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7C43" w14:textId="420F67D7" w:rsidR="0004704F" w:rsidRDefault="7062483D" w:rsidP="7062483D">
      <w:pPr>
        <w:jc w:val="center"/>
      </w:pPr>
      <w:r>
        <w:rPr>
          <w:noProof/>
        </w:rPr>
        <w:drawing>
          <wp:inline distT="0" distB="0" distL="0" distR="0" wp14:anchorId="44D6B0FD" wp14:editId="0553CAB1">
            <wp:extent cx="2562225" cy="838061"/>
            <wp:effectExtent l="0" t="0" r="0" b="0"/>
            <wp:docPr id="666438882" name="Picture 666438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2225" cy="838061"/>
                    </a:xfrm>
                    <a:prstGeom prst="rect">
                      <a:avLst/>
                    </a:prstGeom>
                  </pic:spPr>
                </pic:pic>
              </a:graphicData>
            </a:graphic>
          </wp:inline>
        </w:drawing>
      </w:r>
    </w:p>
    <w:p w14:paraId="4AFE0A67" w14:textId="77777777" w:rsidR="0004704F" w:rsidRDefault="0004704F" w:rsidP="0004704F">
      <w:pPr>
        <w:jc w:val="center"/>
        <w:rPr>
          <w:b/>
          <w:bCs/>
          <w:sz w:val="24"/>
          <w:szCs w:val="24"/>
        </w:rPr>
      </w:pPr>
    </w:p>
    <w:p w14:paraId="0EE1F91F" w14:textId="77777777" w:rsidR="0004704F" w:rsidRDefault="0004704F" w:rsidP="0004704F">
      <w:pPr>
        <w:jc w:val="center"/>
        <w:rPr>
          <w:b/>
          <w:bCs/>
          <w:sz w:val="24"/>
          <w:szCs w:val="24"/>
        </w:rPr>
      </w:pPr>
      <w:r>
        <w:rPr>
          <w:b/>
          <w:bCs/>
          <w:sz w:val="24"/>
          <w:szCs w:val="24"/>
        </w:rPr>
        <w:t>Mitigating against Educational Disadvantage F</w:t>
      </w:r>
      <w:r w:rsidRPr="009A65D9">
        <w:rPr>
          <w:b/>
          <w:bCs/>
          <w:sz w:val="24"/>
          <w:szCs w:val="24"/>
        </w:rPr>
        <w:t>und</w:t>
      </w:r>
    </w:p>
    <w:p w14:paraId="0E1EDCBA" w14:textId="77777777" w:rsidR="0004704F" w:rsidRPr="009A65D9" w:rsidRDefault="0004704F" w:rsidP="0004704F">
      <w:pPr>
        <w:jc w:val="center"/>
        <w:rPr>
          <w:b/>
          <w:bCs/>
          <w:sz w:val="24"/>
          <w:szCs w:val="24"/>
        </w:rPr>
      </w:pPr>
    </w:p>
    <w:p w14:paraId="01EE5968" w14:textId="66D56567" w:rsidR="0004704F" w:rsidRPr="00F51AFC" w:rsidRDefault="0004704F" w:rsidP="0004704F">
      <w:pPr>
        <w:rPr>
          <w:sz w:val="24"/>
          <w:szCs w:val="24"/>
        </w:rPr>
      </w:pPr>
      <w:r w:rsidRPr="787E12E3">
        <w:rPr>
          <w:sz w:val="24"/>
          <w:szCs w:val="24"/>
        </w:rPr>
        <w:t>The Mitigating against Educational Disadvantage</w:t>
      </w:r>
      <w:r w:rsidRPr="787E12E3">
        <w:rPr>
          <w:b/>
          <w:bCs/>
          <w:sz w:val="24"/>
          <w:szCs w:val="24"/>
        </w:rPr>
        <w:t xml:space="preserve"> </w:t>
      </w:r>
      <w:r w:rsidRPr="787E12E3">
        <w:rPr>
          <w:sz w:val="24"/>
          <w:szCs w:val="24"/>
        </w:rPr>
        <w:t xml:space="preserve">fund is designed to increase the capacity of ETBs and community education providers to address the decline in participation of disadvantaged learners particularly those on literacy and basic skills programmes at levels </w:t>
      </w:r>
      <w:proofErr w:type="gramStart"/>
      <w:r w:rsidRPr="787E12E3">
        <w:rPr>
          <w:sz w:val="24"/>
          <w:szCs w:val="24"/>
        </w:rPr>
        <w:t>1  to</w:t>
      </w:r>
      <w:proofErr w:type="gramEnd"/>
      <w:r w:rsidRPr="787E12E3">
        <w:rPr>
          <w:sz w:val="24"/>
          <w:szCs w:val="24"/>
        </w:rPr>
        <w:t xml:space="preserve"> 3. </w:t>
      </w:r>
      <w:r w:rsidR="00141E98" w:rsidRPr="787E12E3">
        <w:rPr>
          <w:sz w:val="24"/>
          <w:szCs w:val="24"/>
        </w:rPr>
        <w:t xml:space="preserve">  </w:t>
      </w:r>
      <w:r w:rsidR="002B7C8B">
        <w:rPr>
          <w:sz w:val="24"/>
          <w:szCs w:val="24"/>
        </w:rPr>
        <w:t xml:space="preserve"> </w:t>
      </w:r>
      <w:r w:rsidR="009E38CD">
        <w:rPr>
          <w:sz w:val="24"/>
          <w:szCs w:val="24"/>
        </w:rPr>
        <w:t>This</w:t>
      </w:r>
      <w:r w:rsidRPr="00F51AFC">
        <w:rPr>
          <w:sz w:val="24"/>
          <w:szCs w:val="24"/>
        </w:rPr>
        <w:t xml:space="preserve"> fund places a strong focus on community education</w:t>
      </w:r>
      <w:r w:rsidR="00EA02FF">
        <w:rPr>
          <w:sz w:val="24"/>
          <w:szCs w:val="24"/>
        </w:rPr>
        <w:t xml:space="preserve"> and support</w:t>
      </w:r>
      <w:r w:rsidRPr="00F51AFC">
        <w:rPr>
          <w:sz w:val="24"/>
          <w:szCs w:val="24"/>
        </w:rPr>
        <w:t xml:space="preserve"> as a tool to continue to </w:t>
      </w:r>
      <w:r w:rsidR="00EA02FF">
        <w:rPr>
          <w:sz w:val="24"/>
          <w:szCs w:val="24"/>
        </w:rPr>
        <w:t>help</w:t>
      </w:r>
      <w:r w:rsidRPr="00F51AFC">
        <w:rPr>
          <w:sz w:val="24"/>
          <w:szCs w:val="24"/>
        </w:rPr>
        <w:t xml:space="preserve"> and engage with these learners.</w:t>
      </w:r>
    </w:p>
    <w:p w14:paraId="2FE890D9" w14:textId="77777777" w:rsidR="0004704F" w:rsidRPr="00F51AFC" w:rsidRDefault="0004704F" w:rsidP="0004704F">
      <w:pPr>
        <w:rPr>
          <w:sz w:val="24"/>
          <w:szCs w:val="24"/>
        </w:rPr>
      </w:pPr>
      <w:r w:rsidRPr="00F51AFC">
        <w:rPr>
          <w:sz w:val="24"/>
          <w:szCs w:val="24"/>
        </w:rPr>
        <w:t xml:space="preserve">There is also a continued focus on enabling the investment in building the digital infrastructure of providers and their capability to ensure that online learning </w:t>
      </w:r>
      <w:r w:rsidR="00141E98">
        <w:rPr>
          <w:sz w:val="24"/>
          <w:szCs w:val="24"/>
        </w:rPr>
        <w:t xml:space="preserve">and continued engagement </w:t>
      </w:r>
      <w:r w:rsidRPr="00F51AFC">
        <w:rPr>
          <w:sz w:val="24"/>
          <w:szCs w:val="24"/>
        </w:rPr>
        <w:t xml:space="preserve">can be delivered in a way that meets the complex needs of all learners. </w:t>
      </w:r>
    </w:p>
    <w:p w14:paraId="080992CE" w14:textId="77777777" w:rsidR="0004704F" w:rsidRPr="00F51AFC" w:rsidRDefault="00EA02FF" w:rsidP="0004704F">
      <w:pPr>
        <w:rPr>
          <w:sz w:val="24"/>
          <w:szCs w:val="24"/>
        </w:rPr>
      </w:pPr>
      <w:r>
        <w:rPr>
          <w:sz w:val="24"/>
          <w:szCs w:val="24"/>
        </w:rPr>
        <w:t xml:space="preserve">This is a </w:t>
      </w:r>
      <w:r w:rsidR="0004704F" w:rsidRPr="00F51AFC">
        <w:rPr>
          <w:sz w:val="24"/>
          <w:szCs w:val="24"/>
        </w:rPr>
        <w:t xml:space="preserve">call for </w:t>
      </w:r>
      <w:r w:rsidR="0004704F">
        <w:rPr>
          <w:sz w:val="24"/>
          <w:szCs w:val="24"/>
        </w:rPr>
        <w:t xml:space="preserve">funding </w:t>
      </w:r>
      <w:r w:rsidR="0004704F" w:rsidRPr="00F51AFC">
        <w:rPr>
          <w:sz w:val="24"/>
          <w:szCs w:val="24"/>
        </w:rPr>
        <w:t xml:space="preserve">proposals under </w:t>
      </w:r>
      <w:r>
        <w:rPr>
          <w:sz w:val="24"/>
          <w:szCs w:val="24"/>
        </w:rPr>
        <w:t xml:space="preserve">the </w:t>
      </w:r>
      <w:r w:rsidR="0004704F" w:rsidRPr="00F51AFC">
        <w:rPr>
          <w:sz w:val="24"/>
          <w:szCs w:val="24"/>
        </w:rPr>
        <w:t>headings below:</w:t>
      </w:r>
    </w:p>
    <w:p w14:paraId="72519544" w14:textId="77777777" w:rsidR="0004704F" w:rsidRPr="00F51AFC" w:rsidRDefault="0004704F" w:rsidP="0004704F">
      <w:pPr>
        <w:pStyle w:val="ListParagraph"/>
        <w:numPr>
          <w:ilvl w:val="0"/>
          <w:numId w:val="1"/>
        </w:numPr>
        <w:rPr>
          <w:sz w:val="24"/>
          <w:szCs w:val="24"/>
        </w:rPr>
      </w:pPr>
      <w:r w:rsidRPr="00F51AFC">
        <w:rPr>
          <w:sz w:val="24"/>
          <w:szCs w:val="24"/>
        </w:rPr>
        <w:t>Digital technologies</w:t>
      </w:r>
      <w:r w:rsidR="00EA02FF">
        <w:rPr>
          <w:sz w:val="24"/>
          <w:szCs w:val="24"/>
        </w:rPr>
        <w:t>:</w:t>
      </w:r>
    </w:p>
    <w:p w14:paraId="3ED846E4" w14:textId="77777777" w:rsidR="0004704F" w:rsidRDefault="0004704F" w:rsidP="0004704F">
      <w:pPr>
        <w:pStyle w:val="ListParagraph"/>
        <w:numPr>
          <w:ilvl w:val="1"/>
          <w:numId w:val="1"/>
        </w:numPr>
        <w:rPr>
          <w:sz w:val="24"/>
          <w:szCs w:val="24"/>
        </w:rPr>
      </w:pPr>
      <w:r w:rsidRPr="00F51AFC">
        <w:rPr>
          <w:sz w:val="24"/>
          <w:szCs w:val="24"/>
        </w:rPr>
        <w:t xml:space="preserve">Supply of devices where </w:t>
      </w:r>
      <w:r w:rsidR="00EA02FF">
        <w:rPr>
          <w:sz w:val="24"/>
          <w:szCs w:val="24"/>
        </w:rPr>
        <w:t xml:space="preserve">there is </w:t>
      </w:r>
      <w:r w:rsidRPr="00F51AFC">
        <w:rPr>
          <w:sz w:val="24"/>
          <w:szCs w:val="24"/>
        </w:rPr>
        <w:t>deemed barriers to learning</w:t>
      </w:r>
    </w:p>
    <w:p w14:paraId="0A2475F8" w14:textId="77777777" w:rsidR="0004704F" w:rsidRDefault="00EA02FF" w:rsidP="0004704F">
      <w:pPr>
        <w:pStyle w:val="ListParagraph"/>
        <w:ind w:left="1440"/>
        <w:rPr>
          <w:sz w:val="24"/>
          <w:szCs w:val="24"/>
        </w:rPr>
      </w:pPr>
      <w:r>
        <w:rPr>
          <w:sz w:val="24"/>
          <w:szCs w:val="24"/>
        </w:rPr>
        <w:t>For example, the</w:t>
      </w:r>
      <w:r w:rsidR="0004704F">
        <w:rPr>
          <w:sz w:val="24"/>
          <w:szCs w:val="24"/>
        </w:rPr>
        <w:t xml:space="preserve"> laptop</w:t>
      </w:r>
      <w:r>
        <w:rPr>
          <w:sz w:val="24"/>
          <w:szCs w:val="24"/>
        </w:rPr>
        <w:t xml:space="preserve"> </w:t>
      </w:r>
      <w:r w:rsidR="0004704F">
        <w:rPr>
          <w:sz w:val="24"/>
          <w:szCs w:val="24"/>
        </w:rPr>
        <w:t xml:space="preserve">loan scheme similar to HE </w:t>
      </w:r>
    </w:p>
    <w:p w14:paraId="33CE561B" w14:textId="77777777" w:rsidR="0004704F" w:rsidRPr="00F51AFC" w:rsidRDefault="00156A56" w:rsidP="0004704F">
      <w:pPr>
        <w:pStyle w:val="ListParagraph"/>
        <w:ind w:left="1440"/>
        <w:rPr>
          <w:sz w:val="24"/>
          <w:szCs w:val="24"/>
        </w:rPr>
      </w:pPr>
      <w:hyperlink r:id="rId11" w:history="1">
        <w:r w:rsidR="0004704F" w:rsidRPr="00DC137C">
          <w:rPr>
            <w:rStyle w:val="Hyperlink"/>
            <w:sz w:val="24"/>
            <w:szCs w:val="24"/>
          </w:rPr>
          <w:t>https://www.ucc.ie/en/ace/acelaptoploanscheme/</w:t>
        </w:r>
      </w:hyperlink>
      <w:r w:rsidR="0004704F">
        <w:rPr>
          <w:sz w:val="24"/>
          <w:szCs w:val="24"/>
        </w:rPr>
        <w:t xml:space="preserve"> </w:t>
      </w:r>
      <w:r w:rsidR="0004704F">
        <w:rPr>
          <w:sz w:val="24"/>
          <w:szCs w:val="24"/>
        </w:rPr>
        <w:tab/>
      </w:r>
    </w:p>
    <w:p w14:paraId="0DCA0754" w14:textId="77777777" w:rsidR="0004704F" w:rsidRPr="00F51AFC" w:rsidRDefault="0004704F" w:rsidP="0004704F">
      <w:pPr>
        <w:pStyle w:val="ListParagraph"/>
        <w:numPr>
          <w:ilvl w:val="1"/>
          <w:numId w:val="1"/>
        </w:numPr>
        <w:rPr>
          <w:sz w:val="24"/>
          <w:szCs w:val="24"/>
        </w:rPr>
      </w:pPr>
      <w:r w:rsidRPr="787E12E3">
        <w:rPr>
          <w:sz w:val="24"/>
          <w:szCs w:val="24"/>
        </w:rPr>
        <w:t>Secure relevant software and systems to facilitate high quality learning and delivery</w:t>
      </w:r>
    </w:p>
    <w:p w14:paraId="44F531BE" w14:textId="3F2A2ABA" w:rsidR="0004704F" w:rsidRPr="00F51AFC" w:rsidRDefault="0004704F" w:rsidP="0004704F">
      <w:pPr>
        <w:pStyle w:val="ListParagraph"/>
        <w:numPr>
          <w:ilvl w:val="0"/>
          <w:numId w:val="1"/>
        </w:numPr>
        <w:rPr>
          <w:sz w:val="24"/>
          <w:szCs w:val="24"/>
        </w:rPr>
      </w:pPr>
      <w:r w:rsidRPr="00F51AFC">
        <w:rPr>
          <w:sz w:val="24"/>
          <w:szCs w:val="24"/>
        </w:rPr>
        <w:t>Re-engage</w:t>
      </w:r>
      <w:r>
        <w:rPr>
          <w:sz w:val="24"/>
          <w:szCs w:val="24"/>
        </w:rPr>
        <w:t>ment</w:t>
      </w:r>
      <w:r w:rsidRPr="00F51AFC">
        <w:rPr>
          <w:sz w:val="24"/>
          <w:szCs w:val="24"/>
        </w:rPr>
        <w:t xml:space="preserve"> with Learners through Outreach</w:t>
      </w:r>
      <w:r w:rsidR="002B7C8B">
        <w:rPr>
          <w:sz w:val="24"/>
          <w:szCs w:val="24"/>
        </w:rPr>
        <w:t xml:space="preserve"> and </w:t>
      </w:r>
      <w:r w:rsidRPr="00F51AFC">
        <w:rPr>
          <w:sz w:val="24"/>
          <w:szCs w:val="24"/>
        </w:rPr>
        <w:t>Engagement</w:t>
      </w:r>
      <w:r w:rsidR="002B7C8B">
        <w:rPr>
          <w:sz w:val="24"/>
          <w:szCs w:val="24"/>
        </w:rPr>
        <w:t>.</w:t>
      </w:r>
    </w:p>
    <w:p w14:paraId="0D82130E" w14:textId="77777777" w:rsidR="0004704F" w:rsidRPr="00F51AFC" w:rsidRDefault="0004704F" w:rsidP="0004704F">
      <w:pPr>
        <w:pStyle w:val="ListParagraph"/>
        <w:numPr>
          <w:ilvl w:val="0"/>
          <w:numId w:val="1"/>
        </w:numPr>
        <w:rPr>
          <w:sz w:val="24"/>
          <w:szCs w:val="24"/>
        </w:rPr>
      </w:pPr>
      <w:r w:rsidRPr="00F51AFC">
        <w:rPr>
          <w:sz w:val="24"/>
          <w:szCs w:val="24"/>
        </w:rPr>
        <w:t>COVID-19 Exceptional Circumstances Fund for Community Education</w:t>
      </w:r>
    </w:p>
    <w:p w14:paraId="74917D71" w14:textId="27FEF481" w:rsidR="00141E98" w:rsidRPr="00156A56" w:rsidRDefault="00141E98" w:rsidP="787E12E3">
      <w:pPr>
        <w:pStyle w:val="ListParagraph"/>
        <w:numPr>
          <w:ilvl w:val="1"/>
          <w:numId w:val="1"/>
        </w:numPr>
        <w:rPr>
          <w:rFonts w:ascii="Calibri" w:eastAsia="Calibri" w:hAnsi="Calibri" w:cs="Calibri"/>
          <w:b/>
        </w:rPr>
      </w:pPr>
      <w:r w:rsidRPr="00156A56">
        <w:rPr>
          <w:b/>
          <w:bCs/>
          <w:sz w:val="24"/>
          <w:szCs w:val="24"/>
        </w:rPr>
        <w:t>Note</w:t>
      </w:r>
      <w:r w:rsidR="009E38CD" w:rsidRPr="00156A56">
        <w:rPr>
          <w:b/>
          <w:sz w:val="24"/>
          <w:szCs w:val="24"/>
        </w:rPr>
        <w:t>: F</w:t>
      </w:r>
      <w:r w:rsidRPr="00156A56">
        <w:rPr>
          <w:b/>
          <w:sz w:val="24"/>
          <w:szCs w:val="24"/>
        </w:rPr>
        <w:t>unding applications must not be for pay costs or costs of a recurring nature or c</w:t>
      </w:r>
      <w:r w:rsidR="787E12E3" w:rsidRPr="00156A56">
        <w:rPr>
          <w:b/>
          <w:sz w:val="24"/>
          <w:szCs w:val="24"/>
        </w:rPr>
        <w:t>apital items which are not eligible under the MAED fund.</w:t>
      </w:r>
      <w:bookmarkStart w:id="0" w:name="_GoBack"/>
      <w:bookmarkEnd w:id="0"/>
    </w:p>
    <w:p w14:paraId="4C16A92D" w14:textId="77777777" w:rsidR="002B7C8B" w:rsidRPr="002B7C8B" w:rsidRDefault="00141E98" w:rsidP="002B7C8B">
      <w:pPr>
        <w:rPr>
          <w:sz w:val="24"/>
          <w:szCs w:val="24"/>
        </w:rPr>
      </w:pPr>
      <w:r w:rsidRPr="002B7C8B">
        <w:rPr>
          <w:sz w:val="24"/>
          <w:szCs w:val="24"/>
        </w:rPr>
        <w:t>Please complete the application form template provided at Appendix 1 and return to the following address</w:t>
      </w:r>
      <w:r w:rsidR="002B7C8B" w:rsidRPr="002B7C8B">
        <w:rPr>
          <w:sz w:val="24"/>
          <w:szCs w:val="24"/>
        </w:rPr>
        <w:t xml:space="preserve"> or email to </w:t>
      </w:r>
      <w:hyperlink r:id="rId12" w:history="1">
        <w:r w:rsidR="002B7C8B" w:rsidRPr="002B7C8B">
          <w:rPr>
            <w:b/>
          </w:rPr>
          <w:t>application@loetb.ie</w:t>
        </w:r>
      </w:hyperlink>
      <w:r w:rsidR="002B7C8B" w:rsidRPr="002B7C8B">
        <w:rPr>
          <w:sz w:val="24"/>
          <w:szCs w:val="24"/>
        </w:rPr>
        <w:t xml:space="preserve"> </w:t>
      </w:r>
      <w:r w:rsidRPr="002B7C8B">
        <w:rPr>
          <w:sz w:val="24"/>
          <w:szCs w:val="24"/>
        </w:rPr>
        <w:t>before the closing date 22nd July 2022 a</w:t>
      </w:r>
      <w:r w:rsidR="006B30D7" w:rsidRPr="002B7C8B">
        <w:rPr>
          <w:sz w:val="24"/>
          <w:szCs w:val="24"/>
        </w:rPr>
        <w:t xml:space="preserve">t 12.00 </w:t>
      </w:r>
      <w:r w:rsidR="006B6943" w:rsidRPr="002B7C8B">
        <w:rPr>
          <w:sz w:val="24"/>
          <w:szCs w:val="24"/>
        </w:rPr>
        <w:t>midday</w:t>
      </w:r>
      <w:r w:rsidRPr="002B7C8B">
        <w:rPr>
          <w:sz w:val="24"/>
          <w:szCs w:val="24"/>
        </w:rPr>
        <w:t xml:space="preserve">.  Late </w:t>
      </w:r>
      <w:r w:rsidR="00B8138D" w:rsidRPr="002B7C8B">
        <w:rPr>
          <w:sz w:val="24"/>
          <w:szCs w:val="24"/>
        </w:rPr>
        <w:t xml:space="preserve">or incomplete </w:t>
      </w:r>
      <w:r w:rsidRPr="002B7C8B">
        <w:rPr>
          <w:sz w:val="24"/>
          <w:szCs w:val="24"/>
        </w:rPr>
        <w:t>applications will not be accepted.</w:t>
      </w:r>
    </w:p>
    <w:p w14:paraId="71762BE2" w14:textId="123D1336" w:rsidR="002B7C8B" w:rsidRPr="004A7E49" w:rsidRDefault="002B7C8B" w:rsidP="004A7E49">
      <w:pPr>
        <w:pStyle w:val="NoSpacing"/>
        <w:rPr>
          <w:b/>
        </w:rPr>
      </w:pPr>
      <w:r w:rsidRPr="004A7E49">
        <w:rPr>
          <w:b/>
        </w:rPr>
        <w:t>MAEDF,</w:t>
      </w:r>
    </w:p>
    <w:p w14:paraId="2BA0097F" w14:textId="114A2AAF" w:rsidR="002B7C8B" w:rsidRPr="004A7E49" w:rsidRDefault="002B7C8B" w:rsidP="004A7E49">
      <w:pPr>
        <w:pStyle w:val="NoSpacing"/>
        <w:rPr>
          <w:b/>
        </w:rPr>
      </w:pPr>
      <w:r w:rsidRPr="004A7E49">
        <w:rPr>
          <w:b/>
        </w:rPr>
        <w:t>LOETB Information Hub,</w:t>
      </w:r>
    </w:p>
    <w:p w14:paraId="65544288" w14:textId="04298F74" w:rsidR="002B7C8B" w:rsidRPr="004A7E49" w:rsidRDefault="002B7C8B" w:rsidP="004A7E49">
      <w:pPr>
        <w:pStyle w:val="NoSpacing"/>
        <w:rPr>
          <w:b/>
        </w:rPr>
      </w:pPr>
      <w:proofErr w:type="spellStart"/>
      <w:r w:rsidRPr="004A7E49">
        <w:rPr>
          <w:b/>
        </w:rPr>
        <w:t>Lyster</w:t>
      </w:r>
      <w:proofErr w:type="spellEnd"/>
      <w:r w:rsidRPr="004A7E49">
        <w:rPr>
          <w:b/>
        </w:rPr>
        <w:t xml:space="preserve"> Square,</w:t>
      </w:r>
    </w:p>
    <w:p w14:paraId="49710F6F" w14:textId="0D01D7D2" w:rsidR="002B7C8B" w:rsidRPr="004A7E49" w:rsidRDefault="002B7C8B" w:rsidP="004A7E49">
      <w:pPr>
        <w:pStyle w:val="NoSpacing"/>
        <w:rPr>
          <w:b/>
        </w:rPr>
      </w:pPr>
      <w:r w:rsidRPr="004A7E49">
        <w:rPr>
          <w:b/>
        </w:rPr>
        <w:t>Portlaoise,</w:t>
      </w:r>
    </w:p>
    <w:p w14:paraId="1AC15AFF" w14:textId="3AC6BD32" w:rsidR="002B7C8B" w:rsidRPr="004A7E49" w:rsidRDefault="002B7C8B" w:rsidP="004A7E49">
      <w:pPr>
        <w:pStyle w:val="NoSpacing"/>
        <w:rPr>
          <w:b/>
        </w:rPr>
      </w:pPr>
      <w:r w:rsidRPr="004A7E49">
        <w:rPr>
          <w:b/>
        </w:rPr>
        <w:t>Co. Laois</w:t>
      </w:r>
    </w:p>
    <w:p w14:paraId="7554F72F" w14:textId="12FF8917" w:rsidR="002B7C8B" w:rsidRPr="004A7E49" w:rsidRDefault="002B7C8B" w:rsidP="004A7E49">
      <w:pPr>
        <w:pStyle w:val="NoSpacing"/>
        <w:rPr>
          <w:b/>
        </w:rPr>
      </w:pPr>
      <w:r w:rsidRPr="004A7E49">
        <w:rPr>
          <w:b/>
        </w:rPr>
        <w:t>Eircode R32D268</w:t>
      </w:r>
    </w:p>
    <w:p w14:paraId="703AE1C3" w14:textId="77777777" w:rsidR="002B7C8B" w:rsidRPr="002B7C8B" w:rsidRDefault="002B7C8B" w:rsidP="002B7C8B">
      <w:pPr>
        <w:pStyle w:val="NoSpacing"/>
        <w:rPr>
          <w:b/>
        </w:rPr>
      </w:pPr>
    </w:p>
    <w:p w14:paraId="3712611A" w14:textId="6394A4F6" w:rsidR="009E38CD" w:rsidRDefault="009E38CD" w:rsidP="0004704F">
      <w:pPr>
        <w:rPr>
          <w:b/>
          <w:bCs/>
          <w:sz w:val="24"/>
          <w:szCs w:val="24"/>
        </w:rPr>
      </w:pPr>
      <w:r w:rsidRPr="787E12E3">
        <w:rPr>
          <w:b/>
          <w:bCs/>
          <w:sz w:val="24"/>
          <w:szCs w:val="24"/>
        </w:rPr>
        <w:t xml:space="preserve">Applications should contain a comprehensive outline of the proposal with specific emphasis on how the fund will support disadvantaged learners.  It should also include a detailed costing outline with supporting documentation, including quotes.  </w:t>
      </w:r>
      <w:r w:rsidR="007D36BC" w:rsidRPr="787E12E3">
        <w:rPr>
          <w:b/>
          <w:bCs/>
          <w:sz w:val="24"/>
          <w:szCs w:val="24"/>
        </w:rPr>
        <w:t xml:space="preserve"> If you require further</w:t>
      </w:r>
      <w:r w:rsidR="003E2BDF" w:rsidRPr="787E12E3">
        <w:rPr>
          <w:b/>
          <w:bCs/>
          <w:sz w:val="24"/>
          <w:szCs w:val="24"/>
        </w:rPr>
        <w:t xml:space="preserve"> information, please email application</w:t>
      </w:r>
      <w:r w:rsidR="007D36BC" w:rsidRPr="787E12E3">
        <w:rPr>
          <w:b/>
          <w:bCs/>
          <w:sz w:val="24"/>
          <w:szCs w:val="24"/>
        </w:rPr>
        <w:t>@loetb.ie</w:t>
      </w:r>
    </w:p>
    <w:p w14:paraId="5723EF78" w14:textId="77777777" w:rsidR="00BA13B8" w:rsidRDefault="00BA13B8" w:rsidP="00BA13B8">
      <w:pPr>
        <w:jc w:val="center"/>
        <w:rPr>
          <w:b/>
          <w:color w:val="2E74B5" w:themeColor="accent1" w:themeShade="BF"/>
          <w:sz w:val="40"/>
          <w:szCs w:val="40"/>
        </w:rPr>
      </w:pPr>
      <w:r>
        <w:rPr>
          <w:b/>
          <w:color w:val="2E74B5" w:themeColor="accent1" w:themeShade="BF"/>
          <w:sz w:val="40"/>
          <w:szCs w:val="40"/>
        </w:rPr>
        <w:lastRenderedPageBreak/>
        <w:t>Appendix 1.</w:t>
      </w:r>
    </w:p>
    <w:p w14:paraId="18A6C44F" w14:textId="77777777" w:rsidR="00BA13B8" w:rsidRPr="0032629C" w:rsidRDefault="00BA13B8" w:rsidP="00BA13B8">
      <w:pPr>
        <w:jc w:val="center"/>
        <w:rPr>
          <w:b/>
          <w:color w:val="2E74B5" w:themeColor="accent1" w:themeShade="BF"/>
          <w:sz w:val="28"/>
          <w:szCs w:val="28"/>
        </w:rPr>
      </w:pPr>
      <w:r w:rsidRPr="0032629C">
        <w:rPr>
          <w:b/>
          <w:color w:val="2E74B5" w:themeColor="accent1" w:themeShade="BF"/>
          <w:sz w:val="28"/>
          <w:szCs w:val="28"/>
        </w:rPr>
        <w:t>Application Form for Mitigating against Educational Disadvantage Fund</w:t>
      </w:r>
    </w:p>
    <w:p w14:paraId="50C5CBE3" w14:textId="77777777" w:rsidR="00BA13B8" w:rsidRPr="0032629C" w:rsidRDefault="00BA13B8" w:rsidP="00BA13B8">
      <w:pPr>
        <w:spacing w:after="0" w:line="240" w:lineRule="auto"/>
        <w:rPr>
          <w:rFonts w:cstheme="minorHAnsi"/>
          <w:b/>
          <w:color w:val="8496B0" w:themeColor="text2" w:themeTint="99"/>
          <w:sz w:val="28"/>
          <w:szCs w:val="28"/>
        </w:rPr>
      </w:pPr>
      <w:r w:rsidRPr="0032629C">
        <w:rPr>
          <w:rFonts w:cstheme="minorHAnsi"/>
          <w:b/>
          <w:color w:val="8496B0" w:themeColor="text2" w:themeTint="99"/>
          <w:sz w:val="28"/>
          <w:szCs w:val="28"/>
        </w:rPr>
        <w:t>Section 1. Community Group/Project Information</w:t>
      </w:r>
    </w:p>
    <w:tbl>
      <w:tblPr>
        <w:tblStyle w:val="TableGrid"/>
        <w:tblW w:w="9242" w:type="dxa"/>
        <w:tblLayout w:type="fixed"/>
        <w:tblLook w:val="04A0" w:firstRow="1" w:lastRow="0" w:firstColumn="1" w:lastColumn="0" w:noHBand="0" w:noVBand="1"/>
      </w:tblPr>
      <w:tblGrid>
        <w:gridCol w:w="2093"/>
        <w:gridCol w:w="2126"/>
        <w:gridCol w:w="402"/>
        <w:gridCol w:w="2037"/>
        <w:gridCol w:w="254"/>
        <w:gridCol w:w="2330"/>
      </w:tblGrid>
      <w:tr w:rsidR="00BA13B8" w:rsidRPr="00914253" w14:paraId="5766C932" w14:textId="77777777" w:rsidTr="787E12E3">
        <w:trPr>
          <w:trHeight w:val="397"/>
        </w:trPr>
        <w:tc>
          <w:tcPr>
            <w:tcW w:w="9242" w:type="dxa"/>
            <w:gridSpan w:val="6"/>
            <w:shd w:val="clear" w:color="auto" w:fill="8496B0" w:themeFill="text2" w:themeFillTint="99"/>
          </w:tcPr>
          <w:p w14:paraId="4F2B9E5A" w14:textId="77777777" w:rsidR="00BA13B8" w:rsidRPr="0032629C" w:rsidRDefault="00BA13B8" w:rsidP="00C17D79">
            <w:pPr>
              <w:rPr>
                <w:b/>
              </w:rPr>
            </w:pPr>
            <w:r>
              <w:rPr>
                <w:b/>
                <w:color w:val="FFFFFF" w:themeColor="background1"/>
              </w:rPr>
              <w:t>Community Group/Project</w:t>
            </w:r>
            <w:r w:rsidRPr="0032629C">
              <w:rPr>
                <w:b/>
                <w:color w:val="FFFFFF" w:themeColor="background1"/>
              </w:rPr>
              <w:t xml:space="preserve"> Details</w:t>
            </w:r>
          </w:p>
        </w:tc>
      </w:tr>
      <w:tr w:rsidR="00BA13B8" w:rsidRPr="00914253" w14:paraId="7262A0F6" w14:textId="77777777" w:rsidTr="787E12E3">
        <w:trPr>
          <w:trHeight w:val="397"/>
        </w:trPr>
        <w:tc>
          <w:tcPr>
            <w:tcW w:w="9242" w:type="dxa"/>
            <w:gridSpan w:val="6"/>
          </w:tcPr>
          <w:p w14:paraId="1D416F96" w14:textId="77777777" w:rsidR="00BA13B8" w:rsidRPr="0032629C" w:rsidRDefault="00BA13B8" w:rsidP="00C17D79">
            <w:pPr>
              <w:rPr>
                <w:szCs w:val="24"/>
              </w:rPr>
            </w:pPr>
            <w:r w:rsidRPr="00914253">
              <w:t>Name of Service</w:t>
            </w:r>
            <w:r>
              <w:t>:</w:t>
            </w:r>
          </w:p>
        </w:tc>
      </w:tr>
      <w:tr w:rsidR="00BA13B8" w:rsidRPr="00914253" w14:paraId="5EDD86FB" w14:textId="77777777" w:rsidTr="787E12E3">
        <w:trPr>
          <w:trHeight w:val="397"/>
        </w:trPr>
        <w:tc>
          <w:tcPr>
            <w:tcW w:w="9242" w:type="dxa"/>
            <w:gridSpan w:val="6"/>
          </w:tcPr>
          <w:p w14:paraId="4CC5E48B" w14:textId="77777777" w:rsidR="00BA13B8" w:rsidRPr="0032629C" w:rsidRDefault="00BA13B8" w:rsidP="00C17D79">
            <w:pPr>
              <w:rPr>
                <w:szCs w:val="24"/>
              </w:rPr>
            </w:pPr>
            <w:r w:rsidRPr="0032629C">
              <w:rPr>
                <w:szCs w:val="24"/>
              </w:rPr>
              <w:t>Name of Project:</w:t>
            </w:r>
          </w:p>
        </w:tc>
      </w:tr>
      <w:tr w:rsidR="00BA13B8" w:rsidRPr="00914253" w14:paraId="7C31059D" w14:textId="77777777" w:rsidTr="787E12E3">
        <w:trPr>
          <w:trHeight w:val="397"/>
        </w:trPr>
        <w:tc>
          <w:tcPr>
            <w:tcW w:w="9242" w:type="dxa"/>
            <w:gridSpan w:val="6"/>
            <w:shd w:val="clear" w:color="auto" w:fill="8496B0" w:themeFill="text2" w:themeFillTint="99"/>
          </w:tcPr>
          <w:p w14:paraId="739026E5" w14:textId="77777777" w:rsidR="00BA13B8" w:rsidRPr="0032629C" w:rsidRDefault="00BA13B8" w:rsidP="00C17D79">
            <w:pPr>
              <w:rPr>
                <w:szCs w:val="24"/>
              </w:rPr>
            </w:pPr>
            <w:r w:rsidRPr="0032629C">
              <w:rPr>
                <w:b/>
                <w:color w:val="FFFFFF" w:themeColor="background1"/>
              </w:rPr>
              <w:t>Details of Contact Person</w:t>
            </w:r>
          </w:p>
        </w:tc>
      </w:tr>
      <w:tr w:rsidR="00BA13B8" w:rsidRPr="00914253" w14:paraId="535359BB" w14:textId="77777777" w:rsidTr="787E12E3">
        <w:trPr>
          <w:trHeight w:val="397"/>
        </w:trPr>
        <w:tc>
          <w:tcPr>
            <w:tcW w:w="9242" w:type="dxa"/>
            <w:gridSpan w:val="6"/>
          </w:tcPr>
          <w:p w14:paraId="7FB163EC" w14:textId="77777777" w:rsidR="00BA13B8" w:rsidRPr="0032629C" w:rsidRDefault="00BA13B8" w:rsidP="00C17D79">
            <w:pPr>
              <w:rPr>
                <w:szCs w:val="24"/>
              </w:rPr>
            </w:pPr>
            <w:r w:rsidRPr="0032629C">
              <w:rPr>
                <w:szCs w:val="24"/>
              </w:rPr>
              <w:t>Contact Person:</w:t>
            </w:r>
          </w:p>
        </w:tc>
      </w:tr>
      <w:tr w:rsidR="00BA13B8" w:rsidRPr="00914253" w14:paraId="68A4C62F" w14:textId="77777777" w:rsidTr="787E12E3">
        <w:trPr>
          <w:trHeight w:val="397"/>
        </w:trPr>
        <w:tc>
          <w:tcPr>
            <w:tcW w:w="9242" w:type="dxa"/>
            <w:gridSpan w:val="6"/>
          </w:tcPr>
          <w:p w14:paraId="3FA644A8" w14:textId="77777777" w:rsidR="00BA13B8" w:rsidRPr="0032629C" w:rsidRDefault="00BA13B8" w:rsidP="00C17D79">
            <w:pPr>
              <w:rPr>
                <w:szCs w:val="24"/>
              </w:rPr>
            </w:pPr>
            <w:r w:rsidRPr="0032629C">
              <w:rPr>
                <w:szCs w:val="24"/>
              </w:rPr>
              <w:t xml:space="preserve">Role: </w:t>
            </w:r>
          </w:p>
        </w:tc>
      </w:tr>
      <w:tr w:rsidR="00BA13B8" w:rsidRPr="00914253" w14:paraId="723FA08C" w14:textId="77777777" w:rsidTr="787E12E3">
        <w:trPr>
          <w:trHeight w:val="397"/>
        </w:trPr>
        <w:tc>
          <w:tcPr>
            <w:tcW w:w="9242" w:type="dxa"/>
            <w:gridSpan w:val="6"/>
          </w:tcPr>
          <w:p w14:paraId="1453DB29" w14:textId="77777777" w:rsidR="00BA13B8" w:rsidRPr="0032629C" w:rsidRDefault="00BA13B8" w:rsidP="00C17D79">
            <w:pPr>
              <w:rPr>
                <w:szCs w:val="24"/>
              </w:rPr>
            </w:pPr>
            <w:r w:rsidRPr="0032629C">
              <w:rPr>
                <w:szCs w:val="24"/>
              </w:rPr>
              <w:t>Address:</w:t>
            </w:r>
          </w:p>
          <w:p w14:paraId="700B5E74" w14:textId="77777777" w:rsidR="00BA13B8" w:rsidRDefault="00BA13B8" w:rsidP="00C17D79">
            <w:pPr>
              <w:rPr>
                <w:szCs w:val="24"/>
              </w:rPr>
            </w:pPr>
          </w:p>
          <w:p w14:paraId="7F336892" w14:textId="77777777" w:rsidR="00BA13B8" w:rsidRPr="001B1E94" w:rsidRDefault="00BA13B8" w:rsidP="00C17D79">
            <w:pPr>
              <w:rPr>
                <w:szCs w:val="24"/>
              </w:rPr>
            </w:pPr>
          </w:p>
        </w:tc>
      </w:tr>
      <w:tr w:rsidR="00BA13B8" w:rsidRPr="00914253" w14:paraId="645001D3" w14:textId="77777777" w:rsidTr="787E12E3">
        <w:trPr>
          <w:trHeight w:val="397"/>
        </w:trPr>
        <w:tc>
          <w:tcPr>
            <w:tcW w:w="2093" w:type="dxa"/>
          </w:tcPr>
          <w:p w14:paraId="0DFF1047" w14:textId="77777777" w:rsidR="00BA13B8" w:rsidRPr="00914253" w:rsidRDefault="00BA13B8" w:rsidP="00C17D79">
            <w:pPr>
              <w:rPr>
                <w:szCs w:val="24"/>
              </w:rPr>
            </w:pPr>
            <w:r>
              <w:rPr>
                <w:szCs w:val="24"/>
              </w:rPr>
              <w:t>Email:</w:t>
            </w:r>
          </w:p>
        </w:tc>
        <w:tc>
          <w:tcPr>
            <w:tcW w:w="2126" w:type="dxa"/>
          </w:tcPr>
          <w:p w14:paraId="0D201930" w14:textId="77777777" w:rsidR="00BA13B8" w:rsidRPr="00914253" w:rsidRDefault="00BA13B8" w:rsidP="00C17D79">
            <w:pPr>
              <w:rPr>
                <w:szCs w:val="24"/>
              </w:rPr>
            </w:pPr>
          </w:p>
        </w:tc>
        <w:tc>
          <w:tcPr>
            <w:tcW w:w="2693" w:type="dxa"/>
            <w:gridSpan w:val="3"/>
          </w:tcPr>
          <w:p w14:paraId="2372EC0E" w14:textId="77777777" w:rsidR="00BA13B8" w:rsidRPr="00914253" w:rsidRDefault="00BA13B8" w:rsidP="00C17D79">
            <w:pPr>
              <w:rPr>
                <w:szCs w:val="24"/>
              </w:rPr>
            </w:pPr>
            <w:r>
              <w:rPr>
                <w:szCs w:val="24"/>
              </w:rPr>
              <w:t>Telephone</w:t>
            </w:r>
          </w:p>
        </w:tc>
        <w:tc>
          <w:tcPr>
            <w:tcW w:w="2330" w:type="dxa"/>
          </w:tcPr>
          <w:p w14:paraId="0AD68F9C" w14:textId="77777777" w:rsidR="00BA13B8" w:rsidRPr="00914253" w:rsidRDefault="00BA13B8" w:rsidP="00C17D79">
            <w:pPr>
              <w:rPr>
                <w:szCs w:val="24"/>
              </w:rPr>
            </w:pPr>
          </w:p>
        </w:tc>
      </w:tr>
      <w:tr w:rsidR="00BA13B8" w:rsidRPr="00914253" w14:paraId="2BC3D979" w14:textId="77777777" w:rsidTr="787E12E3">
        <w:trPr>
          <w:trHeight w:val="397"/>
        </w:trPr>
        <w:tc>
          <w:tcPr>
            <w:tcW w:w="9242" w:type="dxa"/>
            <w:gridSpan w:val="6"/>
            <w:shd w:val="clear" w:color="auto" w:fill="8496B0" w:themeFill="text2" w:themeFillTint="99"/>
          </w:tcPr>
          <w:p w14:paraId="6C62F7A8" w14:textId="77777777" w:rsidR="00BA13B8" w:rsidRPr="0032629C" w:rsidRDefault="00BA13B8" w:rsidP="00C17D79">
            <w:pPr>
              <w:rPr>
                <w:szCs w:val="24"/>
              </w:rPr>
            </w:pPr>
            <w:r w:rsidRPr="0032629C">
              <w:rPr>
                <w:b/>
                <w:color w:val="FFFFFF" w:themeColor="background1"/>
              </w:rPr>
              <w:t>Funding received in 2020</w:t>
            </w:r>
          </w:p>
        </w:tc>
      </w:tr>
      <w:tr w:rsidR="00BA13B8" w:rsidRPr="00914253" w14:paraId="69B47343" w14:textId="77777777" w:rsidTr="787E12E3">
        <w:trPr>
          <w:trHeight w:val="397"/>
        </w:trPr>
        <w:tc>
          <w:tcPr>
            <w:tcW w:w="9242" w:type="dxa"/>
            <w:gridSpan w:val="6"/>
            <w:shd w:val="clear" w:color="auto" w:fill="auto"/>
          </w:tcPr>
          <w:p w14:paraId="137AD119" w14:textId="6F1D38A9" w:rsidR="00BA13B8" w:rsidRPr="001B1E94" w:rsidRDefault="00BA13B8" w:rsidP="00C17D79">
            <w:pPr>
              <w:rPr>
                <w:color w:val="D5DCE4" w:themeColor="text2" w:themeTint="33"/>
              </w:rPr>
            </w:pPr>
            <w:r>
              <w:t>Have you rec</w:t>
            </w:r>
            <w:r w:rsidR="00B8138D">
              <w:t>eived funding from LOETB in 2022</w:t>
            </w:r>
          </w:p>
        </w:tc>
      </w:tr>
      <w:tr w:rsidR="00BA13B8" w:rsidRPr="00914253" w14:paraId="52C62CC9" w14:textId="77777777" w:rsidTr="787E12E3">
        <w:trPr>
          <w:trHeight w:val="397"/>
        </w:trPr>
        <w:tc>
          <w:tcPr>
            <w:tcW w:w="6658" w:type="dxa"/>
            <w:gridSpan w:val="4"/>
            <w:shd w:val="clear" w:color="auto" w:fill="auto"/>
          </w:tcPr>
          <w:p w14:paraId="4AB6C09C" w14:textId="77777777" w:rsidR="00BA13B8" w:rsidRDefault="00BA13B8" w:rsidP="00C17D79">
            <w:r>
              <w:t>Type of Funding and amount Received.  Enter details below:</w:t>
            </w:r>
          </w:p>
          <w:p w14:paraId="6007F065" w14:textId="77777777" w:rsidR="00BA13B8" w:rsidRDefault="00BA13B8" w:rsidP="00C17D79"/>
          <w:p w14:paraId="2B9E36B9" w14:textId="77777777" w:rsidR="00BA13B8" w:rsidRPr="001B1E94" w:rsidRDefault="00BA13B8" w:rsidP="00C17D79"/>
        </w:tc>
        <w:tc>
          <w:tcPr>
            <w:tcW w:w="2584" w:type="dxa"/>
            <w:gridSpan w:val="2"/>
            <w:shd w:val="clear" w:color="auto" w:fill="auto"/>
          </w:tcPr>
          <w:p w14:paraId="6FA61D7D" w14:textId="77777777" w:rsidR="00BA13B8" w:rsidRPr="001B1E94" w:rsidRDefault="00BA13B8" w:rsidP="00C17D79">
            <w:r>
              <w:t>€</w:t>
            </w:r>
          </w:p>
        </w:tc>
      </w:tr>
      <w:tr w:rsidR="00BA13B8" w:rsidRPr="00914253" w14:paraId="5B6E46CF" w14:textId="77777777" w:rsidTr="787E12E3">
        <w:trPr>
          <w:trHeight w:val="397"/>
        </w:trPr>
        <w:tc>
          <w:tcPr>
            <w:tcW w:w="6658" w:type="dxa"/>
            <w:gridSpan w:val="4"/>
            <w:shd w:val="clear" w:color="auto" w:fill="auto"/>
          </w:tcPr>
          <w:p w14:paraId="17B0F5E9" w14:textId="77777777" w:rsidR="00BA13B8" w:rsidRDefault="00BA13B8" w:rsidP="00C17D79">
            <w:r>
              <w:t>Type of Funding and amount Received.  Enter details below:</w:t>
            </w:r>
          </w:p>
          <w:p w14:paraId="7AD6ABC8" w14:textId="77777777" w:rsidR="00BA13B8" w:rsidRPr="001B1E94" w:rsidRDefault="00BA13B8" w:rsidP="00C17D79"/>
        </w:tc>
        <w:tc>
          <w:tcPr>
            <w:tcW w:w="2584" w:type="dxa"/>
            <w:gridSpan w:val="2"/>
            <w:shd w:val="clear" w:color="auto" w:fill="auto"/>
          </w:tcPr>
          <w:p w14:paraId="18890415" w14:textId="77777777" w:rsidR="00BA13B8" w:rsidRPr="001B1E94" w:rsidRDefault="00BA13B8" w:rsidP="00C17D79">
            <w:r>
              <w:t>€</w:t>
            </w:r>
          </w:p>
        </w:tc>
      </w:tr>
      <w:tr w:rsidR="00BA13B8" w:rsidRPr="00914253" w14:paraId="07C88419" w14:textId="77777777" w:rsidTr="787E12E3">
        <w:trPr>
          <w:trHeight w:val="397"/>
        </w:trPr>
        <w:tc>
          <w:tcPr>
            <w:tcW w:w="6658" w:type="dxa"/>
            <w:gridSpan w:val="4"/>
            <w:shd w:val="clear" w:color="auto" w:fill="auto"/>
          </w:tcPr>
          <w:p w14:paraId="309F6158" w14:textId="77777777" w:rsidR="00BA13B8" w:rsidRDefault="00BA13B8" w:rsidP="00C17D79">
            <w:r>
              <w:t>Have you received funding Mitigating against Educational Disadvantage Funding from another source?</w:t>
            </w:r>
          </w:p>
        </w:tc>
        <w:tc>
          <w:tcPr>
            <w:tcW w:w="2584" w:type="dxa"/>
            <w:gridSpan w:val="2"/>
            <w:shd w:val="clear" w:color="auto" w:fill="auto"/>
          </w:tcPr>
          <w:p w14:paraId="6D664741" w14:textId="77777777" w:rsidR="00BA13B8" w:rsidRDefault="00BA13B8" w:rsidP="00C17D79">
            <w:r>
              <w:t xml:space="preserve">   Yes   </w:t>
            </w:r>
            <w:sdt>
              <w:sdtPr>
                <w:id w:val="-361279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232839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BA13B8" w:rsidRPr="00914253" w14:paraId="23231815" w14:textId="77777777" w:rsidTr="787E12E3">
        <w:trPr>
          <w:trHeight w:val="397"/>
        </w:trPr>
        <w:tc>
          <w:tcPr>
            <w:tcW w:w="9242" w:type="dxa"/>
            <w:gridSpan w:val="6"/>
            <w:shd w:val="clear" w:color="auto" w:fill="auto"/>
          </w:tcPr>
          <w:p w14:paraId="328073BF" w14:textId="77777777" w:rsidR="00BA13B8" w:rsidRDefault="00BA13B8" w:rsidP="00C17D79">
            <w:r>
              <w:t>If yes, please indicate the source(s) of this funding:</w:t>
            </w:r>
          </w:p>
          <w:p w14:paraId="04E536DD" w14:textId="77777777" w:rsidR="00BA13B8" w:rsidRDefault="00BA13B8" w:rsidP="00C17D79"/>
          <w:p w14:paraId="687672E8" w14:textId="77777777" w:rsidR="00BA13B8" w:rsidRDefault="00BA13B8" w:rsidP="00C17D79"/>
        </w:tc>
      </w:tr>
      <w:tr w:rsidR="00BA13B8" w:rsidRPr="005D67B4" w14:paraId="340BEAED" w14:textId="77777777" w:rsidTr="787E12E3">
        <w:trPr>
          <w:trHeight w:val="397"/>
        </w:trPr>
        <w:tc>
          <w:tcPr>
            <w:tcW w:w="9242" w:type="dxa"/>
            <w:gridSpan w:val="6"/>
            <w:shd w:val="clear" w:color="auto" w:fill="8496B0" w:themeFill="text2" w:themeFillTint="99"/>
          </w:tcPr>
          <w:p w14:paraId="145FA364" w14:textId="77777777" w:rsidR="00BA13B8" w:rsidRPr="005D67B4" w:rsidRDefault="00BA13B8" w:rsidP="00C17D79">
            <w:pPr>
              <w:rPr>
                <w:b/>
              </w:rPr>
            </w:pPr>
            <w:r>
              <w:rPr>
                <w:b/>
                <w:color w:val="FFFFFF" w:themeColor="background1"/>
              </w:rPr>
              <w:t>Tax Clearance (Please attach details of your current Tax Clearance Access with this application</w:t>
            </w:r>
          </w:p>
        </w:tc>
      </w:tr>
      <w:tr w:rsidR="00BA13B8" w:rsidRPr="005D67B4" w14:paraId="3FE8E8C7" w14:textId="77777777" w:rsidTr="787E12E3">
        <w:trPr>
          <w:trHeight w:val="397"/>
        </w:trPr>
        <w:tc>
          <w:tcPr>
            <w:tcW w:w="4621" w:type="dxa"/>
            <w:gridSpan w:val="3"/>
          </w:tcPr>
          <w:p w14:paraId="48405765" w14:textId="77777777" w:rsidR="00BA13B8" w:rsidRPr="00DF5B16" w:rsidRDefault="00BA13B8" w:rsidP="00C17D79">
            <w:pPr>
              <w:rPr>
                <w:szCs w:val="24"/>
              </w:rPr>
            </w:pPr>
            <w:r>
              <w:t xml:space="preserve">Tax Registration Number:  </w:t>
            </w:r>
          </w:p>
        </w:tc>
        <w:tc>
          <w:tcPr>
            <w:tcW w:w="4621" w:type="dxa"/>
            <w:gridSpan w:val="3"/>
          </w:tcPr>
          <w:p w14:paraId="67659A9A" w14:textId="77777777" w:rsidR="00BA13B8" w:rsidRPr="00DF5B16" w:rsidRDefault="00BA13B8" w:rsidP="00C17D79">
            <w:pPr>
              <w:rPr>
                <w:szCs w:val="24"/>
              </w:rPr>
            </w:pPr>
          </w:p>
        </w:tc>
      </w:tr>
      <w:tr w:rsidR="00BA13B8" w:rsidRPr="005D67B4" w14:paraId="6EFF3ADB" w14:textId="77777777" w:rsidTr="787E12E3">
        <w:trPr>
          <w:trHeight w:val="397"/>
        </w:trPr>
        <w:tc>
          <w:tcPr>
            <w:tcW w:w="4621" w:type="dxa"/>
            <w:gridSpan w:val="3"/>
          </w:tcPr>
          <w:p w14:paraId="6536E42C" w14:textId="77777777" w:rsidR="00BA13B8" w:rsidRPr="00DF5B16" w:rsidRDefault="00BA13B8" w:rsidP="00C17D79">
            <w:pPr>
              <w:rPr>
                <w:szCs w:val="24"/>
              </w:rPr>
            </w:pPr>
            <w:r>
              <w:t>Tax Clearance Certificate Number:</w:t>
            </w:r>
          </w:p>
        </w:tc>
        <w:tc>
          <w:tcPr>
            <w:tcW w:w="4621" w:type="dxa"/>
            <w:gridSpan w:val="3"/>
          </w:tcPr>
          <w:p w14:paraId="05DC4993" w14:textId="77777777" w:rsidR="00BA13B8" w:rsidRPr="00DF5B16" w:rsidRDefault="00BA13B8" w:rsidP="00C17D79">
            <w:pPr>
              <w:rPr>
                <w:szCs w:val="24"/>
              </w:rPr>
            </w:pPr>
          </w:p>
        </w:tc>
      </w:tr>
      <w:tr w:rsidR="00BA13B8" w:rsidRPr="009D7D50" w14:paraId="408E2548" w14:textId="77777777" w:rsidTr="787E12E3">
        <w:trPr>
          <w:trHeight w:val="397"/>
        </w:trPr>
        <w:tc>
          <w:tcPr>
            <w:tcW w:w="4621" w:type="dxa"/>
            <w:gridSpan w:val="3"/>
          </w:tcPr>
          <w:p w14:paraId="5081D513" w14:textId="77777777" w:rsidR="00BA13B8" w:rsidRPr="00DF5B16" w:rsidRDefault="00BA13B8" w:rsidP="00C17D79">
            <w:pPr>
              <w:rPr>
                <w:szCs w:val="24"/>
              </w:rPr>
            </w:pPr>
            <w:r>
              <w:rPr>
                <w:szCs w:val="24"/>
              </w:rPr>
              <w:t xml:space="preserve"> CHY Number (if applicable):</w:t>
            </w:r>
          </w:p>
        </w:tc>
        <w:tc>
          <w:tcPr>
            <w:tcW w:w="4621" w:type="dxa"/>
            <w:gridSpan w:val="3"/>
          </w:tcPr>
          <w:p w14:paraId="1FD81AF0" w14:textId="77777777" w:rsidR="00BA13B8" w:rsidRPr="00DF5B16" w:rsidRDefault="00BA13B8" w:rsidP="00C17D79">
            <w:pPr>
              <w:rPr>
                <w:szCs w:val="24"/>
              </w:rPr>
            </w:pPr>
          </w:p>
        </w:tc>
      </w:tr>
      <w:tr w:rsidR="00BA13B8" w:rsidRPr="009D7D50" w14:paraId="2F0A21C7" w14:textId="77777777" w:rsidTr="787E12E3">
        <w:trPr>
          <w:trHeight w:val="397"/>
        </w:trPr>
        <w:tc>
          <w:tcPr>
            <w:tcW w:w="9242" w:type="dxa"/>
            <w:gridSpan w:val="6"/>
            <w:shd w:val="clear" w:color="auto" w:fill="8496B0" w:themeFill="text2" w:themeFillTint="99"/>
          </w:tcPr>
          <w:p w14:paraId="2839088F" w14:textId="77777777" w:rsidR="00BA13B8" w:rsidRPr="00DF5B16" w:rsidRDefault="00BA13B8" w:rsidP="00C17D79">
            <w:pPr>
              <w:rPr>
                <w:b/>
                <w:color w:val="FFFFFF" w:themeColor="background1"/>
                <w:szCs w:val="24"/>
              </w:rPr>
            </w:pPr>
            <w:r>
              <w:rPr>
                <w:b/>
                <w:color w:val="FFFFFF" w:themeColor="background1"/>
                <w:szCs w:val="24"/>
              </w:rPr>
              <w:t>Bank Details</w:t>
            </w:r>
          </w:p>
        </w:tc>
      </w:tr>
      <w:tr w:rsidR="00BA13B8" w:rsidRPr="009D7D50" w14:paraId="5662DAEC" w14:textId="77777777" w:rsidTr="787E12E3">
        <w:trPr>
          <w:trHeight w:val="397"/>
        </w:trPr>
        <w:tc>
          <w:tcPr>
            <w:tcW w:w="9242" w:type="dxa"/>
            <w:gridSpan w:val="6"/>
          </w:tcPr>
          <w:p w14:paraId="32BEA23D" w14:textId="77777777" w:rsidR="00BA13B8" w:rsidRPr="00DF5B16" w:rsidRDefault="00BA13B8" w:rsidP="00C17D79">
            <w:pPr>
              <w:rPr>
                <w:szCs w:val="24"/>
              </w:rPr>
            </w:pPr>
            <w:r>
              <w:rPr>
                <w:szCs w:val="24"/>
              </w:rPr>
              <w:t>Name of Bank:</w:t>
            </w:r>
          </w:p>
        </w:tc>
      </w:tr>
      <w:tr w:rsidR="00BA13B8" w:rsidRPr="009D7D50" w14:paraId="6E6F7616" w14:textId="77777777" w:rsidTr="787E12E3">
        <w:trPr>
          <w:trHeight w:val="397"/>
        </w:trPr>
        <w:tc>
          <w:tcPr>
            <w:tcW w:w="9242" w:type="dxa"/>
            <w:gridSpan w:val="6"/>
          </w:tcPr>
          <w:p w14:paraId="297564A1" w14:textId="77777777" w:rsidR="00BA13B8" w:rsidRDefault="00BA13B8" w:rsidP="00C17D79">
            <w:pPr>
              <w:rPr>
                <w:szCs w:val="24"/>
              </w:rPr>
            </w:pPr>
            <w:r>
              <w:rPr>
                <w:szCs w:val="24"/>
              </w:rPr>
              <w:t>Address of Bank:</w:t>
            </w:r>
          </w:p>
          <w:p w14:paraId="17A2469D" w14:textId="77777777" w:rsidR="00BA13B8" w:rsidRDefault="00BA13B8" w:rsidP="00C17D79">
            <w:pPr>
              <w:rPr>
                <w:szCs w:val="24"/>
              </w:rPr>
            </w:pPr>
          </w:p>
          <w:p w14:paraId="477BAB82" w14:textId="77777777" w:rsidR="00BA13B8" w:rsidRDefault="00BA13B8" w:rsidP="00C17D79">
            <w:pPr>
              <w:rPr>
                <w:szCs w:val="24"/>
              </w:rPr>
            </w:pPr>
          </w:p>
        </w:tc>
      </w:tr>
      <w:tr w:rsidR="00BA13B8" w:rsidRPr="009D7D50" w14:paraId="601A1D47" w14:textId="77777777" w:rsidTr="787E12E3">
        <w:trPr>
          <w:trHeight w:val="397"/>
        </w:trPr>
        <w:tc>
          <w:tcPr>
            <w:tcW w:w="4621" w:type="dxa"/>
            <w:gridSpan w:val="3"/>
          </w:tcPr>
          <w:p w14:paraId="45121E5B" w14:textId="77777777" w:rsidR="00BA13B8" w:rsidRDefault="00BA13B8" w:rsidP="00C17D79">
            <w:pPr>
              <w:rPr>
                <w:szCs w:val="24"/>
              </w:rPr>
            </w:pPr>
            <w:r>
              <w:rPr>
                <w:szCs w:val="24"/>
              </w:rPr>
              <w:t>Sort Code:</w:t>
            </w:r>
          </w:p>
        </w:tc>
        <w:tc>
          <w:tcPr>
            <w:tcW w:w="4621" w:type="dxa"/>
            <w:gridSpan w:val="3"/>
          </w:tcPr>
          <w:p w14:paraId="63236658" w14:textId="77777777" w:rsidR="00BA13B8" w:rsidRDefault="00BA13B8" w:rsidP="00C17D79">
            <w:pPr>
              <w:rPr>
                <w:szCs w:val="24"/>
              </w:rPr>
            </w:pPr>
          </w:p>
        </w:tc>
      </w:tr>
      <w:tr w:rsidR="00BA13B8" w:rsidRPr="009D7D50" w14:paraId="5DA94972" w14:textId="77777777" w:rsidTr="787E12E3">
        <w:trPr>
          <w:trHeight w:val="397"/>
        </w:trPr>
        <w:tc>
          <w:tcPr>
            <w:tcW w:w="4621" w:type="dxa"/>
            <w:gridSpan w:val="3"/>
            <w:tcBorders>
              <w:bottom w:val="single" w:sz="4" w:space="0" w:color="auto"/>
            </w:tcBorders>
          </w:tcPr>
          <w:p w14:paraId="64E2086E" w14:textId="77777777" w:rsidR="00BA13B8" w:rsidRDefault="00BA13B8" w:rsidP="00C17D79">
            <w:pPr>
              <w:rPr>
                <w:szCs w:val="24"/>
              </w:rPr>
            </w:pPr>
            <w:r>
              <w:rPr>
                <w:szCs w:val="24"/>
              </w:rPr>
              <w:t>Account Number:</w:t>
            </w:r>
          </w:p>
        </w:tc>
        <w:tc>
          <w:tcPr>
            <w:tcW w:w="4621" w:type="dxa"/>
            <w:gridSpan w:val="3"/>
            <w:tcBorders>
              <w:bottom w:val="single" w:sz="4" w:space="0" w:color="auto"/>
            </w:tcBorders>
          </w:tcPr>
          <w:p w14:paraId="4E6A436B" w14:textId="77777777" w:rsidR="00BA13B8" w:rsidRDefault="00BA13B8" w:rsidP="00C17D79">
            <w:pPr>
              <w:rPr>
                <w:szCs w:val="24"/>
              </w:rPr>
            </w:pPr>
          </w:p>
        </w:tc>
      </w:tr>
      <w:tr w:rsidR="00BA13B8" w:rsidRPr="009D7D50" w14:paraId="2D2D56BD" w14:textId="77777777" w:rsidTr="787E12E3">
        <w:trPr>
          <w:trHeight w:val="397"/>
        </w:trPr>
        <w:tc>
          <w:tcPr>
            <w:tcW w:w="4621" w:type="dxa"/>
            <w:gridSpan w:val="3"/>
            <w:tcBorders>
              <w:bottom w:val="single" w:sz="4" w:space="0" w:color="auto"/>
              <w:right w:val="single" w:sz="4" w:space="0" w:color="auto"/>
            </w:tcBorders>
          </w:tcPr>
          <w:p w14:paraId="427371A1" w14:textId="77777777" w:rsidR="00BA13B8" w:rsidRDefault="00BA13B8" w:rsidP="00C17D79">
            <w:pPr>
              <w:rPr>
                <w:szCs w:val="24"/>
              </w:rPr>
            </w:pPr>
            <w:r>
              <w:rPr>
                <w:szCs w:val="24"/>
              </w:rPr>
              <w:t>IBAN:</w:t>
            </w:r>
          </w:p>
        </w:tc>
        <w:tc>
          <w:tcPr>
            <w:tcW w:w="4621" w:type="dxa"/>
            <w:gridSpan w:val="3"/>
            <w:tcBorders>
              <w:left w:val="single" w:sz="4" w:space="0" w:color="auto"/>
              <w:bottom w:val="single" w:sz="4" w:space="0" w:color="auto"/>
            </w:tcBorders>
          </w:tcPr>
          <w:p w14:paraId="61DB17CF" w14:textId="77777777" w:rsidR="00BA13B8" w:rsidRDefault="00BA13B8" w:rsidP="00C17D79">
            <w:pPr>
              <w:rPr>
                <w:szCs w:val="24"/>
              </w:rPr>
            </w:pPr>
          </w:p>
        </w:tc>
      </w:tr>
      <w:tr w:rsidR="000A420D" w:rsidRPr="009D7D50" w14:paraId="557CED30" w14:textId="77777777" w:rsidTr="787E12E3">
        <w:trPr>
          <w:trHeight w:val="397"/>
        </w:trPr>
        <w:tc>
          <w:tcPr>
            <w:tcW w:w="4621" w:type="dxa"/>
            <w:gridSpan w:val="3"/>
            <w:tcBorders>
              <w:top w:val="single" w:sz="4" w:space="0" w:color="auto"/>
              <w:left w:val="nil"/>
              <w:bottom w:val="nil"/>
              <w:right w:val="nil"/>
            </w:tcBorders>
          </w:tcPr>
          <w:p w14:paraId="3F6551C6" w14:textId="77777777" w:rsidR="000A420D" w:rsidRDefault="000A420D" w:rsidP="00C17D79">
            <w:pPr>
              <w:rPr>
                <w:szCs w:val="24"/>
              </w:rPr>
            </w:pPr>
          </w:p>
          <w:p w14:paraId="2CFEECDA" w14:textId="77777777" w:rsidR="000A420D" w:rsidRDefault="000A420D" w:rsidP="00C17D79">
            <w:pPr>
              <w:rPr>
                <w:szCs w:val="24"/>
              </w:rPr>
            </w:pPr>
          </w:p>
        </w:tc>
        <w:tc>
          <w:tcPr>
            <w:tcW w:w="4621" w:type="dxa"/>
            <w:gridSpan w:val="3"/>
            <w:tcBorders>
              <w:top w:val="single" w:sz="4" w:space="0" w:color="auto"/>
              <w:left w:val="nil"/>
              <w:bottom w:val="nil"/>
              <w:right w:val="nil"/>
            </w:tcBorders>
          </w:tcPr>
          <w:p w14:paraId="4AD12B74" w14:textId="77777777" w:rsidR="000A420D" w:rsidRDefault="000A420D" w:rsidP="00C17D79">
            <w:pPr>
              <w:rPr>
                <w:szCs w:val="24"/>
              </w:rPr>
            </w:pPr>
          </w:p>
        </w:tc>
      </w:tr>
      <w:tr w:rsidR="00BA13B8" w:rsidRPr="009D7D50" w14:paraId="6F02BBC6" w14:textId="77777777" w:rsidTr="787E12E3">
        <w:trPr>
          <w:trHeight w:val="397"/>
        </w:trPr>
        <w:tc>
          <w:tcPr>
            <w:tcW w:w="9242" w:type="dxa"/>
            <w:gridSpan w:val="6"/>
            <w:tcBorders>
              <w:top w:val="nil"/>
              <w:left w:val="nil"/>
              <w:bottom w:val="single" w:sz="4" w:space="0" w:color="auto"/>
              <w:right w:val="nil"/>
            </w:tcBorders>
            <w:shd w:val="clear" w:color="auto" w:fill="auto"/>
          </w:tcPr>
          <w:p w14:paraId="34A4216E" w14:textId="77777777" w:rsidR="00BA13B8" w:rsidRPr="0032629C" w:rsidRDefault="00BA13B8" w:rsidP="00C17D79">
            <w:pPr>
              <w:rPr>
                <w:rFonts w:cstheme="minorHAnsi"/>
                <w:b/>
                <w:color w:val="8496B0" w:themeColor="text2" w:themeTint="99"/>
                <w:sz w:val="28"/>
                <w:szCs w:val="28"/>
              </w:rPr>
            </w:pPr>
            <w:r>
              <w:rPr>
                <w:rFonts w:cstheme="minorHAnsi"/>
                <w:b/>
                <w:color w:val="8496B0" w:themeColor="text2" w:themeTint="99"/>
                <w:sz w:val="28"/>
                <w:szCs w:val="28"/>
              </w:rPr>
              <w:lastRenderedPageBreak/>
              <w:t>Section 2</w:t>
            </w:r>
            <w:r w:rsidRPr="0032629C">
              <w:rPr>
                <w:rFonts w:cstheme="minorHAnsi"/>
                <w:b/>
                <w:color w:val="8496B0" w:themeColor="text2" w:themeTint="99"/>
                <w:sz w:val="28"/>
                <w:szCs w:val="28"/>
              </w:rPr>
              <w:t xml:space="preserve"> – Financial Details</w:t>
            </w:r>
          </w:p>
          <w:p w14:paraId="17A34E62" w14:textId="77777777" w:rsidR="00BA13B8" w:rsidRDefault="00BA13B8" w:rsidP="00C17D79">
            <w:pPr>
              <w:rPr>
                <w:b/>
                <w:color w:val="FFFFFF" w:themeColor="background1"/>
                <w:szCs w:val="24"/>
              </w:rPr>
            </w:pPr>
          </w:p>
        </w:tc>
      </w:tr>
      <w:tr w:rsidR="00BA13B8" w:rsidRPr="009D7D50" w14:paraId="7D6E85CA" w14:textId="77777777" w:rsidTr="787E12E3">
        <w:trPr>
          <w:trHeight w:val="397"/>
        </w:trPr>
        <w:tc>
          <w:tcPr>
            <w:tcW w:w="9242" w:type="dxa"/>
            <w:gridSpan w:val="6"/>
            <w:tcBorders>
              <w:top w:val="single" w:sz="4" w:space="0" w:color="auto"/>
            </w:tcBorders>
            <w:shd w:val="clear" w:color="auto" w:fill="8496B0" w:themeFill="text2" w:themeFillTint="99"/>
          </w:tcPr>
          <w:p w14:paraId="56EA8148" w14:textId="77777777" w:rsidR="00BA13B8" w:rsidRPr="006C2DF2" w:rsidRDefault="00BA13B8" w:rsidP="00C17D79">
            <w:pPr>
              <w:rPr>
                <w:b/>
                <w:color w:val="FFFFFF" w:themeColor="background1"/>
                <w:szCs w:val="24"/>
              </w:rPr>
            </w:pPr>
            <w:r>
              <w:rPr>
                <w:b/>
                <w:color w:val="FFFFFF" w:themeColor="background1"/>
                <w:szCs w:val="24"/>
              </w:rPr>
              <w:t>Financial Details</w:t>
            </w:r>
          </w:p>
        </w:tc>
      </w:tr>
      <w:tr w:rsidR="00BA13B8" w:rsidRPr="009D7D50" w14:paraId="3763C54D" w14:textId="77777777" w:rsidTr="787E12E3">
        <w:trPr>
          <w:trHeight w:val="397"/>
        </w:trPr>
        <w:tc>
          <w:tcPr>
            <w:tcW w:w="4621" w:type="dxa"/>
            <w:gridSpan w:val="3"/>
          </w:tcPr>
          <w:p w14:paraId="140F8009" w14:textId="77777777" w:rsidR="00BA13B8" w:rsidRDefault="00BA13B8" w:rsidP="00C17D79">
            <w:pPr>
              <w:rPr>
                <w:szCs w:val="24"/>
              </w:rPr>
            </w:pPr>
            <w:r>
              <w:rPr>
                <w:szCs w:val="24"/>
              </w:rPr>
              <w:t>6.1 Cost of Project:</w:t>
            </w:r>
          </w:p>
        </w:tc>
        <w:tc>
          <w:tcPr>
            <w:tcW w:w="4621" w:type="dxa"/>
            <w:gridSpan w:val="3"/>
          </w:tcPr>
          <w:p w14:paraId="31AF913E" w14:textId="77777777" w:rsidR="00BA13B8" w:rsidRDefault="00BA13B8" w:rsidP="00C17D79">
            <w:pPr>
              <w:rPr>
                <w:szCs w:val="24"/>
              </w:rPr>
            </w:pPr>
            <w:r>
              <w:rPr>
                <w:szCs w:val="24"/>
              </w:rPr>
              <w:t>€</w:t>
            </w:r>
          </w:p>
        </w:tc>
      </w:tr>
      <w:tr w:rsidR="00BA13B8" w:rsidRPr="009D7D50" w14:paraId="3F5989C6" w14:textId="77777777" w:rsidTr="787E12E3">
        <w:trPr>
          <w:trHeight w:val="397"/>
        </w:trPr>
        <w:tc>
          <w:tcPr>
            <w:tcW w:w="4621" w:type="dxa"/>
            <w:gridSpan w:val="3"/>
            <w:tcBorders>
              <w:bottom w:val="single" w:sz="4" w:space="0" w:color="auto"/>
            </w:tcBorders>
          </w:tcPr>
          <w:p w14:paraId="0994E348" w14:textId="77777777" w:rsidR="00BA13B8" w:rsidRDefault="00BA13B8" w:rsidP="00C17D79">
            <w:pPr>
              <w:rPr>
                <w:szCs w:val="24"/>
              </w:rPr>
            </w:pPr>
            <w:r>
              <w:rPr>
                <w:szCs w:val="24"/>
              </w:rPr>
              <w:t>6.2 Grant Request (the grant amount sought)</w:t>
            </w:r>
          </w:p>
        </w:tc>
        <w:tc>
          <w:tcPr>
            <w:tcW w:w="4621" w:type="dxa"/>
            <w:gridSpan w:val="3"/>
            <w:tcBorders>
              <w:bottom w:val="single" w:sz="4" w:space="0" w:color="auto"/>
            </w:tcBorders>
          </w:tcPr>
          <w:p w14:paraId="2FDFFF7F" w14:textId="77777777" w:rsidR="00BA13B8" w:rsidRDefault="00BA13B8" w:rsidP="00C17D79">
            <w:pPr>
              <w:rPr>
                <w:szCs w:val="24"/>
              </w:rPr>
            </w:pPr>
            <w:r>
              <w:rPr>
                <w:szCs w:val="24"/>
              </w:rPr>
              <w:t>€</w:t>
            </w:r>
          </w:p>
        </w:tc>
      </w:tr>
      <w:tr w:rsidR="00BA13B8" w:rsidRPr="009D7D50" w14:paraId="11604C6B" w14:textId="77777777" w:rsidTr="787E12E3">
        <w:trPr>
          <w:trHeight w:val="397"/>
        </w:trPr>
        <w:tc>
          <w:tcPr>
            <w:tcW w:w="9242" w:type="dxa"/>
            <w:gridSpan w:val="6"/>
            <w:tcBorders>
              <w:bottom w:val="single" w:sz="4" w:space="0" w:color="auto"/>
            </w:tcBorders>
          </w:tcPr>
          <w:p w14:paraId="69073437" w14:textId="77777777" w:rsidR="00BA13B8" w:rsidRDefault="00BA13B8" w:rsidP="00C17D79">
            <w:pPr>
              <w:rPr>
                <w:szCs w:val="24"/>
              </w:rPr>
            </w:pPr>
            <w:r>
              <w:rPr>
                <w:szCs w:val="24"/>
              </w:rPr>
              <w:t>6.3 If the total cost of the project is greater than the amount of the grant sought, please outline where and how the balance of funding will be secured:</w:t>
            </w:r>
          </w:p>
          <w:p w14:paraId="546B002A" w14:textId="77777777" w:rsidR="00BA13B8" w:rsidRDefault="00BA13B8" w:rsidP="00C17D79">
            <w:pPr>
              <w:rPr>
                <w:szCs w:val="24"/>
              </w:rPr>
            </w:pPr>
          </w:p>
          <w:p w14:paraId="27F23176" w14:textId="77777777" w:rsidR="00BA13B8" w:rsidRDefault="00BA13B8" w:rsidP="00C17D79">
            <w:pPr>
              <w:rPr>
                <w:szCs w:val="24"/>
              </w:rPr>
            </w:pPr>
          </w:p>
        </w:tc>
      </w:tr>
      <w:tr w:rsidR="00BA13B8" w:rsidRPr="009D7D50" w14:paraId="773C76FD" w14:textId="77777777" w:rsidTr="787E12E3">
        <w:trPr>
          <w:trHeight w:val="397"/>
        </w:trPr>
        <w:tc>
          <w:tcPr>
            <w:tcW w:w="9242" w:type="dxa"/>
            <w:gridSpan w:val="6"/>
            <w:tcBorders>
              <w:top w:val="single" w:sz="4" w:space="0" w:color="auto"/>
              <w:left w:val="nil"/>
              <w:bottom w:val="single" w:sz="4" w:space="0" w:color="auto"/>
              <w:right w:val="nil"/>
            </w:tcBorders>
          </w:tcPr>
          <w:p w14:paraId="36606277" w14:textId="77777777" w:rsidR="00BA13B8" w:rsidRDefault="00BA13B8" w:rsidP="00C17D79">
            <w:pPr>
              <w:rPr>
                <w:rFonts w:cstheme="minorHAnsi"/>
                <w:b/>
                <w:color w:val="8496B0" w:themeColor="text2" w:themeTint="99"/>
                <w:sz w:val="32"/>
                <w:szCs w:val="32"/>
              </w:rPr>
            </w:pPr>
          </w:p>
          <w:p w14:paraId="2AAE2E8C" w14:textId="77777777" w:rsidR="00BA13B8" w:rsidRDefault="00BA13B8" w:rsidP="00C17D79">
            <w:pPr>
              <w:rPr>
                <w:szCs w:val="24"/>
              </w:rPr>
            </w:pPr>
            <w:r>
              <w:rPr>
                <w:rFonts w:cstheme="minorHAnsi"/>
                <w:b/>
                <w:color w:val="8496B0" w:themeColor="text2" w:themeTint="99"/>
                <w:sz w:val="32"/>
                <w:szCs w:val="32"/>
              </w:rPr>
              <w:t>Section 3 – Proposal</w:t>
            </w:r>
          </w:p>
        </w:tc>
      </w:tr>
      <w:tr w:rsidR="00BA13B8" w:rsidRPr="009D7D50" w14:paraId="56F9D13F" w14:textId="77777777" w:rsidTr="787E12E3">
        <w:trPr>
          <w:trHeight w:val="397"/>
        </w:trPr>
        <w:tc>
          <w:tcPr>
            <w:tcW w:w="9242" w:type="dxa"/>
            <w:gridSpan w:val="6"/>
            <w:tcBorders>
              <w:top w:val="single" w:sz="4" w:space="0" w:color="auto"/>
            </w:tcBorders>
            <w:shd w:val="clear" w:color="auto" w:fill="8496B0" w:themeFill="text2" w:themeFillTint="99"/>
          </w:tcPr>
          <w:p w14:paraId="65ADC8B6" w14:textId="77777777" w:rsidR="00BA13B8" w:rsidRPr="005970C9" w:rsidRDefault="00BA13B8" w:rsidP="00C17D79">
            <w:pPr>
              <w:rPr>
                <w:b/>
                <w:color w:val="FFFFFF" w:themeColor="background1"/>
                <w:szCs w:val="24"/>
              </w:rPr>
            </w:pPr>
            <w:r>
              <w:rPr>
                <w:b/>
                <w:color w:val="FFFFFF" w:themeColor="background1"/>
                <w:szCs w:val="24"/>
              </w:rPr>
              <w:t>Proposal Details</w:t>
            </w:r>
          </w:p>
        </w:tc>
      </w:tr>
      <w:tr w:rsidR="00BA13B8" w:rsidRPr="009D7D50" w14:paraId="6350435B" w14:textId="77777777" w:rsidTr="787E12E3">
        <w:trPr>
          <w:trHeight w:val="397"/>
        </w:trPr>
        <w:tc>
          <w:tcPr>
            <w:tcW w:w="9242" w:type="dxa"/>
            <w:gridSpan w:val="6"/>
          </w:tcPr>
          <w:p w14:paraId="48DD43A4" w14:textId="77777777" w:rsidR="00BA13B8" w:rsidRDefault="00BA13B8" w:rsidP="00C17D79">
            <w:pPr>
              <w:rPr>
                <w:szCs w:val="24"/>
              </w:rPr>
            </w:pPr>
            <w:r>
              <w:rPr>
                <w:szCs w:val="24"/>
              </w:rPr>
              <w:t>Statement of proposal:</w:t>
            </w:r>
          </w:p>
          <w:p w14:paraId="6B78B7AD" w14:textId="77777777" w:rsidR="00BA13B8" w:rsidRDefault="00BA13B8" w:rsidP="00C17D79">
            <w:pPr>
              <w:rPr>
                <w:szCs w:val="24"/>
              </w:rPr>
            </w:pPr>
          </w:p>
          <w:p w14:paraId="112B6488" w14:textId="77777777" w:rsidR="00BA13B8" w:rsidRDefault="00BA13B8" w:rsidP="00C17D79">
            <w:pPr>
              <w:rPr>
                <w:szCs w:val="24"/>
              </w:rPr>
            </w:pPr>
          </w:p>
          <w:p w14:paraId="48BC7279" w14:textId="77777777" w:rsidR="00BA13B8" w:rsidRDefault="00BA13B8" w:rsidP="00C17D79">
            <w:pPr>
              <w:rPr>
                <w:szCs w:val="24"/>
              </w:rPr>
            </w:pPr>
          </w:p>
          <w:p w14:paraId="00806739" w14:textId="77777777" w:rsidR="00BA13B8" w:rsidRDefault="00BA13B8" w:rsidP="00C17D79">
            <w:pPr>
              <w:rPr>
                <w:szCs w:val="24"/>
              </w:rPr>
            </w:pPr>
          </w:p>
          <w:p w14:paraId="5904B253" w14:textId="77777777" w:rsidR="00BA13B8" w:rsidRDefault="00BA13B8" w:rsidP="00C17D79">
            <w:pPr>
              <w:rPr>
                <w:szCs w:val="24"/>
              </w:rPr>
            </w:pPr>
          </w:p>
          <w:p w14:paraId="2439F1F9" w14:textId="77777777" w:rsidR="00BA13B8" w:rsidRDefault="00BA13B8" w:rsidP="00C17D79">
            <w:pPr>
              <w:rPr>
                <w:szCs w:val="24"/>
              </w:rPr>
            </w:pPr>
          </w:p>
          <w:p w14:paraId="5E0497E6" w14:textId="77777777" w:rsidR="00BA13B8" w:rsidRPr="005D72D4" w:rsidRDefault="00BA13B8" w:rsidP="00C17D79"/>
          <w:p w14:paraId="71444677" w14:textId="77777777" w:rsidR="00BA13B8" w:rsidRDefault="00BA13B8" w:rsidP="00C17D79">
            <w:pPr>
              <w:rPr>
                <w:szCs w:val="24"/>
              </w:rPr>
            </w:pPr>
          </w:p>
        </w:tc>
      </w:tr>
      <w:tr w:rsidR="00BA13B8" w:rsidRPr="009D7D50" w14:paraId="113C2900" w14:textId="77777777" w:rsidTr="787E12E3">
        <w:trPr>
          <w:trHeight w:val="397"/>
        </w:trPr>
        <w:tc>
          <w:tcPr>
            <w:tcW w:w="9242" w:type="dxa"/>
            <w:gridSpan w:val="6"/>
          </w:tcPr>
          <w:p w14:paraId="1934EB47" w14:textId="77777777" w:rsidR="00BA13B8" w:rsidRDefault="00BA13B8" w:rsidP="00C17D79">
            <w:pPr>
              <w:rPr>
                <w:szCs w:val="24"/>
              </w:rPr>
            </w:pPr>
            <w:r>
              <w:rPr>
                <w:szCs w:val="24"/>
              </w:rPr>
              <w:t>Please provide a synopsis of the target group and under which heading you are applying for this funding:</w:t>
            </w:r>
          </w:p>
          <w:p w14:paraId="1E32C7E1" w14:textId="77777777" w:rsidR="00BA13B8" w:rsidRPr="00F51AFC" w:rsidRDefault="00BA13B8" w:rsidP="00BA13B8">
            <w:pPr>
              <w:pStyle w:val="ListParagraph"/>
              <w:numPr>
                <w:ilvl w:val="0"/>
                <w:numId w:val="3"/>
              </w:numPr>
              <w:spacing w:after="160" w:line="259" w:lineRule="auto"/>
              <w:rPr>
                <w:sz w:val="24"/>
                <w:szCs w:val="24"/>
              </w:rPr>
            </w:pPr>
            <w:r w:rsidRPr="00F51AFC">
              <w:rPr>
                <w:sz w:val="24"/>
                <w:szCs w:val="24"/>
              </w:rPr>
              <w:t>Digital technologies</w:t>
            </w:r>
            <w:r>
              <w:rPr>
                <w:sz w:val="24"/>
                <w:szCs w:val="24"/>
              </w:rPr>
              <w:t>:</w:t>
            </w:r>
          </w:p>
          <w:p w14:paraId="1D2AC859" w14:textId="77777777" w:rsidR="00BA13B8" w:rsidRDefault="00BA13B8" w:rsidP="00BA13B8">
            <w:pPr>
              <w:pStyle w:val="ListParagraph"/>
              <w:numPr>
                <w:ilvl w:val="0"/>
                <w:numId w:val="3"/>
              </w:numPr>
              <w:spacing w:after="160" w:line="259" w:lineRule="auto"/>
              <w:rPr>
                <w:sz w:val="24"/>
                <w:szCs w:val="24"/>
              </w:rPr>
            </w:pPr>
            <w:r w:rsidRPr="00F51AFC">
              <w:rPr>
                <w:sz w:val="24"/>
                <w:szCs w:val="24"/>
              </w:rPr>
              <w:t xml:space="preserve">Learner Assistance Fund </w:t>
            </w:r>
            <w:r>
              <w:rPr>
                <w:sz w:val="24"/>
                <w:szCs w:val="24"/>
              </w:rPr>
              <w:t xml:space="preserve">– similar approach to HEA led SAF </w:t>
            </w:r>
          </w:p>
          <w:p w14:paraId="0D54CE5C" w14:textId="77777777" w:rsidR="00BA13B8" w:rsidRPr="00F51AFC" w:rsidRDefault="00BA13B8" w:rsidP="00BA13B8">
            <w:pPr>
              <w:pStyle w:val="ListParagraph"/>
              <w:numPr>
                <w:ilvl w:val="0"/>
                <w:numId w:val="3"/>
              </w:numPr>
              <w:spacing w:after="160" w:line="259" w:lineRule="auto"/>
              <w:rPr>
                <w:sz w:val="24"/>
                <w:szCs w:val="24"/>
              </w:rPr>
            </w:pPr>
            <w:r w:rsidRPr="00F51AFC">
              <w:rPr>
                <w:sz w:val="24"/>
                <w:szCs w:val="24"/>
              </w:rPr>
              <w:t>Re-engage</w:t>
            </w:r>
            <w:r>
              <w:rPr>
                <w:sz w:val="24"/>
                <w:szCs w:val="24"/>
              </w:rPr>
              <w:t>ment</w:t>
            </w:r>
            <w:r w:rsidRPr="00F51AFC">
              <w:rPr>
                <w:sz w:val="24"/>
                <w:szCs w:val="24"/>
              </w:rPr>
              <w:t xml:space="preserve"> with Learners through Outreach, Engagement and Mentoring Fund </w:t>
            </w:r>
          </w:p>
          <w:p w14:paraId="097D529A" w14:textId="77777777" w:rsidR="00BA13B8" w:rsidRDefault="00BA13B8" w:rsidP="00BA13B8">
            <w:pPr>
              <w:pStyle w:val="ListParagraph"/>
              <w:numPr>
                <w:ilvl w:val="0"/>
                <w:numId w:val="3"/>
              </w:numPr>
              <w:spacing w:after="160" w:line="259" w:lineRule="auto"/>
              <w:rPr>
                <w:sz w:val="24"/>
                <w:szCs w:val="24"/>
              </w:rPr>
            </w:pPr>
            <w:r w:rsidRPr="00F51AFC">
              <w:rPr>
                <w:sz w:val="24"/>
                <w:szCs w:val="24"/>
              </w:rPr>
              <w:t>COVID-19 Exceptional Circumstances Fund for Community Education</w:t>
            </w:r>
          </w:p>
          <w:p w14:paraId="27D693BF" w14:textId="77777777" w:rsidR="00BA13B8" w:rsidRDefault="00BA13B8" w:rsidP="00C17D79">
            <w:pPr>
              <w:rPr>
                <w:szCs w:val="24"/>
              </w:rPr>
            </w:pPr>
          </w:p>
          <w:p w14:paraId="6DEEC9E5" w14:textId="77777777" w:rsidR="00BA13B8" w:rsidRDefault="00BA13B8" w:rsidP="00C17D79">
            <w:pPr>
              <w:rPr>
                <w:szCs w:val="24"/>
              </w:rPr>
            </w:pPr>
          </w:p>
          <w:p w14:paraId="7CC44947" w14:textId="77777777" w:rsidR="00BA13B8" w:rsidRDefault="00BA13B8" w:rsidP="00C17D79">
            <w:pPr>
              <w:rPr>
                <w:szCs w:val="24"/>
              </w:rPr>
            </w:pPr>
          </w:p>
        </w:tc>
      </w:tr>
      <w:tr w:rsidR="00BA13B8" w:rsidRPr="00DF5B16" w14:paraId="231C0473" w14:textId="77777777" w:rsidTr="787E12E3">
        <w:trPr>
          <w:trHeight w:val="397"/>
        </w:trPr>
        <w:tc>
          <w:tcPr>
            <w:tcW w:w="9242" w:type="dxa"/>
            <w:gridSpan w:val="6"/>
          </w:tcPr>
          <w:p w14:paraId="4BFD9062" w14:textId="77777777" w:rsidR="00BA13B8" w:rsidRDefault="00BA13B8" w:rsidP="00C17D79">
            <w:r>
              <w:t>Please provide information demonstrating how this funding intends to mitigate against educational disadvantage for the cohort you are working with:</w:t>
            </w:r>
          </w:p>
          <w:p w14:paraId="5998DFF5" w14:textId="77777777" w:rsidR="00BA13B8" w:rsidRDefault="00BA13B8" w:rsidP="00C17D79"/>
          <w:p w14:paraId="58D4AA78" w14:textId="77777777" w:rsidR="00BA13B8" w:rsidRDefault="00BA13B8" w:rsidP="00C17D79"/>
          <w:p w14:paraId="719CB015" w14:textId="77777777" w:rsidR="00BA13B8" w:rsidRPr="00DF5B16" w:rsidRDefault="00BA13B8" w:rsidP="00C17D79">
            <w:pPr>
              <w:rPr>
                <w:szCs w:val="24"/>
              </w:rPr>
            </w:pPr>
          </w:p>
        </w:tc>
      </w:tr>
      <w:tr w:rsidR="00BA13B8" w:rsidRPr="00DF5B16" w14:paraId="541ECC45" w14:textId="77777777" w:rsidTr="787E12E3">
        <w:trPr>
          <w:trHeight w:val="397"/>
        </w:trPr>
        <w:tc>
          <w:tcPr>
            <w:tcW w:w="9242" w:type="dxa"/>
            <w:gridSpan w:val="6"/>
          </w:tcPr>
          <w:p w14:paraId="04E37C22" w14:textId="77777777" w:rsidR="00BA13B8" w:rsidRDefault="00BA13B8" w:rsidP="00C17D79">
            <w:pPr>
              <w:rPr>
                <w:szCs w:val="24"/>
              </w:rPr>
            </w:pPr>
            <w:r>
              <w:rPr>
                <w:szCs w:val="24"/>
              </w:rPr>
              <w:t>Please clarify how this funding will support your learners to achieve positive outcomes as a result of this support:</w:t>
            </w:r>
          </w:p>
          <w:p w14:paraId="261DDB5A" w14:textId="77777777" w:rsidR="00BA13B8" w:rsidRDefault="00BA13B8" w:rsidP="00C17D79">
            <w:pPr>
              <w:rPr>
                <w:szCs w:val="24"/>
              </w:rPr>
            </w:pPr>
          </w:p>
          <w:p w14:paraId="6274CB9B" w14:textId="77777777" w:rsidR="00BA13B8" w:rsidRDefault="00BA13B8" w:rsidP="00C17D79">
            <w:pPr>
              <w:rPr>
                <w:szCs w:val="24"/>
              </w:rPr>
            </w:pPr>
          </w:p>
          <w:p w14:paraId="35B3F730" w14:textId="77777777" w:rsidR="00BA13B8" w:rsidRDefault="00BA13B8" w:rsidP="00C17D79">
            <w:pPr>
              <w:rPr>
                <w:szCs w:val="24"/>
              </w:rPr>
            </w:pPr>
          </w:p>
        </w:tc>
      </w:tr>
      <w:tr w:rsidR="00BA13B8" w:rsidRPr="00DF5B16" w14:paraId="714D2188" w14:textId="77777777" w:rsidTr="787E12E3">
        <w:trPr>
          <w:trHeight w:val="397"/>
        </w:trPr>
        <w:tc>
          <w:tcPr>
            <w:tcW w:w="9242" w:type="dxa"/>
            <w:gridSpan w:val="6"/>
          </w:tcPr>
          <w:p w14:paraId="3C8F591F" w14:textId="77777777" w:rsidR="00BA13B8" w:rsidRDefault="00BA13B8" w:rsidP="00C17D79">
            <w:pPr>
              <w:rPr>
                <w:szCs w:val="24"/>
              </w:rPr>
            </w:pPr>
            <w:r>
              <w:rPr>
                <w:szCs w:val="24"/>
              </w:rPr>
              <w:t>Please provide information on how this project represents value for money and indicate what steps the project has taken to ensure avoiding duplication with existing services in the area:</w:t>
            </w:r>
          </w:p>
          <w:p w14:paraId="625ABCDF" w14:textId="77777777" w:rsidR="00BA13B8" w:rsidRDefault="00BA13B8" w:rsidP="00C17D79">
            <w:pPr>
              <w:rPr>
                <w:szCs w:val="24"/>
              </w:rPr>
            </w:pPr>
          </w:p>
          <w:p w14:paraId="4E0CA335" w14:textId="77777777" w:rsidR="00BA13B8" w:rsidRDefault="00BA13B8" w:rsidP="00C17D79">
            <w:pPr>
              <w:rPr>
                <w:szCs w:val="24"/>
              </w:rPr>
            </w:pPr>
          </w:p>
          <w:p w14:paraId="55DE0D2E" w14:textId="77777777" w:rsidR="00CC3AC1" w:rsidRDefault="00CC3AC1" w:rsidP="00C17D79">
            <w:pPr>
              <w:rPr>
                <w:szCs w:val="24"/>
              </w:rPr>
            </w:pPr>
          </w:p>
          <w:p w14:paraId="42AC9140" w14:textId="77777777" w:rsidR="00BA13B8" w:rsidRDefault="00BA13B8" w:rsidP="00C17D79">
            <w:pPr>
              <w:rPr>
                <w:szCs w:val="24"/>
              </w:rPr>
            </w:pPr>
            <w:r>
              <w:rPr>
                <w:szCs w:val="24"/>
              </w:rPr>
              <w:t xml:space="preserve"> </w:t>
            </w:r>
          </w:p>
        </w:tc>
      </w:tr>
    </w:tbl>
    <w:p w14:paraId="370C6414" w14:textId="77777777" w:rsidR="00BA13B8" w:rsidRDefault="00BA13B8" w:rsidP="00BA13B8">
      <w:pPr>
        <w:rPr>
          <w:rFonts w:cstheme="minorHAnsi"/>
          <w:b/>
          <w:color w:val="8496B0" w:themeColor="text2" w:themeTint="99"/>
          <w:sz w:val="32"/>
          <w:szCs w:val="32"/>
        </w:rPr>
      </w:pPr>
      <w:r>
        <w:rPr>
          <w:rFonts w:cstheme="minorHAnsi"/>
          <w:b/>
          <w:color w:val="8496B0" w:themeColor="text2" w:themeTint="99"/>
          <w:sz w:val="32"/>
          <w:szCs w:val="32"/>
        </w:rPr>
        <w:lastRenderedPageBreak/>
        <w:t>Section 4</w:t>
      </w:r>
      <w:r w:rsidRPr="00A01093">
        <w:rPr>
          <w:rFonts w:cstheme="minorHAnsi"/>
          <w:b/>
          <w:color w:val="8496B0" w:themeColor="text2" w:themeTint="99"/>
          <w:sz w:val="32"/>
          <w:szCs w:val="32"/>
        </w:rPr>
        <w:t xml:space="preserve"> – </w:t>
      </w:r>
      <w:r>
        <w:rPr>
          <w:rFonts w:cstheme="minorHAnsi"/>
          <w:b/>
          <w:color w:val="8496B0" w:themeColor="text2" w:themeTint="99"/>
          <w:sz w:val="32"/>
          <w:szCs w:val="32"/>
        </w:rPr>
        <w:t>Profile of Expenditure/Project Budget</w:t>
      </w:r>
    </w:p>
    <w:p w14:paraId="71682EE6" w14:textId="77777777" w:rsidR="00BA13B8" w:rsidRDefault="00BA13B8" w:rsidP="00BA13B8">
      <w:pPr>
        <w:rPr>
          <w:szCs w:val="24"/>
        </w:rPr>
      </w:pPr>
      <w:r>
        <w:rPr>
          <w:szCs w:val="24"/>
        </w:rPr>
        <w:t xml:space="preserve">Please provide details of expenditure for this fund. </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4787"/>
      </w:tblGrid>
      <w:tr w:rsidR="00BA13B8" w:rsidRPr="005B170E" w14:paraId="4EABD399" w14:textId="77777777" w:rsidTr="787E12E3">
        <w:trPr>
          <w:trHeight w:val="397"/>
        </w:trPr>
        <w:tc>
          <w:tcPr>
            <w:tcW w:w="9016" w:type="dxa"/>
            <w:gridSpan w:val="2"/>
            <w:shd w:val="clear" w:color="auto" w:fill="8496B0" w:themeFill="text2" w:themeFillTint="99"/>
          </w:tcPr>
          <w:p w14:paraId="44DC3360" w14:textId="77777777" w:rsidR="00BA13B8" w:rsidRPr="005B170E" w:rsidRDefault="00BA13B8" w:rsidP="00C17D79">
            <w:pPr>
              <w:spacing w:after="0" w:line="240" w:lineRule="auto"/>
              <w:jc w:val="center"/>
              <w:rPr>
                <w:rFonts w:eastAsia="Calibri" w:cstheme="minorHAnsi"/>
                <w:b/>
              </w:rPr>
            </w:pPr>
            <w:r w:rsidRPr="007C0008">
              <w:rPr>
                <w:b/>
                <w:color w:val="FFFFFF" w:themeColor="background1"/>
                <w:sz w:val="28"/>
                <w:szCs w:val="28"/>
              </w:rPr>
              <w:t>Mitigating against Educational Disadvantage Fund</w:t>
            </w:r>
            <w:r w:rsidRPr="007C0008">
              <w:rPr>
                <w:rFonts w:eastAsia="Calibri" w:cstheme="minorHAnsi"/>
                <w:b/>
                <w:color w:val="FFFFFF" w:themeColor="background1"/>
              </w:rPr>
              <w:t xml:space="preserve"> </w:t>
            </w:r>
          </w:p>
        </w:tc>
      </w:tr>
      <w:tr w:rsidR="00BA13B8" w:rsidRPr="005B170E" w14:paraId="2F76712A" w14:textId="77777777" w:rsidTr="787E12E3">
        <w:trPr>
          <w:trHeight w:val="397"/>
        </w:trPr>
        <w:tc>
          <w:tcPr>
            <w:tcW w:w="9016" w:type="dxa"/>
            <w:gridSpan w:val="2"/>
            <w:tcBorders>
              <w:bottom w:val="single" w:sz="4" w:space="0" w:color="auto"/>
            </w:tcBorders>
            <w:shd w:val="clear" w:color="auto" w:fill="auto"/>
          </w:tcPr>
          <w:p w14:paraId="30E179BD" w14:textId="77777777" w:rsidR="00BA13B8" w:rsidRDefault="00BA13B8" w:rsidP="00C17D79">
            <w:pPr>
              <w:spacing w:after="0" w:line="240" w:lineRule="auto"/>
              <w:rPr>
                <w:rFonts w:eastAsia="Calibri" w:cstheme="minorHAnsi"/>
                <w:b/>
              </w:rPr>
            </w:pPr>
            <w:r>
              <w:rPr>
                <w:rFonts w:eastAsia="Calibri" w:cstheme="minorHAnsi"/>
                <w:b/>
              </w:rPr>
              <w:t>Costs of proposal:</w:t>
            </w:r>
          </w:p>
          <w:p w14:paraId="55080361" w14:textId="124A4B38" w:rsidR="00BA13B8" w:rsidRPr="005B170E" w:rsidRDefault="00BA13B8" w:rsidP="787E12E3">
            <w:pPr>
              <w:spacing w:after="0" w:line="240" w:lineRule="auto"/>
              <w:rPr>
                <w:rFonts w:eastAsia="Calibri"/>
                <w:b/>
                <w:bCs/>
              </w:rPr>
            </w:pPr>
            <w:r w:rsidRPr="787E12E3">
              <w:rPr>
                <w:rFonts w:eastAsia="Calibri"/>
                <w:b/>
                <w:bCs/>
              </w:rPr>
              <w:t xml:space="preserve">Please include as much detail as possible and attach the relevant </w:t>
            </w:r>
            <w:r w:rsidR="70D6D0C7" w:rsidRPr="787E12E3">
              <w:rPr>
                <w:rFonts w:eastAsia="Calibri"/>
                <w:b/>
                <w:bCs/>
              </w:rPr>
              <w:t>quotations</w:t>
            </w:r>
            <w:r w:rsidRPr="787E12E3">
              <w:rPr>
                <w:rFonts w:eastAsia="Calibri"/>
                <w:b/>
                <w:bCs/>
              </w:rPr>
              <w:t xml:space="preserve"> and documentation.</w:t>
            </w:r>
          </w:p>
        </w:tc>
      </w:tr>
      <w:tr w:rsidR="00BA13B8" w:rsidRPr="005B170E" w14:paraId="58DFF603" w14:textId="77777777" w:rsidTr="787E12E3">
        <w:trPr>
          <w:trHeight w:val="397"/>
        </w:trPr>
        <w:tc>
          <w:tcPr>
            <w:tcW w:w="4229" w:type="dxa"/>
            <w:shd w:val="clear" w:color="auto" w:fill="auto"/>
          </w:tcPr>
          <w:p w14:paraId="6DE01253" w14:textId="77777777" w:rsidR="00BA13B8" w:rsidRPr="005B170E" w:rsidRDefault="00BA13B8" w:rsidP="00C17D79">
            <w:pPr>
              <w:spacing w:after="0" w:line="240" w:lineRule="auto"/>
              <w:rPr>
                <w:rFonts w:eastAsia="Calibri" w:cstheme="minorHAnsi"/>
              </w:rPr>
            </w:pPr>
          </w:p>
        </w:tc>
        <w:tc>
          <w:tcPr>
            <w:tcW w:w="4787" w:type="dxa"/>
            <w:shd w:val="clear" w:color="auto" w:fill="auto"/>
          </w:tcPr>
          <w:p w14:paraId="482BF196" w14:textId="77777777" w:rsidR="00BA13B8" w:rsidRPr="005B170E" w:rsidRDefault="00BA13B8" w:rsidP="00C17D79">
            <w:pPr>
              <w:spacing w:after="0" w:line="240" w:lineRule="auto"/>
              <w:rPr>
                <w:rFonts w:eastAsia="Calibri" w:cstheme="minorHAnsi"/>
              </w:rPr>
            </w:pPr>
            <w:r>
              <w:rPr>
                <w:rFonts w:eastAsia="Calibri" w:cstheme="minorHAnsi"/>
              </w:rPr>
              <w:t>€</w:t>
            </w:r>
          </w:p>
        </w:tc>
      </w:tr>
      <w:tr w:rsidR="00BA13B8" w:rsidRPr="005B170E" w14:paraId="3DEC8239" w14:textId="77777777" w:rsidTr="787E12E3">
        <w:trPr>
          <w:trHeight w:val="397"/>
        </w:trPr>
        <w:tc>
          <w:tcPr>
            <w:tcW w:w="4229" w:type="dxa"/>
            <w:shd w:val="clear" w:color="auto" w:fill="auto"/>
          </w:tcPr>
          <w:p w14:paraId="22EDA7DC" w14:textId="77777777" w:rsidR="00BA13B8" w:rsidRPr="005B170E" w:rsidRDefault="00BA13B8" w:rsidP="00C17D79">
            <w:pPr>
              <w:spacing w:after="0" w:line="240" w:lineRule="auto"/>
              <w:rPr>
                <w:rFonts w:eastAsia="Calibri" w:cstheme="minorHAnsi"/>
              </w:rPr>
            </w:pPr>
          </w:p>
        </w:tc>
        <w:tc>
          <w:tcPr>
            <w:tcW w:w="4787" w:type="dxa"/>
            <w:shd w:val="clear" w:color="auto" w:fill="auto"/>
          </w:tcPr>
          <w:p w14:paraId="124D6370" w14:textId="77777777" w:rsidR="00BA13B8" w:rsidRPr="005B170E" w:rsidRDefault="00BA13B8" w:rsidP="00C17D79">
            <w:pPr>
              <w:spacing w:after="0" w:line="240" w:lineRule="auto"/>
              <w:rPr>
                <w:rFonts w:eastAsia="Calibri" w:cstheme="minorHAnsi"/>
              </w:rPr>
            </w:pPr>
            <w:r w:rsidRPr="005B170E">
              <w:rPr>
                <w:rFonts w:eastAsia="Calibri" w:cstheme="minorHAnsi"/>
              </w:rPr>
              <w:t>€</w:t>
            </w:r>
          </w:p>
        </w:tc>
      </w:tr>
      <w:tr w:rsidR="00BA13B8" w:rsidRPr="005B170E" w14:paraId="404D442D" w14:textId="77777777" w:rsidTr="787E12E3">
        <w:trPr>
          <w:trHeight w:val="397"/>
        </w:trPr>
        <w:tc>
          <w:tcPr>
            <w:tcW w:w="4229" w:type="dxa"/>
            <w:shd w:val="clear" w:color="auto" w:fill="auto"/>
          </w:tcPr>
          <w:p w14:paraId="354CA9F0" w14:textId="77777777" w:rsidR="00BA13B8" w:rsidRPr="005B170E" w:rsidRDefault="00BA13B8" w:rsidP="00C17D79">
            <w:pPr>
              <w:spacing w:after="0" w:line="240" w:lineRule="auto"/>
              <w:rPr>
                <w:rFonts w:eastAsia="Calibri" w:cstheme="minorHAnsi"/>
              </w:rPr>
            </w:pPr>
          </w:p>
        </w:tc>
        <w:tc>
          <w:tcPr>
            <w:tcW w:w="4787" w:type="dxa"/>
            <w:shd w:val="clear" w:color="auto" w:fill="auto"/>
          </w:tcPr>
          <w:p w14:paraId="59201EDF" w14:textId="77777777" w:rsidR="00BA13B8" w:rsidRPr="005B170E" w:rsidRDefault="00BA13B8" w:rsidP="00C17D79">
            <w:pPr>
              <w:spacing w:after="0" w:line="240" w:lineRule="auto"/>
              <w:rPr>
                <w:rFonts w:eastAsia="Calibri" w:cstheme="minorHAnsi"/>
              </w:rPr>
            </w:pPr>
            <w:r>
              <w:rPr>
                <w:rFonts w:eastAsia="Calibri" w:cstheme="minorHAnsi"/>
              </w:rPr>
              <w:t>€</w:t>
            </w:r>
          </w:p>
        </w:tc>
      </w:tr>
      <w:tr w:rsidR="00BA13B8" w:rsidRPr="005B170E" w14:paraId="45994678" w14:textId="77777777" w:rsidTr="787E12E3">
        <w:trPr>
          <w:trHeight w:val="397"/>
        </w:trPr>
        <w:tc>
          <w:tcPr>
            <w:tcW w:w="4229" w:type="dxa"/>
            <w:shd w:val="clear" w:color="auto" w:fill="auto"/>
          </w:tcPr>
          <w:p w14:paraId="6F3D5327" w14:textId="77777777" w:rsidR="00BA13B8" w:rsidRPr="005B170E" w:rsidRDefault="00BA13B8" w:rsidP="00C17D79">
            <w:pPr>
              <w:spacing w:after="0" w:line="240" w:lineRule="auto"/>
              <w:rPr>
                <w:rFonts w:eastAsia="Calibri" w:cstheme="minorHAnsi"/>
              </w:rPr>
            </w:pPr>
          </w:p>
        </w:tc>
        <w:tc>
          <w:tcPr>
            <w:tcW w:w="4787" w:type="dxa"/>
            <w:shd w:val="clear" w:color="auto" w:fill="auto"/>
          </w:tcPr>
          <w:p w14:paraId="1EABF316" w14:textId="77777777" w:rsidR="00BA13B8" w:rsidRPr="005B170E" w:rsidRDefault="00BA13B8" w:rsidP="00C17D79">
            <w:pPr>
              <w:spacing w:after="0" w:line="240" w:lineRule="auto"/>
              <w:rPr>
                <w:rFonts w:eastAsia="Calibri" w:cstheme="minorHAnsi"/>
              </w:rPr>
            </w:pPr>
            <w:r>
              <w:rPr>
                <w:rFonts w:eastAsia="Calibri" w:cstheme="minorHAnsi"/>
              </w:rPr>
              <w:t>€</w:t>
            </w:r>
          </w:p>
        </w:tc>
      </w:tr>
      <w:tr w:rsidR="00BA13B8" w:rsidRPr="005B170E" w14:paraId="26215BF2" w14:textId="77777777" w:rsidTr="787E12E3">
        <w:trPr>
          <w:trHeight w:val="397"/>
        </w:trPr>
        <w:tc>
          <w:tcPr>
            <w:tcW w:w="4229" w:type="dxa"/>
            <w:tcBorders>
              <w:bottom w:val="single" w:sz="4" w:space="0" w:color="auto"/>
            </w:tcBorders>
            <w:shd w:val="clear" w:color="auto" w:fill="auto"/>
          </w:tcPr>
          <w:p w14:paraId="24313B45" w14:textId="77777777" w:rsidR="00BA13B8" w:rsidRPr="005B170E" w:rsidRDefault="00BA13B8" w:rsidP="00C17D79">
            <w:pPr>
              <w:spacing w:after="0" w:line="240" w:lineRule="auto"/>
              <w:rPr>
                <w:rFonts w:eastAsia="Calibri" w:cstheme="minorHAnsi"/>
              </w:rPr>
            </w:pPr>
          </w:p>
        </w:tc>
        <w:tc>
          <w:tcPr>
            <w:tcW w:w="4787" w:type="dxa"/>
            <w:tcBorders>
              <w:bottom w:val="single" w:sz="4" w:space="0" w:color="auto"/>
            </w:tcBorders>
            <w:shd w:val="clear" w:color="auto" w:fill="auto"/>
          </w:tcPr>
          <w:p w14:paraId="0FBB7919" w14:textId="77777777" w:rsidR="00BA13B8" w:rsidRPr="005B170E" w:rsidRDefault="00BA13B8" w:rsidP="00C17D79">
            <w:pPr>
              <w:spacing w:after="0" w:line="240" w:lineRule="auto"/>
              <w:rPr>
                <w:rFonts w:eastAsia="Calibri" w:cstheme="minorHAnsi"/>
              </w:rPr>
            </w:pPr>
            <w:r>
              <w:rPr>
                <w:rFonts w:eastAsia="Calibri" w:cstheme="minorHAnsi"/>
              </w:rPr>
              <w:t>€</w:t>
            </w:r>
          </w:p>
        </w:tc>
      </w:tr>
      <w:tr w:rsidR="00BA13B8" w:rsidRPr="005B170E" w14:paraId="3D6469F7" w14:textId="77777777" w:rsidTr="787E12E3">
        <w:trPr>
          <w:trHeight w:val="397"/>
        </w:trPr>
        <w:tc>
          <w:tcPr>
            <w:tcW w:w="4229" w:type="dxa"/>
            <w:tcBorders>
              <w:bottom w:val="single" w:sz="4" w:space="0" w:color="auto"/>
            </w:tcBorders>
            <w:shd w:val="clear" w:color="auto" w:fill="auto"/>
          </w:tcPr>
          <w:p w14:paraId="68D11EAA" w14:textId="77777777" w:rsidR="00BA13B8" w:rsidRPr="005B170E" w:rsidRDefault="00BA13B8" w:rsidP="00C17D79">
            <w:pPr>
              <w:spacing w:after="0" w:line="240" w:lineRule="auto"/>
              <w:jc w:val="right"/>
              <w:rPr>
                <w:rFonts w:eastAsia="Calibri" w:cstheme="minorHAnsi"/>
              </w:rPr>
            </w:pPr>
            <w:r w:rsidRPr="005B170E">
              <w:rPr>
                <w:rFonts w:eastAsia="Calibri" w:cstheme="minorHAnsi"/>
              </w:rPr>
              <w:t>Total:</w:t>
            </w:r>
          </w:p>
        </w:tc>
        <w:tc>
          <w:tcPr>
            <w:tcW w:w="4787" w:type="dxa"/>
            <w:tcBorders>
              <w:bottom w:val="single" w:sz="4" w:space="0" w:color="auto"/>
            </w:tcBorders>
            <w:shd w:val="clear" w:color="auto" w:fill="auto"/>
          </w:tcPr>
          <w:p w14:paraId="39925219" w14:textId="77777777" w:rsidR="00BA13B8" w:rsidRPr="005B170E" w:rsidRDefault="00BA13B8" w:rsidP="00C17D79">
            <w:pPr>
              <w:spacing w:after="0" w:line="240" w:lineRule="auto"/>
              <w:rPr>
                <w:rFonts w:eastAsia="Calibri" w:cstheme="minorHAnsi"/>
              </w:rPr>
            </w:pPr>
            <w:r>
              <w:rPr>
                <w:rFonts w:eastAsia="Calibri" w:cstheme="minorHAnsi"/>
              </w:rPr>
              <w:t>€</w:t>
            </w:r>
          </w:p>
        </w:tc>
      </w:tr>
    </w:tbl>
    <w:p w14:paraId="5041FD40" w14:textId="77777777" w:rsidR="00BA13B8" w:rsidRDefault="00BA13B8" w:rsidP="00BA13B8">
      <w:pPr>
        <w:pStyle w:val="ListParagraph"/>
        <w:ind w:left="0"/>
        <w:rPr>
          <w:rFonts w:cstheme="minorHAnsi"/>
          <w:b/>
          <w:bCs/>
          <w:color w:val="000000"/>
        </w:rPr>
      </w:pPr>
    </w:p>
    <w:p w14:paraId="0E9D55E5" w14:textId="77777777" w:rsidR="00BA13B8" w:rsidRDefault="00BA13B8" w:rsidP="00BA13B8">
      <w:pPr>
        <w:pStyle w:val="ListParagraph"/>
        <w:ind w:left="0"/>
        <w:rPr>
          <w:rFonts w:cstheme="minorHAnsi"/>
          <w:b/>
          <w:bCs/>
          <w:color w:val="000000"/>
        </w:rPr>
      </w:pPr>
    </w:p>
    <w:p w14:paraId="44F4FD45" w14:textId="77777777" w:rsidR="00BA13B8" w:rsidRDefault="00BA13B8" w:rsidP="00BA13B8">
      <w:pPr>
        <w:pStyle w:val="ListParagraph"/>
        <w:ind w:left="0"/>
        <w:rPr>
          <w:rFonts w:cstheme="minorHAnsi"/>
          <w:b/>
          <w:bCs/>
          <w:color w:val="000000"/>
        </w:rPr>
      </w:pPr>
    </w:p>
    <w:p w14:paraId="05A51A0F" w14:textId="77777777" w:rsidR="00BA13B8" w:rsidRDefault="00BA13B8" w:rsidP="00BA13B8">
      <w:pPr>
        <w:pStyle w:val="ListParagraph"/>
        <w:ind w:left="0"/>
        <w:rPr>
          <w:rFonts w:cstheme="minorHAnsi"/>
          <w:b/>
          <w:bCs/>
          <w:color w:val="000000"/>
        </w:rPr>
      </w:pPr>
    </w:p>
    <w:p w14:paraId="29E56AB2" w14:textId="77777777" w:rsidR="00BA13B8" w:rsidRDefault="00BA13B8" w:rsidP="00BA13B8">
      <w:pPr>
        <w:pStyle w:val="ListParagraph"/>
        <w:ind w:left="0"/>
        <w:rPr>
          <w:rFonts w:cstheme="minorHAnsi"/>
          <w:b/>
          <w:bCs/>
          <w:color w:val="000000"/>
        </w:rPr>
      </w:pPr>
    </w:p>
    <w:p w14:paraId="613AFFCF" w14:textId="77777777" w:rsidR="00BA13B8" w:rsidRDefault="00BA13B8" w:rsidP="00BA13B8">
      <w:pPr>
        <w:pStyle w:val="ListParagraph"/>
        <w:ind w:left="0"/>
        <w:rPr>
          <w:rFonts w:cstheme="minorHAnsi"/>
          <w:b/>
          <w:bCs/>
          <w:color w:val="000000"/>
        </w:rPr>
      </w:pPr>
    </w:p>
    <w:p w14:paraId="2F749D8A" w14:textId="77777777" w:rsidR="00BA13B8" w:rsidRDefault="00BA13B8" w:rsidP="00BA13B8">
      <w:pPr>
        <w:pStyle w:val="ListParagraph"/>
        <w:ind w:left="0"/>
        <w:rPr>
          <w:rFonts w:cstheme="minorHAnsi"/>
          <w:b/>
          <w:bCs/>
          <w:color w:val="000000"/>
        </w:rPr>
      </w:pPr>
    </w:p>
    <w:p w14:paraId="27CC7BD8" w14:textId="77777777" w:rsidR="00BA13B8" w:rsidRDefault="00BA13B8" w:rsidP="00BA13B8">
      <w:pPr>
        <w:pStyle w:val="ListParagraph"/>
        <w:ind w:left="0"/>
        <w:rPr>
          <w:rFonts w:cstheme="minorHAnsi"/>
          <w:b/>
          <w:bCs/>
          <w:color w:val="000000"/>
        </w:rPr>
      </w:pPr>
    </w:p>
    <w:p w14:paraId="6AB7D699" w14:textId="77777777" w:rsidR="00BA13B8" w:rsidRDefault="00BA13B8" w:rsidP="00BA13B8">
      <w:pPr>
        <w:pStyle w:val="ListParagraph"/>
        <w:ind w:left="0"/>
        <w:rPr>
          <w:rFonts w:cstheme="minorHAnsi"/>
          <w:b/>
          <w:bCs/>
          <w:color w:val="000000"/>
        </w:rPr>
      </w:pPr>
    </w:p>
    <w:p w14:paraId="29B09036" w14:textId="77777777" w:rsidR="00BA13B8" w:rsidRDefault="00BA13B8" w:rsidP="00BA13B8">
      <w:pPr>
        <w:pStyle w:val="ListParagraph"/>
        <w:ind w:left="0"/>
        <w:rPr>
          <w:rFonts w:cstheme="minorHAnsi"/>
          <w:b/>
          <w:bCs/>
          <w:color w:val="000000"/>
        </w:rPr>
      </w:pPr>
    </w:p>
    <w:p w14:paraId="75993F48" w14:textId="77777777" w:rsidR="00BA13B8" w:rsidRDefault="00BA13B8" w:rsidP="00BA13B8">
      <w:pPr>
        <w:pStyle w:val="ListParagraph"/>
        <w:ind w:left="0"/>
        <w:rPr>
          <w:rFonts w:cstheme="minorHAnsi"/>
          <w:b/>
          <w:bCs/>
          <w:color w:val="000000"/>
        </w:rPr>
      </w:pPr>
    </w:p>
    <w:p w14:paraId="131D9AEE" w14:textId="77777777" w:rsidR="00BA13B8" w:rsidRDefault="00BA13B8" w:rsidP="00BA13B8">
      <w:pPr>
        <w:pStyle w:val="ListParagraph"/>
        <w:ind w:left="0"/>
        <w:rPr>
          <w:rFonts w:cstheme="minorHAnsi"/>
          <w:b/>
          <w:bCs/>
          <w:color w:val="000000"/>
        </w:rPr>
      </w:pPr>
    </w:p>
    <w:p w14:paraId="71CD53FB" w14:textId="77777777" w:rsidR="00BA13B8" w:rsidRDefault="00BA13B8" w:rsidP="00BA13B8">
      <w:pPr>
        <w:pStyle w:val="ListParagraph"/>
        <w:ind w:left="0"/>
        <w:rPr>
          <w:rFonts w:cstheme="minorHAnsi"/>
          <w:b/>
          <w:bCs/>
          <w:color w:val="000000"/>
        </w:rPr>
      </w:pPr>
    </w:p>
    <w:p w14:paraId="6D1BB4E0" w14:textId="77777777" w:rsidR="00BA13B8" w:rsidRDefault="00BA13B8" w:rsidP="00BA13B8">
      <w:pPr>
        <w:pStyle w:val="ListParagraph"/>
        <w:ind w:left="0"/>
        <w:rPr>
          <w:rFonts w:cstheme="minorHAnsi"/>
          <w:b/>
          <w:bCs/>
          <w:color w:val="000000"/>
        </w:rPr>
      </w:pPr>
    </w:p>
    <w:p w14:paraId="5AF6D668" w14:textId="77777777" w:rsidR="00BA13B8" w:rsidRDefault="00BA13B8" w:rsidP="00BA13B8">
      <w:pPr>
        <w:pStyle w:val="ListParagraph"/>
        <w:ind w:left="0"/>
        <w:rPr>
          <w:rFonts w:cstheme="minorHAnsi"/>
          <w:b/>
          <w:bCs/>
          <w:color w:val="000000"/>
        </w:rPr>
      </w:pPr>
    </w:p>
    <w:p w14:paraId="4A8C3650" w14:textId="77777777" w:rsidR="00BA13B8" w:rsidRDefault="00BA13B8" w:rsidP="00BA13B8">
      <w:pPr>
        <w:pStyle w:val="ListParagraph"/>
        <w:ind w:left="0"/>
        <w:rPr>
          <w:rFonts w:cstheme="minorHAnsi"/>
          <w:b/>
          <w:bCs/>
          <w:color w:val="000000"/>
        </w:rPr>
      </w:pPr>
    </w:p>
    <w:p w14:paraId="000C6F70" w14:textId="77777777" w:rsidR="00BA13B8" w:rsidRDefault="00BA13B8" w:rsidP="00BA13B8">
      <w:pPr>
        <w:pStyle w:val="ListParagraph"/>
        <w:ind w:left="0"/>
        <w:rPr>
          <w:rFonts w:cstheme="minorHAnsi"/>
          <w:b/>
          <w:bCs/>
          <w:color w:val="000000"/>
        </w:rPr>
      </w:pPr>
    </w:p>
    <w:p w14:paraId="781BBD07" w14:textId="77777777" w:rsidR="00BA13B8" w:rsidRDefault="00BA13B8" w:rsidP="00BA13B8">
      <w:pPr>
        <w:pStyle w:val="ListParagraph"/>
        <w:ind w:left="0"/>
        <w:rPr>
          <w:rFonts w:cstheme="minorHAnsi"/>
          <w:b/>
          <w:bCs/>
          <w:color w:val="000000"/>
        </w:rPr>
      </w:pPr>
    </w:p>
    <w:p w14:paraId="5B2FAF3A" w14:textId="77777777" w:rsidR="00BA13B8" w:rsidRDefault="00BA13B8" w:rsidP="00BA13B8">
      <w:pPr>
        <w:pStyle w:val="ListParagraph"/>
        <w:ind w:left="0"/>
        <w:rPr>
          <w:rFonts w:cstheme="minorHAnsi"/>
          <w:b/>
          <w:bCs/>
          <w:color w:val="000000"/>
        </w:rPr>
      </w:pPr>
    </w:p>
    <w:p w14:paraId="4F622B19" w14:textId="77777777" w:rsidR="00BA13B8" w:rsidRDefault="00BA13B8" w:rsidP="00BA13B8">
      <w:pPr>
        <w:pStyle w:val="ListParagraph"/>
        <w:ind w:left="0"/>
        <w:rPr>
          <w:rFonts w:cstheme="minorHAnsi"/>
          <w:b/>
          <w:bCs/>
          <w:color w:val="000000"/>
        </w:rPr>
      </w:pPr>
    </w:p>
    <w:p w14:paraId="041C2E8F" w14:textId="77777777" w:rsidR="00BA13B8" w:rsidRDefault="00BA13B8" w:rsidP="00BA13B8">
      <w:pPr>
        <w:pStyle w:val="ListParagraph"/>
        <w:ind w:left="0"/>
        <w:rPr>
          <w:rFonts w:cstheme="minorHAnsi"/>
          <w:b/>
          <w:bCs/>
          <w:color w:val="000000"/>
        </w:rPr>
      </w:pPr>
    </w:p>
    <w:p w14:paraId="4832DA92" w14:textId="77777777" w:rsidR="00BA13B8" w:rsidRDefault="00BA13B8" w:rsidP="46E7DFB5">
      <w:pPr>
        <w:pStyle w:val="ListParagraph"/>
        <w:ind w:left="0"/>
        <w:rPr>
          <w:b/>
          <w:bCs/>
          <w:color w:val="000000"/>
        </w:rPr>
      </w:pPr>
    </w:p>
    <w:p w14:paraId="711D7A1C" w14:textId="61DEF5C8" w:rsidR="46E7DFB5" w:rsidRDefault="46E7DFB5" w:rsidP="46E7DFB5">
      <w:pPr>
        <w:pStyle w:val="ListParagraph"/>
        <w:ind w:left="0"/>
        <w:rPr>
          <w:b/>
          <w:bCs/>
          <w:color w:val="000000" w:themeColor="text1"/>
        </w:rPr>
      </w:pPr>
    </w:p>
    <w:p w14:paraId="47D841BD" w14:textId="45713834" w:rsidR="46E7DFB5" w:rsidRDefault="46E7DFB5" w:rsidP="46E7DFB5">
      <w:pPr>
        <w:pStyle w:val="ListParagraph"/>
        <w:ind w:left="0"/>
        <w:rPr>
          <w:b/>
          <w:bCs/>
          <w:color w:val="000000" w:themeColor="text1"/>
        </w:rPr>
      </w:pPr>
    </w:p>
    <w:p w14:paraId="0270943A" w14:textId="0B6EFFB2" w:rsidR="46E7DFB5" w:rsidRDefault="46E7DFB5" w:rsidP="46E7DFB5">
      <w:pPr>
        <w:pStyle w:val="ListParagraph"/>
        <w:ind w:left="0"/>
        <w:rPr>
          <w:b/>
          <w:bCs/>
          <w:color w:val="000000" w:themeColor="text1"/>
        </w:rPr>
      </w:pPr>
    </w:p>
    <w:p w14:paraId="23275454" w14:textId="0CFBE3C0" w:rsidR="46E7DFB5" w:rsidRDefault="46E7DFB5" w:rsidP="46E7DFB5">
      <w:pPr>
        <w:pStyle w:val="ListParagraph"/>
        <w:ind w:left="0"/>
        <w:rPr>
          <w:b/>
          <w:bCs/>
          <w:color w:val="000000" w:themeColor="text1"/>
        </w:rPr>
      </w:pPr>
    </w:p>
    <w:p w14:paraId="43CE2009" w14:textId="51AC2804" w:rsidR="46E7DFB5" w:rsidRDefault="46E7DFB5" w:rsidP="46E7DFB5">
      <w:pPr>
        <w:pStyle w:val="ListParagraph"/>
        <w:ind w:left="0"/>
        <w:rPr>
          <w:b/>
          <w:bCs/>
          <w:color w:val="000000" w:themeColor="text1"/>
        </w:rPr>
      </w:pPr>
    </w:p>
    <w:p w14:paraId="61F7FCD6" w14:textId="77777777" w:rsidR="00BA13B8" w:rsidRDefault="00BA13B8" w:rsidP="00BA13B8">
      <w:pPr>
        <w:pStyle w:val="ListParagraph"/>
        <w:ind w:left="0"/>
        <w:rPr>
          <w:rFonts w:cstheme="minorHAnsi"/>
          <w:b/>
          <w:bCs/>
          <w:color w:val="000000"/>
        </w:rPr>
      </w:pPr>
    </w:p>
    <w:p w14:paraId="01AB89DE" w14:textId="77777777" w:rsidR="00BA13B8" w:rsidRDefault="00BA13B8" w:rsidP="00BA13B8">
      <w:pPr>
        <w:pStyle w:val="ListParagraph"/>
        <w:ind w:left="0"/>
        <w:rPr>
          <w:rFonts w:cstheme="minorHAnsi"/>
          <w:b/>
          <w:bCs/>
          <w:color w:val="000000"/>
        </w:rPr>
      </w:pPr>
    </w:p>
    <w:p w14:paraId="2CD4C13F" w14:textId="77777777" w:rsidR="00BA13B8" w:rsidRDefault="00BA13B8" w:rsidP="00BA13B8">
      <w:pPr>
        <w:pStyle w:val="ListParagraph"/>
        <w:ind w:left="0"/>
        <w:rPr>
          <w:rFonts w:cstheme="minorHAnsi"/>
          <w:b/>
          <w:bCs/>
          <w:color w:val="000000"/>
        </w:rPr>
      </w:pPr>
    </w:p>
    <w:p w14:paraId="79065F2F" w14:textId="77777777" w:rsidR="00BA13B8" w:rsidRDefault="00BA13B8" w:rsidP="00BA13B8">
      <w:pPr>
        <w:pStyle w:val="ListParagraph"/>
        <w:ind w:left="0"/>
        <w:rPr>
          <w:rFonts w:cstheme="minorHAnsi"/>
          <w:b/>
          <w:bCs/>
          <w:color w:val="000000"/>
        </w:rPr>
      </w:pPr>
    </w:p>
    <w:p w14:paraId="047E81FE" w14:textId="77777777" w:rsidR="00BA13B8" w:rsidRDefault="00BA13B8" w:rsidP="00BA13B8">
      <w:pPr>
        <w:pStyle w:val="ListParagraph"/>
        <w:ind w:left="0"/>
        <w:rPr>
          <w:rFonts w:cstheme="minorHAnsi"/>
          <w:b/>
          <w:bCs/>
          <w:color w:val="000000"/>
        </w:rPr>
      </w:pPr>
    </w:p>
    <w:p w14:paraId="044DA0C1" w14:textId="77777777" w:rsidR="007D36BC" w:rsidRDefault="007D36BC" w:rsidP="00BA13B8">
      <w:pPr>
        <w:pStyle w:val="ListParagraph"/>
        <w:ind w:left="0"/>
        <w:rPr>
          <w:rFonts w:cstheme="minorHAnsi"/>
          <w:b/>
          <w:bCs/>
          <w:color w:val="000000"/>
        </w:rPr>
      </w:pPr>
    </w:p>
    <w:p w14:paraId="311CB76C" w14:textId="77777777" w:rsidR="007D36BC" w:rsidRDefault="007D36BC" w:rsidP="00BA13B8">
      <w:pPr>
        <w:pStyle w:val="ListParagraph"/>
        <w:ind w:left="0"/>
        <w:rPr>
          <w:rFonts w:cstheme="minorHAnsi"/>
          <w:b/>
          <w:bCs/>
          <w:color w:val="000000"/>
        </w:rPr>
      </w:pPr>
    </w:p>
    <w:p w14:paraId="5DC6C6C1" w14:textId="77777777" w:rsidR="00BA13B8" w:rsidRDefault="00BA13B8" w:rsidP="00BA13B8">
      <w:pPr>
        <w:pStyle w:val="ListParagraph"/>
        <w:ind w:left="0"/>
        <w:rPr>
          <w:rFonts w:cstheme="minorHAnsi"/>
          <w:b/>
          <w:color w:val="8496B0" w:themeColor="text2" w:themeTint="99"/>
          <w:sz w:val="32"/>
          <w:szCs w:val="32"/>
        </w:rPr>
      </w:pPr>
      <w:r w:rsidRPr="007C0008">
        <w:rPr>
          <w:rFonts w:cstheme="minorHAnsi"/>
          <w:b/>
          <w:color w:val="8496B0" w:themeColor="text2" w:themeTint="99"/>
          <w:sz w:val="32"/>
          <w:szCs w:val="32"/>
        </w:rPr>
        <w:t>S</w:t>
      </w:r>
      <w:r>
        <w:rPr>
          <w:rFonts w:cstheme="minorHAnsi"/>
          <w:b/>
          <w:color w:val="8496B0" w:themeColor="text2" w:themeTint="99"/>
          <w:sz w:val="32"/>
          <w:szCs w:val="32"/>
        </w:rPr>
        <w:t>ection 5</w:t>
      </w:r>
      <w:r w:rsidRPr="00A01093">
        <w:rPr>
          <w:rFonts w:cstheme="minorHAnsi"/>
          <w:b/>
          <w:color w:val="8496B0" w:themeColor="text2" w:themeTint="99"/>
          <w:sz w:val="32"/>
          <w:szCs w:val="32"/>
        </w:rPr>
        <w:t xml:space="preserve"> – </w:t>
      </w:r>
      <w:r>
        <w:rPr>
          <w:rFonts w:cstheme="minorHAnsi"/>
          <w:b/>
          <w:color w:val="8496B0" w:themeColor="text2" w:themeTint="99"/>
          <w:sz w:val="32"/>
          <w:szCs w:val="32"/>
        </w:rPr>
        <w:t>Declaration</w:t>
      </w:r>
    </w:p>
    <w:p w14:paraId="2DC3BAFF" w14:textId="7BD35E10" w:rsidR="00BA13B8" w:rsidRPr="00B5664A" w:rsidRDefault="00BA13B8" w:rsidP="00BA13B8">
      <w:pPr>
        <w:spacing w:after="0" w:line="240" w:lineRule="atLeast"/>
        <w:rPr>
          <w:rFonts w:cstheme="minorHAnsi"/>
          <w:color w:val="000000"/>
        </w:rPr>
      </w:pPr>
      <w:r w:rsidRPr="00B5664A">
        <w:rPr>
          <w:rFonts w:cstheme="minorHAnsi"/>
          <w:color w:val="000000"/>
        </w:rPr>
        <w:t>On behalf of ______</w:t>
      </w:r>
      <w:r w:rsidR="00810563">
        <w:rPr>
          <w:rFonts w:cstheme="minorHAnsi"/>
          <w:color w:val="000000"/>
        </w:rPr>
        <w:t>_____________</w:t>
      </w:r>
      <w:r w:rsidRPr="00B5664A">
        <w:rPr>
          <w:rFonts w:cstheme="minorHAnsi"/>
          <w:color w:val="000000"/>
        </w:rPr>
        <w:t>_________</w:t>
      </w:r>
      <w:proofErr w:type="gramStart"/>
      <w:r w:rsidRPr="00B5664A">
        <w:rPr>
          <w:rFonts w:cstheme="minorHAnsi"/>
          <w:color w:val="000000"/>
        </w:rPr>
        <w:t>_(</w:t>
      </w:r>
      <w:proofErr w:type="gramEnd"/>
      <w:r w:rsidRPr="00B5664A">
        <w:rPr>
          <w:rFonts w:cstheme="minorHAnsi"/>
          <w:color w:val="000000"/>
        </w:rPr>
        <w:t xml:space="preserve">insert name of the service/organisation), </w:t>
      </w:r>
      <w:r w:rsidR="003E2BDF" w:rsidRPr="00B5664A">
        <w:rPr>
          <w:rFonts w:cstheme="minorHAnsi"/>
          <w:color w:val="000000"/>
        </w:rPr>
        <w:t>we apply</w:t>
      </w:r>
      <w:r w:rsidRPr="00B5664A">
        <w:rPr>
          <w:rFonts w:cstheme="minorHAnsi"/>
          <w:color w:val="000000"/>
        </w:rPr>
        <w:t xml:space="preserve"> for</w:t>
      </w:r>
      <w:r>
        <w:rPr>
          <w:rFonts w:cstheme="minorHAnsi"/>
          <w:color w:val="000000"/>
        </w:rPr>
        <w:t xml:space="preserve"> this once-off fund</w:t>
      </w:r>
      <w:r w:rsidRPr="00B5664A">
        <w:rPr>
          <w:rFonts w:cstheme="minorHAnsi"/>
          <w:color w:val="000000"/>
        </w:rPr>
        <w:t xml:space="preserve"> for the purpose stated above and declare that the information given in this application is true and complete to the best of our knowledge and belief. We consent to </w:t>
      </w:r>
      <w:r>
        <w:rPr>
          <w:rFonts w:cstheme="minorHAnsi"/>
          <w:color w:val="000000"/>
        </w:rPr>
        <w:t>LO</w:t>
      </w:r>
      <w:r w:rsidRPr="00B5664A">
        <w:rPr>
          <w:rFonts w:cstheme="minorHAnsi"/>
          <w:color w:val="000000"/>
        </w:rPr>
        <w:t>ETB making enquiries to a third party if necessary regarding details of the funding application.</w:t>
      </w:r>
    </w:p>
    <w:p w14:paraId="48E99D28" w14:textId="77777777" w:rsidR="00BA13B8" w:rsidRPr="00B5664A" w:rsidRDefault="00BA13B8" w:rsidP="00BA13B8">
      <w:pPr>
        <w:spacing w:after="0" w:line="240" w:lineRule="atLeast"/>
        <w:rPr>
          <w:rFonts w:cstheme="minorHAnsi"/>
          <w:color w:val="000000"/>
        </w:rPr>
      </w:pPr>
    </w:p>
    <w:p w14:paraId="453EDD2D" w14:textId="77777777" w:rsidR="00BA13B8" w:rsidRPr="00B5664A" w:rsidRDefault="00BA13B8" w:rsidP="00BA13B8">
      <w:pPr>
        <w:spacing w:after="0" w:line="240" w:lineRule="atLeast"/>
        <w:rPr>
          <w:rFonts w:cstheme="minorHAnsi"/>
          <w:color w:val="000000"/>
        </w:rPr>
      </w:pPr>
      <w:r w:rsidRPr="00B5664A">
        <w:rPr>
          <w:rFonts w:cstheme="minorHAnsi"/>
          <w:color w:val="000000"/>
        </w:rPr>
        <w:t>We understand that information supplied in or accompanying this application may be made available on request under the Freedom of Information Acts 1997 and 2003</w:t>
      </w:r>
      <w:r>
        <w:rPr>
          <w:rFonts w:cstheme="minorHAnsi"/>
          <w:color w:val="000000"/>
        </w:rPr>
        <w:t xml:space="preserve"> or under the 2018 EU General Date Protection Regulation</w:t>
      </w:r>
      <w:r w:rsidRPr="00B5664A">
        <w:rPr>
          <w:rFonts w:cstheme="minorHAnsi"/>
          <w:color w:val="000000"/>
        </w:rPr>
        <w:t xml:space="preserve">. We also understand that making </w:t>
      </w:r>
      <w:r>
        <w:rPr>
          <w:rFonts w:cstheme="minorHAnsi"/>
          <w:color w:val="000000"/>
        </w:rPr>
        <w:t xml:space="preserve">this </w:t>
      </w:r>
      <w:r w:rsidRPr="00B5664A">
        <w:rPr>
          <w:rFonts w:cstheme="minorHAnsi"/>
          <w:color w:val="000000"/>
        </w:rPr>
        <w:t xml:space="preserve">application </w:t>
      </w:r>
      <w:r>
        <w:rPr>
          <w:rFonts w:cstheme="minorHAnsi"/>
          <w:color w:val="000000"/>
        </w:rPr>
        <w:t>does not</w:t>
      </w:r>
      <w:r w:rsidRPr="00B5664A">
        <w:rPr>
          <w:rFonts w:cstheme="minorHAnsi"/>
          <w:color w:val="000000"/>
        </w:rPr>
        <w:t xml:space="preserve"> guarantee </w:t>
      </w:r>
      <w:r>
        <w:rPr>
          <w:rFonts w:cstheme="minorHAnsi"/>
          <w:color w:val="000000"/>
        </w:rPr>
        <w:t>that</w:t>
      </w:r>
      <w:r w:rsidRPr="00B5664A">
        <w:rPr>
          <w:rFonts w:cstheme="minorHAnsi"/>
          <w:color w:val="000000"/>
        </w:rPr>
        <w:t xml:space="preserve"> funding</w:t>
      </w:r>
      <w:r>
        <w:rPr>
          <w:rFonts w:cstheme="minorHAnsi"/>
          <w:color w:val="000000"/>
        </w:rPr>
        <w:t xml:space="preserve"> will be granted</w:t>
      </w:r>
      <w:r w:rsidRPr="00B5664A">
        <w:rPr>
          <w:rFonts w:cstheme="minorHAnsi"/>
          <w:color w:val="000000"/>
        </w:rPr>
        <w:t xml:space="preserve">. </w:t>
      </w:r>
      <w:r w:rsidRPr="00B5664A">
        <w:rPr>
          <w:rFonts w:cstheme="minorHAnsi"/>
          <w:color w:val="000000"/>
        </w:rPr>
        <w:br/>
      </w:r>
    </w:p>
    <w:p w14:paraId="17B7D26E" w14:textId="77777777" w:rsidR="00BA13B8" w:rsidRPr="00B5664A" w:rsidRDefault="00BA13B8" w:rsidP="00BA13B8">
      <w:pPr>
        <w:spacing w:after="0" w:line="240" w:lineRule="atLeast"/>
        <w:rPr>
          <w:rFonts w:cstheme="minorHAnsi"/>
          <w:color w:val="000000"/>
        </w:rPr>
      </w:pPr>
      <w:r w:rsidRPr="00B5664A">
        <w:rPr>
          <w:rFonts w:cstheme="minorHAnsi"/>
          <w:color w:val="000000"/>
        </w:rPr>
        <w:t>We also accept</w:t>
      </w:r>
      <w:r>
        <w:rPr>
          <w:rFonts w:cstheme="minorHAnsi"/>
          <w:color w:val="000000"/>
        </w:rPr>
        <w:t xml:space="preserve"> that</w:t>
      </w:r>
      <w:r w:rsidRPr="00B5664A">
        <w:rPr>
          <w:rFonts w:cstheme="minorHAnsi"/>
          <w:color w:val="000000"/>
        </w:rPr>
        <w:t>, as a condi</w:t>
      </w:r>
      <w:r>
        <w:rPr>
          <w:rFonts w:cstheme="minorHAnsi"/>
          <w:color w:val="000000"/>
        </w:rPr>
        <w:t xml:space="preserve">tion for the award of this fund, </w:t>
      </w:r>
      <w:r w:rsidRPr="00B5664A">
        <w:rPr>
          <w:rFonts w:cstheme="minorHAnsi"/>
          <w:color w:val="000000"/>
        </w:rPr>
        <w:t>no commitment</w:t>
      </w:r>
      <w:r>
        <w:rPr>
          <w:rFonts w:cstheme="minorHAnsi"/>
          <w:color w:val="000000"/>
        </w:rPr>
        <w:t xml:space="preserve"> has been made by LOETB or any other statutory body, to the awarding of other grants/funds. </w:t>
      </w:r>
      <w:r w:rsidRPr="00B5664A">
        <w:rPr>
          <w:rFonts w:cstheme="minorHAnsi"/>
          <w:color w:val="000000"/>
        </w:rPr>
        <w:t xml:space="preserve">The project sponsors are agreeable to have the project monitored by </w:t>
      </w:r>
      <w:r>
        <w:rPr>
          <w:rFonts w:cstheme="minorHAnsi"/>
          <w:color w:val="000000"/>
        </w:rPr>
        <w:t>LO</w:t>
      </w:r>
      <w:r w:rsidRPr="00B5664A">
        <w:rPr>
          <w:rFonts w:cstheme="minorHAnsi"/>
          <w:color w:val="000000"/>
        </w:rPr>
        <w:t>ETB or its agents to allow access to its premises and records, as necessary, for that purpose.</w:t>
      </w:r>
    </w:p>
    <w:p w14:paraId="02107997" w14:textId="77777777" w:rsidR="00BA13B8" w:rsidRPr="00B5664A" w:rsidRDefault="00BA13B8" w:rsidP="00BA13B8">
      <w:pPr>
        <w:spacing w:after="0" w:line="240" w:lineRule="atLeast"/>
        <w:rPr>
          <w:rFonts w:cstheme="minorHAnsi"/>
          <w:color w:val="000000"/>
        </w:rPr>
      </w:pPr>
      <w:r w:rsidRPr="00B5664A">
        <w:rPr>
          <w:rFonts w:cstheme="minorHAnsi"/>
          <w:color w:val="000000"/>
        </w:rPr>
        <w:br/>
        <w:t xml:space="preserve">If funding is approved, we agree and confirm that we will manage </w:t>
      </w:r>
      <w:r>
        <w:rPr>
          <w:rFonts w:cstheme="minorHAnsi"/>
          <w:color w:val="000000"/>
        </w:rPr>
        <w:t>it in</w:t>
      </w:r>
      <w:r w:rsidRPr="00B5664A">
        <w:rPr>
          <w:rFonts w:cstheme="minorHAnsi"/>
          <w:color w:val="000000"/>
        </w:rPr>
        <w:t xml:space="preserve"> accordance with the conditions. We agree to seek value for money and to abide by the Public Procurement guidelines. The funds will be applied</w:t>
      </w:r>
      <w:r>
        <w:rPr>
          <w:rFonts w:cstheme="minorHAnsi"/>
          <w:color w:val="000000"/>
        </w:rPr>
        <w:t xml:space="preserve"> for the purposes set out in the</w:t>
      </w:r>
      <w:r w:rsidRPr="00B5664A">
        <w:rPr>
          <w:rFonts w:cstheme="minorHAnsi"/>
          <w:color w:val="000000"/>
        </w:rPr>
        <w:t xml:space="preserve"> application and we undertake that funding from any other source will not be used for the same purpose. In the event</w:t>
      </w:r>
      <w:r>
        <w:rPr>
          <w:rFonts w:cstheme="minorHAnsi"/>
          <w:color w:val="000000"/>
        </w:rPr>
        <w:t xml:space="preserve"> that we are unable to spend this fund</w:t>
      </w:r>
      <w:r w:rsidRPr="00B5664A">
        <w:rPr>
          <w:rFonts w:cstheme="minorHAnsi"/>
          <w:color w:val="000000"/>
        </w:rPr>
        <w:t xml:space="preserve"> for the purposes set out in our application, we agree to return </w:t>
      </w:r>
      <w:r>
        <w:rPr>
          <w:rFonts w:cstheme="minorHAnsi"/>
          <w:color w:val="000000"/>
        </w:rPr>
        <w:t>unspent monies to the LOETB</w:t>
      </w:r>
      <w:r w:rsidRPr="00B5664A">
        <w:rPr>
          <w:rFonts w:cstheme="minorHAnsi"/>
          <w:color w:val="000000"/>
        </w:rPr>
        <w:t xml:space="preserve">. We understand </w:t>
      </w:r>
      <w:r>
        <w:rPr>
          <w:rFonts w:cstheme="minorHAnsi"/>
          <w:color w:val="000000"/>
        </w:rPr>
        <w:t>that LO</w:t>
      </w:r>
      <w:r w:rsidRPr="00B5664A">
        <w:rPr>
          <w:rFonts w:cstheme="minorHAnsi"/>
          <w:color w:val="000000"/>
        </w:rPr>
        <w:t xml:space="preserve">ETB may seek the refund of the </w:t>
      </w:r>
      <w:r>
        <w:rPr>
          <w:rFonts w:cstheme="minorHAnsi"/>
          <w:color w:val="000000"/>
        </w:rPr>
        <w:t>fund</w:t>
      </w:r>
      <w:r w:rsidRPr="00B5664A">
        <w:rPr>
          <w:rFonts w:cstheme="minorHAnsi"/>
          <w:color w:val="000000"/>
        </w:rPr>
        <w:t xml:space="preserve"> if we fail to comply with these conditions.</w:t>
      </w:r>
    </w:p>
    <w:p w14:paraId="4D154F1A" w14:textId="77777777" w:rsidR="00BA13B8" w:rsidRPr="00B5664A" w:rsidRDefault="00BA13B8" w:rsidP="00BA13B8">
      <w:pPr>
        <w:spacing w:after="0" w:line="240" w:lineRule="atLeast"/>
        <w:rPr>
          <w:rFonts w:cstheme="minorHAnsi"/>
          <w:b/>
          <w:color w:val="000000"/>
        </w:rPr>
      </w:pPr>
    </w:p>
    <w:p w14:paraId="45886998" w14:textId="34DF5AE5" w:rsidR="00BA13B8" w:rsidRPr="00B5664A" w:rsidRDefault="00BA13B8" w:rsidP="787E12E3">
      <w:pPr>
        <w:spacing w:after="0" w:line="240" w:lineRule="atLeast"/>
        <w:rPr>
          <w:color w:val="000000"/>
        </w:rPr>
      </w:pPr>
      <w:r w:rsidRPr="787E12E3">
        <w:rPr>
          <w:color w:val="000000" w:themeColor="text1"/>
        </w:rPr>
        <w:t>We acknowledge that any funds awarded are subject to such funds being available to LOETB and that they must be used in 2022 and for the purpose stated and not to replace existing funding and we will acknowledge the support we have received from LOETB publicity relating to the project.</w:t>
      </w:r>
    </w:p>
    <w:p w14:paraId="1D47D233" w14:textId="77777777" w:rsidR="00BA13B8" w:rsidRPr="00CF1F89" w:rsidRDefault="00BA13B8" w:rsidP="00BA13B8">
      <w:pPr>
        <w:spacing w:after="0" w:line="240" w:lineRule="atLeast"/>
        <w:rPr>
          <w:rFonts w:ascii="Arial" w:hAnsi="Arial" w:cs="Arial"/>
          <w:color w:val="000000"/>
          <w:sz w:val="24"/>
          <w:szCs w:val="24"/>
        </w:rPr>
      </w:pPr>
    </w:p>
    <w:p w14:paraId="6757AA2B" w14:textId="77777777" w:rsidR="00BA13B8" w:rsidRDefault="00BA13B8" w:rsidP="00BA13B8">
      <w:r>
        <w:t>We hereby apply for this funding and accept the above Terms and Conditions:</w:t>
      </w:r>
    </w:p>
    <w:p w14:paraId="292823F1" w14:textId="77777777" w:rsidR="00BA13B8" w:rsidRDefault="00BA13B8" w:rsidP="00BA13B8">
      <w:r>
        <w:t>Signed:     ________________ (CEO or Chairperson)</w:t>
      </w:r>
    </w:p>
    <w:p w14:paraId="03F792BF" w14:textId="77777777" w:rsidR="00BA13B8" w:rsidRDefault="00BA13B8" w:rsidP="00BA13B8">
      <w:r>
        <w:t>Position:  ________________</w:t>
      </w:r>
    </w:p>
    <w:p w14:paraId="4BC553B9" w14:textId="77777777" w:rsidR="00BA13B8" w:rsidRDefault="00BA13B8" w:rsidP="00BA13B8">
      <w:r>
        <w:t>Date:        __/__/____</w:t>
      </w:r>
    </w:p>
    <w:p w14:paraId="6C29ABBB" w14:textId="77777777" w:rsidR="00E71AF5" w:rsidRDefault="00E71AF5" w:rsidP="0004704F"/>
    <w:sectPr w:rsidR="00E71AF5" w:rsidSect="00BA13B8">
      <w:footerReference w:type="default" r:id="rId13"/>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3EC93" w14:textId="77777777" w:rsidR="0082239C" w:rsidRDefault="0082239C" w:rsidP="00BA13B8">
      <w:pPr>
        <w:spacing w:after="0" w:line="240" w:lineRule="auto"/>
      </w:pPr>
      <w:r>
        <w:separator/>
      </w:r>
    </w:p>
  </w:endnote>
  <w:endnote w:type="continuationSeparator" w:id="0">
    <w:p w14:paraId="4D8C18C8" w14:textId="77777777" w:rsidR="0082239C" w:rsidRDefault="0082239C" w:rsidP="00BA13B8">
      <w:pPr>
        <w:spacing w:after="0" w:line="240" w:lineRule="auto"/>
      </w:pPr>
      <w:r>
        <w:continuationSeparator/>
      </w:r>
    </w:p>
  </w:endnote>
  <w:endnote w:type="continuationNotice" w:id="1">
    <w:p w14:paraId="44697A30" w14:textId="77777777" w:rsidR="00573BF8" w:rsidRDefault="00573B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2B842" w14:textId="6EA50131" w:rsidR="00BA13B8" w:rsidRDefault="0042755A">
    <w:pPr>
      <w:pStyle w:val="Footer"/>
    </w:pPr>
    <w:r>
      <w:rPr>
        <w:noProof/>
      </w:rPr>
      <w:drawing>
        <wp:inline distT="0" distB="0" distL="0" distR="0" wp14:anchorId="4B2BADCF" wp14:editId="035F7814">
          <wp:extent cx="6251506"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57695" cy="687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E669D" w14:textId="77777777" w:rsidR="0082239C" w:rsidRDefault="0082239C" w:rsidP="00BA13B8">
      <w:pPr>
        <w:spacing w:after="0" w:line="240" w:lineRule="auto"/>
      </w:pPr>
      <w:r>
        <w:separator/>
      </w:r>
    </w:p>
  </w:footnote>
  <w:footnote w:type="continuationSeparator" w:id="0">
    <w:p w14:paraId="1E9FD79C" w14:textId="77777777" w:rsidR="0082239C" w:rsidRDefault="0082239C" w:rsidP="00BA13B8">
      <w:pPr>
        <w:spacing w:after="0" w:line="240" w:lineRule="auto"/>
      </w:pPr>
      <w:r>
        <w:continuationSeparator/>
      </w:r>
    </w:p>
  </w:footnote>
  <w:footnote w:type="continuationNotice" w:id="1">
    <w:p w14:paraId="59748582" w14:textId="77777777" w:rsidR="00573BF8" w:rsidRDefault="00573B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264DF"/>
    <w:multiLevelType w:val="hybridMultilevel"/>
    <w:tmpl w:val="CF02298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CE024B2"/>
    <w:multiLevelType w:val="hybridMultilevel"/>
    <w:tmpl w:val="16786BE4"/>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1E4076C"/>
    <w:multiLevelType w:val="hybridMultilevel"/>
    <w:tmpl w:val="16786BE4"/>
    <w:lvl w:ilvl="0" w:tplc="1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5A"/>
    <w:rsid w:val="0004704F"/>
    <w:rsid w:val="00047188"/>
    <w:rsid w:val="000A420D"/>
    <w:rsid w:val="00141E98"/>
    <w:rsid w:val="00156A56"/>
    <w:rsid w:val="001F5F74"/>
    <w:rsid w:val="002724D5"/>
    <w:rsid w:val="002B7C8B"/>
    <w:rsid w:val="003E2BDF"/>
    <w:rsid w:val="0042755A"/>
    <w:rsid w:val="004A7E49"/>
    <w:rsid w:val="00573BF8"/>
    <w:rsid w:val="00675CEF"/>
    <w:rsid w:val="006B30D7"/>
    <w:rsid w:val="006B6943"/>
    <w:rsid w:val="006B705A"/>
    <w:rsid w:val="007D36BC"/>
    <w:rsid w:val="00810563"/>
    <w:rsid w:val="008163F6"/>
    <w:rsid w:val="0082239C"/>
    <w:rsid w:val="009C748F"/>
    <w:rsid w:val="009E38CD"/>
    <w:rsid w:val="00B8138D"/>
    <w:rsid w:val="00BA13B8"/>
    <w:rsid w:val="00CC3AC1"/>
    <w:rsid w:val="00D97F18"/>
    <w:rsid w:val="00E71AF5"/>
    <w:rsid w:val="00EA02FF"/>
    <w:rsid w:val="03C8B311"/>
    <w:rsid w:val="05648372"/>
    <w:rsid w:val="070053D3"/>
    <w:rsid w:val="0A37F495"/>
    <w:rsid w:val="1175B21A"/>
    <w:rsid w:val="434DD578"/>
    <w:rsid w:val="447D72E4"/>
    <w:rsid w:val="46E7DFB5"/>
    <w:rsid w:val="538F9503"/>
    <w:rsid w:val="6BB8B838"/>
    <w:rsid w:val="7062483D"/>
    <w:rsid w:val="70D6D0C7"/>
    <w:rsid w:val="787E12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17A1"/>
  <w15:chartTrackingRefBased/>
  <w15:docId w15:val="{133750EE-FE2C-4D43-878E-E2868F40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04704F"/>
  </w:style>
  <w:style w:type="character" w:customStyle="1" w:styleId="r-18u37iz">
    <w:name w:val="r-18u37iz"/>
    <w:basedOn w:val="DefaultParagraphFont"/>
    <w:rsid w:val="0004704F"/>
  </w:style>
  <w:style w:type="character" w:styleId="Hyperlink">
    <w:name w:val="Hyperlink"/>
    <w:basedOn w:val="DefaultParagraphFont"/>
    <w:uiPriority w:val="99"/>
    <w:unhideWhenUsed/>
    <w:rsid w:val="0004704F"/>
    <w:rPr>
      <w:color w:val="0000FF"/>
      <w:u w:val="single"/>
    </w:rPr>
  </w:style>
  <w:style w:type="paragraph" w:styleId="ListParagraph">
    <w:name w:val="List Paragraph"/>
    <w:aliases w:val="Bullet,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04704F"/>
    <w:pPr>
      <w:ind w:left="720"/>
      <w:contextualSpacing/>
    </w:pPr>
  </w:style>
  <w:style w:type="character" w:customStyle="1" w:styleId="ListParagraphChar">
    <w:name w:val="List Paragraph Char"/>
    <w:aliases w:val="Bullet Char,Dot pt Char,No Spacing1 Char,List Paragraph Char Char Char Char,Indicator Text Char,Numbered Para 1 Char,List Paragraph1 Char,Bullet Points Char,MAIN CONTENT Char,OBC Bullet Char,List Paragraph11 Char,Normal numbered Char"/>
    <w:basedOn w:val="DefaultParagraphFont"/>
    <w:link w:val="ListParagraph"/>
    <w:uiPriority w:val="34"/>
    <w:locked/>
    <w:rsid w:val="0004704F"/>
  </w:style>
  <w:style w:type="table" w:styleId="TableGrid">
    <w:name w:val="Table Grid"/>
    <w:basedOn w:val="TableNormal"/>
    <w:uiPriority w:val="59"/>
    <w:rsid w:val="00BA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3B8"/>
  </w:style>
  <w:style w:type="paragraph" w:styleId="Footer">
    <w:name w:val="footer"/>
    <w:basedOn w:val="Normal"/>
    <w:link w:val="FooterChar"/>
    <w:uiPriority w:val="99"/>
    <w:unhideWhenUsed/>
    <w:rsid w:val="00BA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3B8"/>
  </w:style>
  <w:style w:type="paragraph" w:styleId="NoSpacing">
    <w:name w:val="No Spacing"/>
    <w:uiPriority w:val="1"/>
    <w:qFormat/>
    <w:rsid w:val="002B7C8B"/>
    <w:pPr>
      <w:spacing w:after="0" w:line="240" w:lineRule="auto"/>
    </w:pPr>
  </w:style>
  <w:style w:type="character" w:styleId="UnresolvedMention">
    <w:name w:val="Unresolved Mention"/>
    <w:basedOn w:val="DefaultParagraphFont"/>
    <w:uiPriority w:val="99"/>
    <w:semiHidden/>
    <w:unhideWhenUsed/>
    <w:rsid w:val="002B7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92210">
      <w:bodyDiv w:val="1"/>
      <w:marLeft w:val="0"/>
      <w:marRight w:val="0"/>
      <w:marTop w:val="0"/>
      <w:marBottom w:val="0"/>
      <w:divBdr>
        <w:top w:val="none" w:sz="0" w:space="0" w:color="auto"/>
        <w:left w:val="none" w:sz="0" w:space="0" w:color="auto"/>
        <w:bottom w:val="none" w:sz="0" w:space="0" w:color="auto"/>
        <w:right w:val="none" w:sz="0" w:space="0" w:color="auto"/>
      </w:divBdr>
      <w:divsChild>
        <w:div w:id="15380116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lication@loetb.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c.ie/en/ace/acelaptoploanschem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146A9099C8FF498E70C18B7DEBD8ED" ma:contentTypeVersion="17" ma:contentTypeDescription="Create a new document." ma:contentTypeScope="" ma:versionID="13cd94cb2de94415eaf1a3b05b20128d">
  <xsd:schema xmlns:xsd="http://www.w3.org/2001/XMLSchema" xmlns:xs="http://www.w3.org/2001/XMLSchema" xmlns:p="http://schemas.microsoft.com/office/2006/metadata/properties" xmlns:ns1="http://schemas.microsoft.com/sharepoint/v3" xmlns:ns2="814945a0-be66-46b0-9ab7-3393cb8694d0" xmlns:ns3="1fbf143f-bf3a-4f3b-935c-98871fc901cb" targetNamespace="http://schemas.microsoft.com/office/2006/metadata/properties" ma:root="true" ma:fieldsID="edf98361f5292bed54c6a2f718c0d479" ns1:_="" ns2:_="" ns3:_="">
    <xsd:import namespace="http://schemas.microsoft.com/sharepoint/v3"/>
    <xsd:import namespace="814945a0-be66-46b0-9ab7-3393cb8694d0"/>
    <xsd:import namespace="1fbf143f-bf3a-4f3b-935c-98871fc90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945a0-be66-46b0-9ab7-3393cb869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f143f-bf3a-4f3b-935c-98871fc90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973b84f-927f-44c9-95d9-ea01ad117831}" ma:internalName="TaxCatchAll" ma:showField="CatchAllData" ma:web="1fbf143f-bf3a-4f3b-935c-98871fc90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fbf143f-bf3a-4f3b-935c-98871fc901cb">
      <UserInfo>
        <DisplayName>Suzanne Hoey</DisplayName>
        <AccountId>245</AccountId>
        <AccountType/>
      </UserInfo>
    </SharedWithUsers>
    <TaxCatchAll xmlns="1fbf143f-bf3a-4f3b-935c-98871fc901cb" xsi:nil="true"/>
    <lcf76f155ced4ddcb4097134ff3c332f xmlns="814945a0-be66-46b0-9ab7-3393cb8694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F8739F-344A-4E20-A404-50E3153D6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4945a0-be66-46b0-9ab7-3393cb8694d0"/>
    <ds:schemaRef ds:uri="1fbf143f-bf3a-4f3b-935c-98871fc90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5A8C0-8EC6-4B87-B510-B5ACA4C87AE4}">
  <ds:schemaRefs>
    <ds:schemaRef ds:uri="http://schemas.microsoft.com/sharepoint/v3/contenttype/forms"/>
  </ds:schemaRefs>
</ds:datastoreItem>
</file>

<file path=customXml/itemProps3.xml><?xml version="1.0" encoding="utf-8"?>
<ds:datastoreItem xmlns:ds="http://schemas.openxmlformats.org/officeDocument/2006/customXml" ds:itemID="{3457CFB0-1CBA-4463-8218-6137E4A7390A}">
  <ds:schemaRefs>
    <ds:schemaRef ds:uri="http://schemas.microsoft.com/office/2006/documentManagement/types"/>
    <ds:schemaRef ds:uri="http://purl.org/dc/elements/1.1/"/>
    <ds:schemaRef ds:uri="http://schemas.microsoft.com/sharepoint/v3"/>
    <ds:schemaRef ds:uri="814945a0-be66-46b0-9ab7-3393cb8694d0"/>
    <ds:schemaRef ds:uri="http://purl.org/dc/dcmitype/"/>
    <ds:schemaRef ds:uri="http://purl.org/dc/terms/"/>
    <ds:schemaRef ds:uri="1fbf143f-bf3a-4f3b-935c-98871fc901cb"/>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991</Words>
  <Characters>5655</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Dunne</dc:creator>
  <cp:keywords/>
  <dc:description/>
  <cp:lastModifiedBy>Eileen Dunne</cp:lastModifiedBy>
  <cp:revision>12</cp:revision>
  <dcterms:created xsi:type="dcterms:W3CDTF">2021-09-09T12:08:00Z</dcterms:created>
  <dcterms:modified xsi:type="dcterms:W3CDTF">2022-06-14T13:36:00Z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0x01010081146A9099C8FF498E70C18B7DEBD8ED</vt:lpwstr>
  </property>
  <property fmtid="{D5CDD505-2E9C-101B-9397-08002B2CF9AE}" pid="3" name="Order">
    <vt:r8>29003600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