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DC3E" w14:textId="77777777" w:rsidR="006A2FDE" w:rsidRPr="00F50D30" w:rsidRDefault="00D5534A" w:rsidP="00F50D30">
      <w:pPr>
        <w:pStyle w:val="H2"/>
        <w:jc w:val="center"/>
        <w:rPr>
          <w:rFonts w:eastAsia="Calibri"/>
          <w:sz w:val="28"/>
          <w:szCs w:val="28"/>
        </w:rPr>
      </w:pPr>
      <w:r w:rsidRPr="00F50D30">
        <w:rPr>
          <w:rFonts w:eastAsia="Calibri"/>
          <w:sz w:val="28"/>
          <w:szCs w:val="28"/>
        </w:rPr>
        <w:t>Application Form</w:t>
      </w:r>
      <w:r w:rsidR="006A2FDE" w:rsidRPr="00F50D30">
        <w:rPr>
          <w:rFonts w:eastAsia="Calibri"/>
          <w:sz w:val="28"/>
          <w:szCs w:val="28"/>
        </w:rPr>
        <w:t xml:space="preserve"> for</w:t>
      </w:r>
      <w:r w:rsidRPr="00F50D30">
        <w:rPr>
          <w:rFonts w:eastAsia="Calibri"/>
          <w:sz w:val="28"/>
          <w:szCs w:val="28"/>
        </w:rPr>
        <w:t xml:space="preserve"> </w:t>
      </w:r>
      <w:r w:rsidR="006A2FDE" w:rsidRPr="00F50D30">
        <w:rPr>
          <w:rFonts w:eastAsia="Calibri"/>
          <w:sz w:val="28"/>
          <w:szCs w:val="28"/>
        </w:rPr>
        <w:t xml:space="preserve">Laois Offaly </w:t>
      </w:r>
      <w:r w:rsidRPr="00F50D30">
        <w:rPr>
          <w:rFonts w:eastAsia="Calibri"/>
          <w:sz w:val="28"/>
          <w:szCs w:val="28"/>
        </w:rPr>
        <w:t>L</w:t>
      </w:r>
      <w:r w:rsidR="006A2FDE" w:rsidRPr="00F50D30">
        <w:rPr>
          <w:rFonts w:eastAsia="Calibri"/>
          <w:sz w:val="28"/>
          <w:szCs w:val="28"/>
        </w:rPr>
        <w:t xml:space="preserve">ocal </w:t>
      </w:r>
      <w:r w:rsidRPr="00F50D30">
        <w:rPr>
          <w:rFonts w:eastAsia="Calibri"/>
          <w:sz w:val="28"/>
          <w:szCs w:val="28"/>
        </w:rPr>
        <w:t>C</w:t>
      </w:r>
      <w:r w:rsidR="006A2FDE" w:rsidRPr="00F50D30">
        <w:rPr>
          <w:rFonts w:eastAsia="Calibri"/>
          <w:sz w:val="28"/>
          <w:szCs w:val="28"/>
        </w:rPr>
        <w:t xml:space="preserve">reative </w:t>
      </w:r>
      <w:r w:rsidRPr="00F50D30">
        <w:rPr>
          <w:rFonts w:eastAsia="Calibri"/>
          <w:sz w:val="28"/>
          <w:szCs w:val="28"/>
        </w:rPr>
        <w:t>Y</w:t>
      </w:r>
      <w:r w:rsidR="006A2FDE" w:rsidRPr="00F50D30">
        <w:rPr>
          <w:rFonts w:eastAsia="Calibri"/>
          <w:sz w:val="28"/>
          <w:szCs w:val="28"/>
        </w:rPr>
        <w:t xml:space="preserve">outh </w:t>
      </w:r>
      <w:r w:rsidRPr="00F50D30">
        <w:rPr>
          <w:rFonts w:eastAsia="Calibri"/>
          <w:sz w:val="28"/>
          <w:szCs w:val="28"/>
        </w:rPr>
        <w:t>P</w:t>
      </w:r>
      <w:r w:rsidR="006A2FDE" w:rsidRPr="00F50D30">
        <w:rPr>
          <w:rFonts w:eastAsia="Calibri"/>
          <w:sz w:val="28"/>
          <w:szCs w:val="28"/>
        </w:rPr>
        <w:t>artnership</w:t>
      </w:r>
      <w:r w:rsidRPr="00F50D30">
        <w:rPr>
          <w:rFonts w:eastAsia="Calibri"/>
          <w:sz w:val="28"/>
          <w:szCs w:val="28"/>
        </w:rPr>
        <w:t xml:space="preserve"> </w:t>
      </w:r>
      <w:r w:rsidR="0084277C" w:rsidRPr="00F50D30">
        <w:rPr>
          <w:rFonts w:eastAsia="Calibri"/>
          <w:sz w:val="28"/>
          <w:szCs w:val="28"/>
        </w:rPr>
        <w:t>(</w:t>
      </w:r>
      <w:r w:rsidR="006A2FDE" w:rsidRPr="00F50D30">
        <w:rPr>
          <w:rFonts w:eastAsia="Calibri"/>
          <w:sz w:val="28"/>
          <w:szCs w:val="28"/>
        </w:rPr>
        <w:t>LO LCYP</w:t>
      </w:r>
      <w:r w:rsidR="0084277C" w:rsidRPr="00F50D30">
        <w:rPr>
          <w:rFonts w:eastAsia="Calibri"/>
          <w:sz w:val="28"/>
          <w:szCs w:val="28"/>
        </w:rPr>
        <w:t>)</w:t>
      </w:r>
    </w:p>
    <w:p w14:paraId="2E29D195" w14:textId="4CB99978" w:rsidR="0084277C" w:rsidRDefault="00B94757" w:rsidP="00F50D30">
      <w:pPr>
        <w:pStyle w:val="H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‘Creative Connections - Youth</w:t>
      </w:r>
      <w:r w:rsidR="006A2FDE" w:rsidRPr="00F50D30">
        <w:rPr>
          <w:rFonts w:eastAsia="Calibri"/>
          <w:sz w:val="28"/>
          <w:szCs w:val="28"/>
        </w:rPr>
        <w:t xml:space="preserve"> Summer Programm</w:t>
      </w:r>
      <w:r w:rsidR="009647CD" w:rsidRPr="00F50D30">
        <w:rPr>
          <w:rFonts w:eastAsia="Calibri"/>
          <w:sz w:val="28"/>
          <w:szCs w:val="28"/>
        </w:rPr>
        <w:t>e</w:t>
      </w:r>
      <w:r w:rsidR="006A2FDE" w:rsidRPr="00F50D30">
        <w:rPr>
          <w:rFonts w:eastAsia="Calibri"/>
          <w:sz w:val="28"/>
          <w:szCs w:val="28"/>
        </w:rPr>
        <w:t>’</w:t>
      </w:r>
    </w:p>
    <w:p w14:paraId="24AD0555" w14:textId="77777777" w:rsidR="00FD2EB2" w:rsidRPr="00F50D30" w:rsidRDefault="00FD2EB2" w:rsidP="00F50D30">
      <w:pPr>
        <w:pStyle w:val="H2"/>
        <w:jc w:val="center"/>
        <w:rPr>
          <w:rFonts w:eastAsia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277C" w:rsidRPr="006F6FE7" w14:paraId="61BF1774" w14:textId="77777777" w:rsidTr="1490843B">
        <w:tc>
          <w:tcPr>
            <w:tcW w:w="9016" w:type="dxa"/>
          </w:tcPr>
          <w:p w14:paraId="672A6659" w14:textId="77777777" w:rsidR="0084277C" w:rsidRPr="006F6FE7" w:rsidRDefault="0084277C" w:rsidP="008566D8">
            <w:pPr>
              <w:pStyle w:val="H2"/>
              <w:rPr>
                <w:rFonts w:eastAsia="Calibri" w:cs="Arial"/>
              </w:rPr>
            </w:pPr>
          </w:p>
          <w:p w14:paraId="3E7A9F1C" w14:textId="77777777" w:rsidR="0084277C" w:rsidRPr="006F6FE7" w:rsidRDefault="0084277C" w:rsidP="006F6FE7">
            <w:pPr>
              <w:pStyle w:val="Heading1"/>
              <w:spacing w:before="0"/>
              <w:outlineLvl w:val="0"/>
              <w:rPr>
                <w:rStyle w:val="normaltextrun"/>
                <w:rFonts w:ascii="Arial" w:hAnsi="Arial" w:cs="Arial"/>
              </w:rPr>
            </w:pPr>
            <w:r w:rsidRPr="006F6FE7">
              <w:rPr>
                <w:rFonts w:ascii="Arial" w:hAnsi="Arial" w:cs="Arial"/>
              </w:rPr>
              <w:t>Introduction</w:t>
            </w:r>
          </w:p>
          <w:p w14:paraId="0A37501D" w14:textId="03834CFC" w:rsidR="00651580" w:rsidRPr="006F6FE7" w:rsidRDefault="00492C91" w:rsidP="006F6FE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8F8F8"/>
              </w:rPr>
            </w:pPr>
            <w:r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Funding is now available from </w:t>
            </w:r>
            <w:r w:rsidR="0084277C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Laois Offaly Local Creative Youth Partnership (LO LCYP)</w:t>
            </w:r>
            <w:r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to </w:t>
            </w:r>
            <w:r w:rsidR="3D385F20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all youth service providers across Laois and Offaly</w:t>
            </w:r>
            <w:r w:rsidR="0084277C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</w:t>
            </w:r>
            <w:r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to facilitate</w:t>
            </w:r>
            <w:r w:rsidR="0010677F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</w:t>
            </w:r>
            <w:r w:rsidR="36BAEABA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a </w:t>
            </w:r>
            <w:r w:rsidR="0084277C" w:rsidRPr="1490843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8F8F8"/>
              </w:rPr>
              <w:t xml:space="preserve">Creative </w:t>
            </w:r>
            <w:r w:rsidR="00B947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8F8F8"/>
              </w:rPr>
              <w:t>Connections -</w:t>
            </w:r>
            <w:r w:rsidR="0084277C" w:rsidRPr="1490843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8F8F8"/>
              </w:rPr>
              <w:t>Youth Summer Programme</w:t>
            </w:r>
            <w:r w:rsidR="39A1D478" w:rsidRPr="1490843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8F8F8"/>
              </w:rPr>
              <w:t>.</w:t>
            </w:r>
            <w:r w:rsidR="3FF32DD7" w:rsidRPr="1490843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8F8F8"/>
              </w:rPr>
              <w:t xml:space="preserve"> </w:t>
            </w:r>
            <w:r w:rsidR="19ACA3AC" w:rsidRPr="1490843B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T</w:t>
            </w:r>
            <w:r w:rsidR="0010677F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he</w:t>
            </w:r>
            <w:r w:rsidR="00110FD3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aim of the</w:t>
            </w:r>
            <w:r w:rsidR="0010677F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funding is</w:t>
            </w:r>
            <w:r w:rsidR="0084277C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to </w:t>
            </w:r>
            <w:r w:rsidR="00B9475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enable young people make, create and have fun in a creative programme of their choice over the summer period.</w:t>
            </w:r>
            <w:r w:rsidR="356BB555" w:rsidRPr="149084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33CD2F6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The </w:t>
            </w:r>
            <w:r w:rsidR="558885DA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creative programme</w:t>
            </w:r>
            <w:r w:rsidR="00110FD3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s</w:t>
            </w:r>
            <w:r w:rsidR="70A17599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identified must reflect</w:t>
            </w:r>
            <w:r w:rsidR="00110FD3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the voice of the young people. </w:t>
            </w:r>
            <w:r w:rsidR="0084277C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Thes</w:t>
            </w:r>
            <w:r w:rsidR="00254722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e</w:t>
            </w:r>
            <w:r w:rsidR="4D2D0EA5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creative</w:t>
            </w:r>
            <w:r w:rsidR="00254722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programmes are aimed at young people aged 12-15 and 16</w:t>
            </w:r>
            <w:r w:rsidR="00B96F04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-</w:t>
            </w:r>
            <w:r w:rsidR="00254722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18 years. </w:t>
            </w:r>
            <w:proofErr w:type="gramStart"/>
            <w:r w:rsidR="00254722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As a result</w:t>
            </w:r>
            <w:proofErr w:type="gramEnd"/>
            <w:r w:rsidR="00254722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of current restrictions, the</w:t>
            </w:r>
            <w:r w:rsidR="00443E8C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se</w:t>
            </w:r>
            <w:r w:rsidR="00254722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 </w:t>
            </w:r>
            <w:r w:rsidR="451ED1B1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creative </w:t>
            </w:r>
            <w:r w:rsidR="00254722"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programmes can </w:t>
            </w:r>
            <w:r w:rsidR="00B9475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 xml:space="preserve">be delivered online, indoor or an </w:t>
            </w:r>
            <w:r w:rsidRPr="006F6FE7">
              <w:rPr>
                <w:rFonts w:ascii="Arial" w:hAnsi="Arial" w:cs="Arial"/>
                <w:sz w:val="22"/>
                <w:szCs w:val="22"/>
                <w:shd w:val="clear" w:color="auto" w:fill="F8F8F8"/>
              </w:rPr>
              <w:t>outdoor space in keeping with</w:t>
            </w:r>
            <w:r w:rsidR="00110FD3" w:rsidRPr="1490843B">
              <w:rPr>
                <w:rFonts w:ascii="Arial" w:hAnsi="Arial" w:cs="Arial"/>
                <w:sz w:val="22"/>
                <w:szCs w:val="22"/>
              </w:rPr>
              <w:t xml:space="preserve"> current </w:t>
            </w:r>
            <w:r w:rsidR="00B94757">
              <w:rPr>
                <w:rFonts w:ascii="Arial" w:hAnsi="Arial" w:cs="Arial"/>
                <w:sz w:val="22"/>
                <w:szCs w:val="22"/>
              </w:rPr>
              <w:t xml:space="preserve">government </w:t>
            </w:r>
            <w:r w:rsidR="00110FD3" w:rsidRPr="1490843B">
              <w:rPr>
                <w:rFonts w:ascii="Arial" w:hAnsi="Arial" w:cs="Arial"/>
                <w:sz w:val="22"/>
                <w:szCs w:val="22"/>
              </w:rPr>
              <w:t xml:space="preserve">guidelines. </w:t>
            </w:r>
          </w:p>
          <w:p w14:paraId="6E2555F4" w14:textId="6E29C1CD" w:rsidR="0084277C" w:rsidRPr="006F6FE7" w:rsidRDefault="0084277C" w:rsidP="006F6FE7">
            <w:pPr>
              <w:pStyle w:val="Heading1"/>
              <w:outlineLvl w:val="0"/>
              <w:rPr>
                <w:rFonts w:ascii="Arial" w:hAnsi="Arial" w:cs="Arial"/>
              </w:rPr>
            </w:pPr>
            <w:r w:rsidRPr="1490843B">
              <w:rPr>
                <w:rFonts w:ascii="Arial" w:hAnsi="Arial" w:cs="Arial"/>
              </w:rPr>
              <w:t>Eligib</w:t>
            </w:r>
            <w:r w:rsidR="4D1308B0" w:rsidRPr="1490843B">
              <w:rPr>
                <w:rFonts w:ascii="Arial" w:hAnsi="Arial" w:cs="Arial"/>
              </w:rPr>
              <w:t>ility</w:t>
            </w:r>
          </w:p>
          <w:p w14:paraId="765E1470" w14:textId="1C60F7F9" w:rsidR="00651580" w:rsidRPr="006F6FE7" w:rsidRDefault="00110FD3" w:rsidP="006F6FE7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eastAsia="Calibri" w:hAnsi="Arial" w:cs="Arial"/>
              </w:rPr>
            </w:pPr>
            <w:r w:rsidRPr="006F6FE7">
              <w:rPr>
                <w:rFonts w:ascii="Arial" w:eastAsia="Calibri" w:hAnsi="Arial" w:cs="Arial"/>
              </w:rPr>
              <w:t xml:space="preserve">The </w:t>
            </w:r>
            <w:r w:rsidRPr="00D0470F">
              <w:rPr>
                <w:rFonts w:ascii="Arial" w:hAnsi="Arial" w:cs="Arial"/>
                <w:b/>
                <w:bCs/>
                <w:iCs/>
                <w:shd w:val="clear" w:color="auto" w:fill="F8F8F8"/>
              </w:rPr>
              <w:t xml:space="preserve">Creative </w:t>
            </w:r>
            <w:r w:rsidR="00B94757" w:rsidRPr="00D0470F">
              <w:rPr>
                <w:rFonts w:ascii="Arial" w:hAnsi="Arial" w:cs="Arial"/>
                <w:b/>
                <w:bCs/>
                <w:iCs/>
                <w:shd w:val="clear" w:color="auto" w:fill="F8F8F8"/>
              </w:rPr>
              <w:t xml:space="preserve">Connections - </w:t>
            </w:r>
            <w:r w:rsidRPr="00D0470F">
              <w:rPr>
                <w:rFonts w:ascii="Arial" w:hAnsi="Arial" w:cs="Arial"/>
                <w:b/>
                <w:bCs/>
                <w:iCs/>
                <w:shd w:val="clear" w:color="auto" w:fill="F8F8F8"/>
              </w:rPr>
              <w:t>Youth Summer Programme</w:t>
            </w:r>
            <w:r w:rsidR="315D5047" w:rsidRPr="00D0470F">
              <w:rPr>
                <w:rFonts w:ascii="Arial" w:hAnsi="Arial" w:cs="Arial"/>
                <w:b/>
                <w:bCs/>
                <w:i/>
                <w:iCs/>
                <w:shd w:val="clear" w:color="auto" w:fill="F8F8F8"/>
              </w:rPr>
              <w:t xml:space="preserve"> </w:t>
            </w:r>
            <w:r w:rsidR="00B94757" w:rsidRPr="00D0470F">
              <w:rPr>
                <w:rFonts w:ascii="Arial" w:eastAsia="Calibri" w:hAnsi="Arial" w:cs="Arial"/>
                <w:b/>
              </w:rPr>
              <w:t>2021</w:t>
            </w:r>
            <w:r w:rsidR="3D349F92" w:rsidRPr="006F6FE7">
              <w:rPr>
                <w:rFonts w:ascii="Arial" w:eastAsia="Calibri" w:hAnsi="Arial" w:cs="Arial"/>
              </w:rPr>
              <w:t xml:space="preserve"> </w:t>
            </w:r>
            <w:r w:rsidR="00524A90" w:rsidRPr="006F6FE7">
              <w:rPr>
                <w:rFonts w:ascii="Arial" w:eastAsia="Calibri" w:hAnsi="Arial" w:cs="Arial"/>
              </w:rPr>
              <w:t xml:space="preserve">funding </w:t>
            </w:r>
            <w:r w:rsidR="0084277C" w:rsidRPr="006F6FE7">
              <w:rPr>
                <w:rFonts w:ascii="Arial" w:eastAsia="Calibri" w:hAnsi="Arial" w:cs="Arial"/>
              </w:rPr>
              <w:t xml:space="preserve">is open to </w:t>
            </w:r>
            <w:r w:rsidR="009D8C68" w:rsidRPr="006F6FE7">
              <w:rPr>
                <w:rFonts w:ascii="Arial" w:eastAsia="Calibri" w:hAnsi="Arial" w:cs="Arial"/>
              </w:rPr>
              <w:t xml:space="preserve">all </w:t>
            </w:r>
            <w:r w:rsidR="00D0470F">
              <w:rPr>
                <w:rFonts w:ascii="Arial" w:eastAsia="Calibri" w:hAnsi="Arial" w:cs="Arial"/>
              </w:rPr>
              <w:t xml:space="preserve">creative </w:t>
            </w:r>
            <w:r w:rsidR="0084277C" w:rsidRPr="006F6FE7">
              <w:rPr>
                <w:rFonts w:ascii="Arial" w:eastAsia="Calibri" w:hAnsi="Arial" w:cs="Arial"/>
              </w:rPr>
              <w:t xml:space="preserve">youth </w:t>
            </w:r>
            <w:r w:rsidR="7DF9EFEB" w:rsidRPr="006F6FE7">
              <w:rPr>
                <w:rFonts w:ascii="Arial" w:eastAsia="Calibri" w:hAnsi="Arial" w:cs="Arial"/>
              </w:rPr>
              <w:t xml:space="preserve">service providers </w:t>
            </w:r>
            <w:r w:rsidR="0084277C" w:rsidRPr="006F6FE7">
              <w:rPr>
                <w:rFonts w:ascii="Arial" w:eastAsia="Calibri" w:hAnsi="Arial" w:cs="Arial"/>
              </w:rPr>
              <w:t>that maximise participation and minimise barriers to creative engagement in L</w:t>
            </w:r>
            <w:r w:rsidR="00524A90" w:rsidRPr="006F6FE7">
              <w:rPr>
                <w:rFonts w:ascii="Arial" w:eastAsia="Calibri" w:hAnsi="Arial" w:cs="Arial"/>
              </w:rPr>
              <w:t xml:space="preserve">aois and Offaly, </w:t>
            </w:r>
            <w:r w:rsidR="00431425">
              <w:rPr>
                <w:rFonts w:ascii="Arial" w:eastAsia="Calibri" w:hAnsi="Arial" w:cs="Arial"/>
              </w:rPr>
              <w:t xml:space="preserve">as </w:t>
            </w:r>
            <w:r w:rsidR="00524A90" w:rsidRPr="006F6FE7">
              <w:rPr>
                <w:rFonts w:ascii="Arial" w:eastAsia="Calibri" w:hAnsi="Arial" w:cs="Arial"/>
              </w:rPr>
              <w:t xml:space="preserve">identified </w:t>
            </w:r>
            <w:r w:rsidR="00431425">
              <w:rPr>
                <w:rFonts w:ascii="Arial" w:eastAsia="Calibri" w:hAnsi="Arial" w:cs="Arial"/>
              </w:rPr>
              <w:t xml:space="preserve">through the </w:t>
            </w:r>
            <w:r w:rsidR="00524A90" w:rsidRPr="006F6FE7">
              <w:rPr>
                <w:rFonts w:ascii="Arial" w:eastAsia="Calibri" w:hAnsi="Arial" w:cs="Arial"/>
              </w:rPr>
              <w:t xml:space="preserve">consultation </w:t>
            </w:r>
            <w:r w:rsidR="00431425">
              <w:rPr>
                <w:rFonts w:ascii="Arial" w:eastAsia="Calibri" w:hAnsi="Arial" w:cs="Arial"/>
              </w:rPr>
              <w:t xml:space="preserve">process </w:t>
            </w:r>
            <w:r w:rsidR="00524A90" w:rsidRPr="006F6FE7">
              <w:rPr>
                <w:rFonts w:ascii="Arial" w:eastAsia="Calibri" w:hAnsi="Arial" w:cs="Arial"/>
              </w:rPr>
              <w:t>with</w:t>
            </w:r>
            <w:r w:rsidR="0084277C" w:rsidRPr="006F6FE7">
              <w:rPr>
                <w:rFonts w:ascii="Arial" w:eastAsia="Calibri" w:hAnsi="Arial" w:cs="Arial"/>
              </w:rPr>
              <w:t xml:space="preserve"> young people. </w:t>
            </w:r>
          </w:p>
          <w:p w14:paraId="31D1A2B2" w14:textId="77777777" w:rsidR="0084277C" w:rsidRPr="006F6FE7" w:rsidRDefault="0084277C" w:rsidP="006515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F6FE7">
              <w:rPr>
                <w:rFonts w:ascii="Arial" w:eastAsia="Calibri" w:hAnsi="Arial" w:cs="Arial"/>
                <w:b/>
                <w:sz w:val="28"/>
                <w:szCs w:val="28"/>
              </w:rPr>
              <w:t>Target Group</w:t>
            </w:r>
          </w:p>
          <w:p w14:paraId="63E0251A" w14:textId="7D9A9207" w:rsidR="0084277C" w:rsidRPr="006F6FE7" w:rsidRDefault="00110FD3" w:rsidP="006F6FE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color w:val="C6D9F1"/>
              </w:rPr>
            </w:pPr>
            <w:r w:rsidRPr="006F6FE7">
              <w:rPr>
                <w:rFonts w:ascii="Arial" w:eastAsia="Calibri" w:hAnsi="Arial" w:cs="Arial"/>
              </w:rPr>
              <w:t xml:space="preserve">The </w:t>
            </w:r>
            <w:r w:rsidRPr="006F6FE7">
              <w:rPr>
                <w:rFonts w:ascii="Arial" w:hAnsi="Arial" w:cs="Arial"/>
                <w:b/>
                <w:i/>
                <w:shd w:val="clear" w:color="auto" w:fill="F8F8F8"/>
              </w:rPr>
              <w:t>Creative</w:t>
            </w:r>
            <w:r w:rsidR="00B94757">
              <w:rPr>
                <w:rFonts w:ascii="Arial" w:hAnsi="Arial" w:cs="Arial"/>
                <w:b/>
                <w:i/>
                <w:shd w:val="clear" w:color="auto" w:fill="F8F8F8"/>
              </w:rPr>
              <w:t xml:space="preserve"> Connections - </w:t>
            </w:r>
            <w:r w:rsidRPr="006F6FE7">
              <w:rPr>
                <w:rFonts w:ascii="Arial" w:hAnsi="Arial" w:cs="Arial"/>
                <w:b/>
                <w:i/>
                <w:shd w:val="clear" w:color="auto" w:fill="F8F8F8"/>
              </w:rPr>
              <w:t>Youth Summer Programme</w:t>
            </w:r>
            <w:r w:rsidRPr="006F6FE7">
              <w:rPr>
                <w:rFonts w:ascii="Arial" w:eastAsia="Calibri" w:hAnsi="Arial" w:cs="Arial"/>
              </w:rPr>
              <w:t xml:space="preserve"> </w:t>
            </w:r>
            <w:r w:rsidRPr="006F6FE7">
              <w:rPr>
                <w:rFonts w:ascii="Arial" w:eastAsia="Calibri" w:hAnsi="Arial" w:cs="Arial"/>
                <w:color w:val="000000"/>
              </w:rPr>
              <w:t xml:space="preserve">is </w:t>
            </w:r>
            <w:r w:rsidR="0084277C" w:rsidRPr="006F6FE7">
              <w:rPr>
                <w:rFonts w:ascii="Arial" w:eastAsia="Calibri" w:hAnsi="Arial" w:cs="Arial"/>
                <w:color w:val="000000"/>
              </w:rPr>
              <w:t>target</w:t>
            </w:r>
            <w:r w:rsidRPr="006F6FE7">
              <w:rPr>
                <w:rFonts w:ascii="Arial" w:eastAsia="Calibri" w:hAnsi="Arial" w:cs="Arial"/>
                <w:color w:val="000000"/>
              </w:rPr>
              <w:t xml:space="preserve">ed at </w:t>
            </w:r>
            <w:r w:rsidR="0084277C" w:rsidRPr="006F6FE7">
              <w:rPr>
                <w:rFonts w:ascii="Arial" w:eastAsia="Calibri" w:hAnsi="Arial" w:cs="Arial"/>
                <w:color w:val="000000"/>
              </w:rPr>
              <w:t xml:space="preserve">young people </w:t>
            </w:r>
            <w:r w:rsidRPr="006F6FE7">
              <w:rPr>
                <w:rFonts w:ascii="Arial" w:eastAsia="Calibri" w:hAnsi="Arial" w:cs="Arial"/>
                <w:b/>
                <w:color w:val="000000"/>
              </w:rPr>
              <w:t>aged 12</w:t>
            </w:r>
            <w:r w:rsidR="006D19AF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Pr="006F6FE7">
              <w:rPr>
                <w:rFonts w:ascii="Arial" w:eastAsia="Calibri" w:hAnsi="Arial" w:cs="Arial"/>
                <w:b/>
                <w:color w:val="000000"/>
              </w:rPr>
              <w:t xml:space="preserve">- 15 and 16 – 18 years. </w:t>
            </w:r>
          </w:p>
          <w:p w14:paraId="0CFCBBA7" w14:textId="77777777" w:rsidR="0084277C" w:rsidRPr="006F6FE7" w:rsidRDefault="0084277C" w:rsidP="006515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F6FE7">
              <w:rPr>
                <w:rFonts w:ascii="Arial" w:hAnsi="Arial" w:cs="Arial"/>
                <w:b/>
                <w:color w:val="0D0D0D"/>
                <w:sz w:val="28"/>
                <w:szCs w:val="28"/>
              </w:rPr>
              <w:t>Guidelines for Applications</w:t>
            </w:r>
          </w:p>
          <w:p w14:paraId="43E76B04" w14:textId="0C6345E6" w:rsidR="0084277C" w:rsidRPr="006F6FE7" w:rsidRDefault="0084277C" w:rsidP="006F6FE7">
            <w:pPr>
              <w:ind w:left="360"/>
              <w:contextualSpacing/>
              <w:jc w:val="both"/>
              <w:rPr>
                <w:rFonts w:ascii="Arial" w:hAnsi="Arial" w:cs="Arial"/>
                <w:b/>
                <w:color w:val="0D0D0D"/>
              </w:rPr>
            </w:pPr>
            <w:r w:rsidRPr="006F6FE7">
              <w:rPr>
                <w:rFonts w:ascii="Arial" w:hAnsi="Arial" w:cs="Arial"/>
                <w:b/>
                <w:color w:val="0D0D0D"/>
              </w:rPr>
              <w:t>Comple</w:t>
            </w:r>
            <w:r w:rsidR="00F5346A">
              <w:rPr>
                <w:rFonts w:ascii="Arial" w:hAnsi="Arial" w:cs="Arial"/>
                <w:b/>
                <w:color w:val="0D0D0D"/>
              </w:rPr>
              <w:t xml:space="preserve">te the application form </w:t>
            </w:r>
          </w:p>
          <w:p w14:paraId="25D5045C" w14:textId="77777777" w:rsidR="0084277C" w:rsidRPr="006F6FE7" w:rsidRDefault="0084277C" w:rsidP="006F6FE7">
            <w:pPr>
              <w:ind w:left="360"/>
              <w:contextualSpacing/>
              <w:jc w:val="both"/>
              <w:rPr>
                <w:rFonts w:ascii="Arial" w:hAnsi="Arial" w:cs="Arial"/>
                <w:color w:val="0D0D0D"/>
              </w:rPr>
            </w:pPr>
            <w:r w:rsidRPr="006F6FE7">
              <w:rPr>
                <w:rFonts w:ascii="Arial" w:hAnsi="Arial" w:cs="Arial"/>
                <w:color w:val="0D0D0D"/>
              </w:rPr>
              <w:t>If you require any assistance in completing this applica</w:t>
            </w:r>
            <w:r w:rsidR="00F63964" w:rsidRPr="006F6FE7">
              <w:rPr>
                <w:rFonts w:ascii="Arial" w:hAnsi="Arial" w:cs="Arial"/>
                <w:color w:val="0D0D0D"/>
              </w:rPr>
              <w:t>tion, please contact</w:t>
            </w:r>
            <w:r w:rsidRPr="006F6FE7">
              <w:rPr>
                <w:rFonts w:ascii="Arial" w:hAnsi="Arial" w:cs="Arial"/>
                <w:color w:val="0D0D0D"/>
              </w:rPr>
              <w:t xml:space="preserve"> Laois Offaly LCYP Creative Youth Coordinator</w:t>
            </w:r>
            <w:r w:rsidR="00B01520">
              <w:rPr>
                <w:rFonts w:ascii="Arial" w:hAnsi="Arial" w:cs="Arial"/>
                <w:color w:val="0D0D0D"/>
              </w:rPr>
              <w:t>,</w:t>
            </w:r>
            <w:r w:rsidRPr="006F6FE7">
              <w:rPr>
                <w:rFonts w:ascii="Arial" w:hAnsi="Arial" w:cs="Arial"/>
                <w:color w:val="0D0D0D"/>
              </w:rPr>
              <w:t xml:space="preserve"> Pat</w:t>
            </w:r>
            <w:r w:rsidR="00651580" w:rsidRPr="006F6FE7">
              <w:rPr>
                <w:rFonts w:ascii="Arial" w:hAnsi="Arial" w:cs="Arial"/>
                <w:color w:val="0D0D0D"/>
              </w:rPr>
              <w:t>ricia</w:t>
            </w:r>
            <w:r w:rsidR="00B01520">
              <w:rPr>
                <w:rFonts w:ascii="Arial" w:hAnsi="Arial" w:cs="Arial"/>
                <w:color w:val="0D0D0D"/>
              </w:rPr>
              <w:t xml:space="preserve"> Wallis. M</w:t>
            </w:r>
            <w:r w:rsidRPr="006F6FE7">
              <w:rPr>
                <w:rFonts w:ascii="Arial" w:hAnsi="Arial" w:cs="Arial"/>
                <w:color w:val="0D0D0D"/>
              </w:rPr>
              <w:t>obile: 085 8750070</w:t>
            </w:r>
          </w:p>
          <w:p w14:paraId="5DAB6C7B" w14:textId="77777777" w:rsidR="00651580" w:rsidRPr="006F6FE7" w:rsidRDefault="00651580" w:rsidP="006F6FE7">
            <w:pPr>
              <w:contextualSpacing/>
              <w:jc w:val="both"/>
              <w:rPr>
                <w:rFonts w:ascii="Arial" w:hAnsi="Arial" w:cs="Arial"/>
                <w:color w:val="0D0D0D"/>
              </w:rPr>
            </w:pPr>
          </w:p>
          <w:p w14:paraId="2F3AC132" w14:textId="0F463ACE" w:rsidR="00BE12B9" w:rsidRPr="006F6FE7" w:rsidRDefault="00BE12B9" w:rsidP="006F6FE7">
            <w:pPr>
              <w:ind w:left="360"/>
              <w:contextualSpacing/>
              <w:rPr>
                <w:rFonts w:ascii="Arial" w:hAnsi="Arial" w:cs="Arial"/>
                <w:b/>
                <w:color w:val="0D0D0D"/>
                <w:u w:val="single"/>
              </w:rPr>
            </w:pPr>
            <w:r w:rsidRPr="006F6FE7">
              <w:rPr>
                <w:rFonts w:ascii="Arial" w:hAnsi="Arial" w:cs="Arial"/>
                <w:b/>
                <w:color w:val="0D0D0D"/>
                <w:u w:val="single"/>
              </w:rPr>
              <w:t>IMPORTANT NOTES</w:t>
            </w:r>
            <w:r w:rsidR="002040B2">
              <w:rPr>
                <w:rFonts w:ascii="Arial" w:hAnsi="Arial" w:cs="Arial"/>
                <w:b/>
                <w:color w:val="0D0D0D"/>
                <w:u w:val="single"/>
              </w:rPr>
              <w:t xml:space="preserve">  Application Deadline 5pm Friday 2</w:t>
            </w:r>
            <w:r w:rsidR="002040B2" w:rsidRPr="002040B2">
              <w:rPr>
                <w:rFonts w:ascii="Arial" w:hAnsi="Arial" w:cs="Arial"/>
                <w:b/>
                <w:color w:val="0D0D0D"/>
                <w:u w:val="single"/>
                <w:vertAlign w:val="superscript"/>
              </w:rPr>
              <w:t>nd</w:t>
            </w:r>
            <w:r w:rsidR="002040B2">
              <w:rPr>
                <w:rFonts w:ascii="Arial" w:hAnsi="Arial" w:cs="Arial"/>
                <w:b/>
                <w:color w:val="0D0D0D"/>
                <w:u w:val="single"/>
              </w:rPr>
              <w:t xml:space="preserve"> July 2021</w:t>
            </w:r>
          </w:p>
          <w:p w14:paraId="68F6BFC3" w14:textId="3DBD7537" w:rsidR="005F1B16" w:rsidRPr="009E5874" w:rsidRDefault="005F1B16" w:rsidP="009E5874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</w:rPr>
            </w:pPr>
            <w:r w:rsidRPr="005F1B16">
              <w:rPr>
                <w:rFonts w:ascii="Arial" w:eastAsia="Tahoma" w:hAnsi="Arial" w:cs="Arial"/>
              </w:rPr>
              <w:t>All applicants must have procedures in place</w:t>
            </w:r>
            <w:r w:rsidR="009E5874">
              <w:rPr>
                <w:rFonts w:ascii="Arial" w:eastAsia="Tahoma" w:hAnsi="Arial" w:cs="Arial"/>
              </w:rPr>
              <w:t xml:space="preserve"> to return to work and re-open services,</w:t>
            </w:r>
            <w:r w:rsidRPr="005F1B16">
              <w:rPr>
                <w:rFonts w:ascii="Arial" w:eastAsia="Tahoma" w:hAnsi="Arial" w:cs="Arial"/>
              </w:rPr>
              <w:t xml:space="preserve"> in line with Government </w:t>
            </w:r>
            <w:r w:rsidR="009E5874">
              <w:rPr>
                <w:rFonts w:ascii="Arial" w:eastAsia="Tahoma" w:hAnsi="Arial" w:cs="Arial"/>
              </w:rPr>
              <w:t>‘</w:t>
            </w:r>
            <w:r w:rsidR="009E5874" w:rsidRPr="009E5874">
              <w:rPr>
                <w:rFonts w:ascii="Arial" w:hAnsi="Arial" w:cs="Arial"/>
                <w:i/>
                <w:iCs/>
                <w:color w:val="000000"/>
              </w:rPr>
              <w:t>Guidance for Youth Organisations on Resuming Full Services after Covid-19’</w:t>
            </w:r>
            <w:r w:rsidR="009E5874" w:rsidRPr="009E5874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  <w:p w14:paraId="65E08312" w14:textId="40106227" w:rsidR="00B01520" w:rsidRPr="002040B2" w:rsidRDefault="00B01520" w:rsidP="00B01520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b/>
              </w:rPr>
            </w:pPr>
            <w:r w:rsidRPr="006F6FE7">
              <w:rPr>
                <w:rFonts w:ascii="Arial" w:hAnsi="Arial" w:cs="Arial"/>
              </w:rPr>
              <w:t xml:space="preserve">Applications </w:t>
            </w:r>
            <w:proofErr w:type="gramStart"/>
            <w:r w:rsidRPr="006F6FE7">
              <w:rPr>
                <w:rFonts w:ascii="Arial" w:hAnsi="Arial" w:cs="Arial"/>
              </w:rPr>
              <w:t>should only be submitted</w:t>
            </w:r>
            <w:proofErr w:type="gramEnd"/>
            <w:r w:rsidRPr="006F6FE7">
              <w:rPr>
                <w:rFonts w:ascii="Arial" w:hAnsi="Arial" w:cs="Arial"/>
              </w:rPr>
              <w:t xml:space="preserve"> for funding of </w:t>
            </w:r>
            <w:r w:rsidR="002040B2" w:rsidRPr="006F6FE7">
              <w:rPr>
                <w:rFonts w:ascii="Arial" w:hAnsi="Arial" w:cs="Arial"/>
              </w:rPr>
              <w:t>projects, which</w:t>
            </w:r>
            <w:r w:rsidR="00B94757">
              <w:rPr>
                <w:rFonts w:ascii="Arial" w:hAnsi="Arial" w:cs="Arial"/>
              </w:rPr>
              <w:t xml:space="preserve"> can </w:t>
            </w:r>
            <w:r w:rsidR="00B94757" w:rsidRPr="002040B2">
              <w:rPr>
                <w:rFonts w:ascii="Arial" w:hAnsi="Arial" w:cs="Arial"/>
                <w:b/>
              </w:rPr>
              <w:t>be fully completed by Tuesday 31</w:t>
            </w:r>
            <w:r w:rsidR="00B94757" w:rsidRPr="002040B2">
              <w:rPr>
                <w:rFonts w:ascii="Arial" w:hAnsi="Arial" w:cs="Arial"/>
                <w:b/>
                <w:vertAlign w:val="superscript"/>
              </w:rPr>
              <w:t>st</w:t>
            </w:r>
            <w:r w:rsidR="00B94757" w:rsidRPr="002040B2">
              <w:rPr>
                <w:rFonts w:ascii="Arial" w:hAnsi="Arial" w:cs="Arial"/>
                <w:b/>
              </w:rPr>
              <w:t xml:space="preserve"> August 2021.</w:t>
            </w:r>
          </w:p>
          <w:p w14:paraId="077FB207" w14:textId="5C6E17BB" w:rsidR="008D69D7" w:rsidRPr="006F6FE7" w:rsidRDefault="008D69D7" w:rsidP="006F6FE7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</w:pPr>
            <w:r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Monies </w:t>
            </w:r>
            <w:proofErr w:type="gramStart"/>
            <w:r w:rsidR="00EA78EB"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>will</w:t>
            </w:r>
            <w:r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 only</w:t>
            </w:r>
            <w:r w:rsidR="00EA78EB"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 be paid</w:t>
            </w:r>
            <w:proofErr w:type="gramEnd"/>
            <w:r w:rsidR="00EA78EB"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 upon completion of </w:t>
            </w:r>
            <w:r w:rsidRPr="00B01520">
              <w:rPr>
                <w:rFonts w:ascii="Arial" w:eastAsia="Times New Roman" w:hAnsi="Arial" w:cs="Arial"/>
                <w:b/>
                <w:i/>
                <w:spacing w:val="-10"/>
                <w:kern w:val="28"/>
                <w:szCs w:val="21"/>
                <w:lang w:eastAsia="en-IE"/>
              </w:rPr>
              <w:t>Creative</w:t>
            </w:r>
            <w:r w:rsidR="00B94757">
              <w:rPr>
                <w:rFonts w:ascii="Arial" w:eastAsia="Times New Roman" w:hAnsi="Arial" w:cs="Arial"/>
                <w:b/>
                <w:i/>
                <w:spacing w:val="-10"/>
                <w:kern w:val="28"/>
                <w:szCs w:val="21"/>
                <w:lang w:eastAsia="en-IE"/>
              </w:rPr>
              <w:t xml:space="preserve"> Connections -</w:t>
            </w:r>
            <w:r w:rsidRPr="00B01520">
              <w:rPr>
                <w:rFonts w:ascii="Arial" w:eastAsia="Times New Roman" w:hAnsi="Arial" w:cs="Arial"/>
                <w:b/>
                <w:i/>
                <w:spacing w:val="-10"/>
                <w:kern w:val="28"/>
                <w:szCs w:val="21"/>
                <w:lang w:eastAsia="en-IE"/>
              </w:rPr>
              <w:t xml:space="preserve"> Youth Summer Programme.</w:t>
            </w:r>
            <w:r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 </w:t>
            </w:r>
          </w:p>
          <w:p w14:paraId="03D16838" w14:textId="4BA4AF80" w:rsidR="00EA78EB" w:rsidRPr="006F6FE7" w:rsidRDefault="008D69D7" w:rsidP="006F6FE7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eastAsia="Times New Roman" w:hAnsi="Arial" w:cs="Arial"/>
                <w:b/>
                <w:spacing w:val="-10"/>
                <w:kern w:val="28"/>
                <w:szCs w:val="21"/>
                <w:lang w:eastAsia="en-IE"/>
              </w:rPr>
            </w:pPr>
            <w:r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Upon completion of </w:t>
            </w:r>
            <w:r w:rsidRPr="00B01520">
              <w:rPr>
                <w:rFonts w:ascii="Arial" w:eastAsia="Times New Roman" w:hAnsi="Arial" w:cs="Arial"/>
                <w:b/>
                <w:i/>
                <w:spacing w:val="-10"/>
                <w:kern w:val="28"/>
                <w:szCs w:val="21"/>
                <w:lang w:eastAsia="en-IE"/>
              </w:rPr>
              <w:t xml:space="preserve">Creative </w:t>
            </w:r>
            <w:r w:rsidR="00B94757">
              <w:rPr>
                <w:rFonts w:ascii="Arial" w:eastAsia="Times New Roman" w:hAnsi="Arial" w:cs="Arial"/>
                <w:b/>
                <w:i/>
                <w:spacing w:val="-10"/>
                <w:kern w:val="28"/>
                <w:szCs w:val="21"/>
                <w:lang w:eastAsia="en-IE"/>
              </w:rPr>
              <w:t xml:space="preserve">Connections - </w:t>
            </w:r>
            <w:r w:rsidRPr="00B01520">
              <w:rPr>
                <w:rFonts w:ascii="Arial" w:eastAsia="Times New Roman" w:hAnsi="Arial" w:cs="Arial"/>
                <w:b/>
                <w:i/>
                <w:spacing w:val="-10"/>
                <w:kern w:val="28"/>
                <w:szCs w:val="21"/>
                <w:lang w:eastAsia="en-IE"/>
              </w:rPr>
              <w:t>Youth Summer Programme</w:t>
            </w:r>
            <w:r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, copies of invoice(s) / receipt(s) </w:t>
            </w:r>
            <w:r w:rsidR="001550DC"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must be returned by </w:t>
            </w:r>
            <w:r w:rsidR="00EA78EB"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post to; </w:t>
            </w:r>
          </w:p>
          <w:p w14:paraId="40A5608B" w14:textId="77777777" w:rsidR="00651580" w:rsidRPr="006F6FE7" w:rsidRDefault="00EA78EB" w:rsidP="006F6FE7">
            <w:pPr>
              <w:pStyle w:val="ListParagraph"/>
              <w:rPr>
                <w:rFonts w:ascii="Arial" w:eastAsia="Times New Roman" w:hAnsi="Arial" w:cs="Arial"/>
                <w:b/>
                <w:spacing w:val="-10"/>
                <w:kern w:val="28"/>
                <w:szCs w:val="21"/>
                <w:lang w:eastAsia="en-IE"/>
              </w:rPr>
            </w:pPr>
            <w:r w:rsidRPr="006F6FE7">
              <w:rPr>
                <w:rFonts w:ascii="Arial" w:eastAsia="Times New Roman" w:hAnsi="Arial" w:cs="Arial"/>
                <w:b/>
                <w:i/>
                <w:spacing w:val="-10"/>
                <w:kern w:val="28"/>
                <w:szCs w:val="21"/>
                <w:lang w:eastAsia="en-IE"/>
              </w:rPr>
              <w:t>Youth Service Unit, LOETB Office, Ridge Road, Portlaoise, Co. Laois</w:t>
            </w:r>
            <w:r w:rsidRPr="006F6FE7">
              <w:rPr>
                <w:rFonts w:ascii="Arial" w:eastAsia="Times New Roman" w:hAnsi="Arial" w:cs="Arial"/>
                <w:b/>
                <w:spacing w:val="-10"/>
                <w:kern w:val="28"/>
                <w:szCs w:val="21"/>
                <w:lang w:eastAsia="en-IE"/>
              </w:rPr>
              <w:t xml:space="preserve"> </w:t>
            </w:r>
          </w:p>
          <w:p w14:paraId="3EB76632" w14:textId="5B432E90" w:rsidR="001550DC" w:rsidRPr="006F6FE7" w:rsidRDefault="00EA78EB" w:rsidP="006F6FE7">
            <w:pPr>
              <w:pStyle w:val="ListParagraph"/>
              <w:rPr>
                <w:rFonts w:ascii="Arial" w:eastAsia="Times New Roman" w:hAnsi="Arial" w:cs="Arial"/>
                <w:b/>
                <w:spacing w:val="-10"/>
                <w:kern w:val="28"/>
                <w:szCs w:val="21"/>
                <w:lang w:eastAsia="en-IE"/>
              </w:rPr>
            </w:pPr>
            <w:proofErr w:type="gramStart"/>
            <w:r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>on</w:t>
            </w:r>
            <w:proofErr w:type="gramEnd"/>
            <w:r w:rsidRPr="006F6FE7">
              <w:rPr>
                <w:rFonts w:ascii="Arial" w:eastAsia="Times New Roman" w:hAnsi="Arial" w:cs="Arial"/>
                <w:spacing w:val="-10"/>
                <w:kern w:val="28"/>
                <w:szCs w:val="21"/>
                <w:lang w:eastAsia="en-IE"/>
              </w:rPr>
              <w:t xml:space="preserve"> or before</w:t>
            </w:r>
            <w:r w:rsidRPr="006F6FE7">
              <w:rPr>
                <w:rFonts w:ascii="Arial" w:eastAsia="Times New Roman" w:hAnsi="Arial" w:cs="Arial"/>
                <w:b/>
                <w:spacing w:val="-10"/>
                <w:kern w:val="28"/>
                <w:szCs w:val="21"/>
                <w:lang w:eastAsia="en-IE"/>
              </w:rPr>
              <w:t xml:space="preserve"> </w:t>
            </w:r>
            <w:r w:rsidR="007D3AE9">
              <w:rPr>
                <w:rFonts w:ascii="Arial" w:eastAsia="Times New Roman" w:hAnsi="Arial" w:cs="Arial"/>
                <w:b/>
                <w:spacing w:val="-10"/>
                <w:kern w:val="28"/>
                <w:szCs w:val="21"/>
                <w:lang w:eastAsia="en-IE"/>
              </w:rPr>
              <w:t xml:space="preserve"> Tuesday 7</w:t>
            </w:r>
            <w:r w:rsidR="007D3AE9" w:rsidRPr="007D3AE9">
              <w:rPr>
                <w:rFonts w:ascii="Arial" w:eastAsia="Times New Roman" w:hAnsi="Arial" w:cs="Arial"/>
                <w:b/>
                <w:spacing w:val="-10"/>
                <w:kern w:val="28"/>
                <w:szCs w:val="21"/>
                <w:vertAlign w:val="superscript"/>
                <w:lang w:eastAsia="en-IE"/>
              </w:rPr>
              <w:t>th</w:t>
            </w:r>
            <w:r w:rsidR="007D3AE9">
              <w:rPr>
                <w:rFonts w:ascii="Arial" w:eastAsia="Times New Roman" w:hAnsi="Arial" w:cs="Arial"/>
                <w:b/>
                <w:spacing w:val="-10"/>
                <w:kern w:val="28"/>
                <w:szCs w:val="21"/>
                <w:lang w:eastAsia="en-IE"/>
              </w:rPr>
              <w:t xml:space="preserve"> September 2021</w:t>
            </w:r>
            <w:r w:rsidR="00750D94">
              <w:rPr>
                <w:rFonts w:ascii="Arial" w:eastAsia="Times New Roman" w:hAnsi="Arial" w:cs="Arial"/>
                <w:b/>
                <w:spacing w:val="-10"/>
                <w:kern w:val="28"/>
                <w:szCs w:val="21"/>
                <w:lang w:eastAsia="en-IE"/>
              </w:rPr>
              <w:t xml:space="preserve"> for payment to be made. </w:t>
            </w:r>
          </w:p>
          <w:p w14:paraId="6A05A809" w14:textId="44C4B6C9" w:rsidR="008D69D7" w:rsidRPr="006F6FE7" w:rsidRDefault="00BE12B9" w:rsidP="1490843B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6F6FE7">
              <w:rPr>
                <w:rFonts w:ascii="Arial" w:hAnsi="Arial" w:cs="Arial"/>
                <w:shd w:val="clear" w:color="auto" w:fill="F8F8F8"/>
              </w:rPr>
              <w:lastRenderedPageBreak/>
              <w:t xml:space="preserve">Please note all </w:t>
            </w:r>
            <w:r w:rsidRPr="1490843B">
              <w:rPr>
                <w:rFonts w:ascii="Arial" w:hAnsi="Arial" w:cs="Arial"/>
                <w:b/>
                <w:bCs/>
                <w:i/>
                <w:iCs/>
                <w:shd w:val="clear" w:color="auto" w:fill="F8F8F8"/>
              </w:rPr>
              <w:t xml:space="preserve">Creative </w:t>
            </w:r>
            <w:r w:rsidR="007D3AE9">
              <w:rPr>
                <w:rFonts w:ascii="Arial" w:hAnsi="Arial" w:cs="Arial"/>
                <w:b/>
                <w:bCs/>
                <w:i/>
                <w:iCs/>
                <w:shd w:val="clear" w:color="auto" w:fill="F8F8F8"/>
              </w:rPr>
              <w:t xml:space="preserve">Connections - </w:t>
            </w:r>
            <w:proofErr w:type="gramStart"/>
            <w:r w:rsidRPr="1490843B">
              <w:rPr>
                <w:rFonts w:ascii="Arial" w:hAnsi="Arial" w:cs="Arial"/>
                <w:b/>
                <w:bCs/>
                <w:i/>
                <w:iCs/>
                <w:shd w:val="clear" w:color="auto" w:fill="F8F8F8"/>
              </w:rPr>
              <w:t>Youth Summer Programmes</w:t>
            </w:r>
            <w:r w:rsidRPr="006F6FE7">
              <w:rPr>
                <w:rFonts w:ascii="Arial" w:hAnsi="Arial" w:cs="Arial"/>
                <w:shd w:val="clear" w:color="auto" w:fill="F8F8F8"/>
              </w:rPr>
              <w:t xml:space="preserve"> must be facilitated by a Creative Practitioner</w:t>
            </w:r>
            <w:proofErr w:type="gramEnd"/>
            <w:r w:rsidRPr="006F6FE7">
              <w:rPr>
                <w:rFonts w:ascii="Arial" w:hAnsi="Arial" w:cs="Arial"/>
                <w:shd w:val="clear" w:color="auto" w:fill="F8F8F8"/>
              </w:rPr>
              <w:t>. A list of Creative Practitioners is available upon request</w:t>
            </w:r>
            <w:r w:rsidR="008D69D7" w:rsidRPr="006F6FE7">
              <w:rPr>
                <w:rFonts w:ascii="Arial" w:hAnsi="Arial" w:cs="Arial"/>
                <w:shd w:val="clear" w:color="auto" w:fill="F8F8F8"/>
              </w:rPr>
              <w:t xml:space="preserve"> from LO LCYP Creative </w:t>
            </w:r>
            <w:r w:rsidR="00651580" w:rsidRPr="006F6FE7">
              <w:rPr>
                <w:rFonts w:ascii="Arial" w:hAnsi="Arial" w:cs="Arial"/>
                <w:shd w:val="clear" w:color="auto" w:fill="F8F8F8"/>
              </w:rPr>
              <w:t xml:space="preserve">Youth </w:t>
            </w:r>
            <w:r w:rsidR="008D69D7" w:rsidRPr="006F6FE7">
              <w:rPr>
                <w:rFonts w:ascii="Arial" w:hAnsi="Arial" w:cs="Arial"/>
                <w:shd w:val="clear" w:color="auto" w:fill="F8F8F8"/>
              </w:rPr>
              <w:t xml:space="preserve">Coordinator, Patricia Wallis: </w:t>
            </w:r>
            <w:hyperlink r:id="rId7" w:history="1">
              <w:r w:rsidR="008D69D7" w:rsidRPr="006F6FE7">
                <w:rPr>
                  <w:rStyle w:val="Hyperlink"/>
                  <w:rFonts w:ascii="Arial" w:hAnsi="Arial" w:cs="Arial"/>
                  <w:shd w:val="clear" w:color="auto" w:fill="F8F8F8"/>
                </w:rPr>
                <w:t>pwallis@loetb.ie</w:t>
              </w:r>
            </w:hyperlink>
          </w:p>
          <w:p w14:paraId="5A39BBE3" w14:textId="77777777" w:rsidR="00651580" w:rsidRPr="006F6FE7" w:rsidRDefault="00651580" w:rsidP="006F6FE7">
            <w:pPr>
              <w:pStyle w:val="ListParagraph"/>
              <w:ind w:left="360"/>
              <w:rPr>
                <w:rFonts w:ascii="Arial" w:hAnsi="Arial" w:cs="Arial"/>
                <w:color w:val="0D0D0D"/>
              </w:rPr>
            </w:pPr>
          </w:p>
          <w:p w14:paraId="42F64224" w14:textId="631AE581" w:rsidR="0084277C" w:rsidRPr="006F6FE7" w:rsidRDefault="00B01520" w:rsidP="006F6FE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0D0D0D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D0D0D"/>
                <w:sz w:val="28"/>
                <w:szCs w:val="28"/>
              </w:rPr>
              <w:t xml:space="preserve">How </w:t>
            </w:r>
            <w:r w:rsidR="00B85921">
              <w:rPr>
                <w:rFonts w:ascii="Arial" w:hAnsi="Arial" w:cs="Arial"/>
                <w:b/>
                <w:color w:val="0D0D0D"/>
                <w:sz w:val="28"/>
                <w:szCs w:val="28"/>
              </w:rPr>
              <w:t>to</w:t>
            </w:r>
            <w:r>
              <w:rPr>
                <w:rFonts w:ascii="Arial" w:hAnsi="Arial" w:cs="Arial"/>
                <w:b/>
                <w:color w:val="0D0D0D"/>
                <w:sz w:val="28"/>
                <w:szCs w:val="28"/>
              </w:rPr>
              <w:t xml:space="preserve"> Submit Your A</w:t>
            </w:r>
            <w:r w:rsidRPr="006F6FE7">
              <w:rPr>
                <w:rFonts w:ascii="Arial" w:hAnsi="Arial" w:cs="Arial"/>
                <w:b/>
                <w:color w:val="0D0D0D"/>
                <w:sz w:val="28"/>
                <w:szCs w:val="28"/>
              </w:rPr>
              <w:t xml:space="preserve">pplication </w:t>
            </w:r>
            <w:r w:rsidR="00B85921" w:rsidRPr="006F6FE7">
              <w:rPr>
                <w:rFonts w:ascii="Arial" w:hAnsi="Arial" w:cs="Arial"/>
                <w:b/>
                <w:color w:val="0D0D0D"/>
                <w:sz w:val="28"/>
                <w:szCs w:val="28"/>
              </w:rPr>
              <w:t>and</w:t>
            </w:r>
            <w:r w:rsidRPr="006F6FE7">
              <w:rPr>
                <w:rFonts w:ascii="Arial" w:hAnsi="Arial" w:cs="Arial"/>
                <w:b/>
                <w:color w:val="0D0D0D"/>
                <w:sz w:val="28"/>
                <w:szCs w:val="28"/>
              </w:rPr>
              <w:t xml:space="preserve"> </w:t>
            </w:r>
            <w:r w:rsidR="00096C08" w:rsidRPr="006F6FE7">
              <w:rPr>
                <w:rFonts w:ascii="Arial" w:hAnsi="Arial" w:cs="Arial"/>
                <w:b/>
                <w:color w:val="0D0D0D"/>
                <w:sz w:val="28"/>
                <w:szCs w:val="28"/>
              </w:rPr>
              <w:t xml:space="preserve">Closing Date </w:t>
            </w:r>
            <w:r w:rsidR="00B85921" w:rsidRPr="006F6FE7">
              <w:rPr>
                <w:rFonts w:ascii="Arial" w:hAnsi="Arial" w:cs="Arial"/>
                <w:b/>
                <w:color w:val="0D0D0D"/>
                <w:sz w:val="28"/>
                <w:szCs w:val="28"/>
              </w:rPr>
              <w:t>Deadline?</w:t>
            </w:r>
          </w:p>
          <w:p w14:paraId="6BDC7B85" w14:textId="7D45D86F" w:rsidR="006D19AF" w:rsidRPr="00F5346A" w:rsidRDefault="0084277C" w:rsidP="00F5346A">
            <w:pPr>
              <w:jc w:val="center"/>
              <w:rPr>
                <w:rFonts w:cs="Arial"/>
                <w:b/>
                <w:bCs/>
                <w:color w:val="0D0D0D"/>
              </w:rPr>
            </w:pPr>
            <w:r w:rsidRPr="00F5346A">
              <w:rPr>
                <w:rFonts w:ascii="Arial" w:hAnsi="Arial" w:cs="Arial"/>
                <w:color w:val="0D0D0D" w:themeColor="text1" w:themeTint="F2"/>
              </w:rPr>
              <w:t xml:space="preserve">Applications </w:t>
            </w:r>
            <w:r w:rsidR="0EE807DA" w:rsidRPr="00F5346A">
              <w:rPr>
                <w:rFonts w:ascii="Arial" w:hAnsi="Arial" w:cs="Arial"/>
                <w:color w:val="0D0D0D" w:themeColor="text1" w:themeTint="F2"/>
              </w:rPr>
              <w:t>welcome</w:t>
            </w:r>
            <w:r w:rsidR="0EE807DA" w:rsidRPr="00F5346A">
              <w:rPr>
                <w:rFonts w:ascii="Arial" w:hAnsi="Arial" w:cs="Arial"/>
              </w:rPr>
              <w:t xml:space="preserve"> </w:t>
            </w:r>
            <w:r w:rsidRPr="00F5346A">
              <w:rPr>
                <w:rFonts w:ascii="Arial" w:hAnsi="Arial" w:cs="Arial"/>
              </w:rPr>
              <w:t xml:space="preserve">from </w:t>
            </w:r>
            <w:r w:rsidR="3057FFCA" w:rsidRPr="00F5346A">
              <w:rPr>
                <w:rFonts w:ascii="Arial" w:hAnsi="Arial" w:cs="Arial"/>
              </w:rPr>
              <w:t xml:space="preserve">all </w:t>
            </w:r>
            <w:r w:rsidR="00F5346A" w:rsidRPr="00F5346A">
              <w:rPr>
                <w:rFonts w:ascii="Arial" w:hAnsi="Arial" w:cs="Arial"/>
              </w:rPr>
              <w:t xml:space="preserve">creative </w:t>
            </w:r>
            <w:r w:rsidR="3057FFCA" w:rsidRPr="00F5346A">
              <w:rPr>
                <w:rFonts w:ascii="Arial" w:hAnsi="Arial" w:cs="Arial"/>
              </w:rPr>
              <w:t xml:space="preserve">youth service providers </w:t>
            </w:r>
            <w:r w:rsidR="73709018" w:rsidRPr="00F5346A">
              <w:rPr>
                <w:rFonts w:ascii="Arial" w:hAnsi="Arial" w:cs="Arial"/>
              </w:rPr>
              <w:t>across Laois and Offaly</w:t>
            </w:r>
            <w:r w:rsidR="00F5346A" w:rsidRPr="00F5346A">
              <w:rPr>
                <w:rFonts w:ascii="Arial" w:hAnsi="Arial" w:cs="Arial"/>
              </w:rPr>
              <w:t xml:space="preserve"> </w:t>
            </w:r>
            <w:r w:rsidRPr="00F5346A">
              <w:rPr>
                <w:rFonts w:ascii="Arial" w:hAnsi="Arial" w:cs="Arial"/>
              </w:rPr>
              <w:t xml:space="preserve">must </w:t>
            </w:r>
            <w:r w:rsidRPr="00F5346A">
              <w:rPr>
                <w:rFonts w:ascii="Arial" w:hAnsi="Arial" w:cs="Arial"/>
                <w:color w:val="0D0D0D" w:themeColor="text1" w:themeTint="F2"/>
              </w:rPr>
              <w:t>be submitted</w:t>
            </w:r>
            <w:r w:rsidRPr="00F5346A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</w:t>
            </w:r>
            <w:r w:rsidR="00F5346A">
              <w:rPr>
                <w:rFonts w:ascii="Arial" w:hAnsi="Arial" w:cs="Arial"/>
                <w:color w:val="0D0D0D" w:themeColor="text1" w:themeTint="F2"/>
              </w:rPr>
              <w:t xml:space="preserve">by </w:t>
            </w:r>
            <w:r w:rsidR="00F5346A" w:rsidRPr="00F5346A">
              <w:rPr>
                <w:rFonts w:cs="Arial"/>
                <w:color w:val="0D0D0D" w:themeColor="text1" w:themeTint="F2"/>
              </w:rPr>
              <w:t>or before</w:t>
            </w:r>
            <w:r w:rsidR="00F5346A" w:rsidRPr="00F5346A">
              <w:rPr>
                <w:rFonts w:cs="Arial"/>
                <w:b/>
                <w:bCs/>
                <w:color w:val="0D0D0D" w:themeColor="text1" w:themeTint="F2"/>
              </w:rPr>
              <w:t xml:space="preserve"> 5pm Friday 2</w:t>
            </w:r>
            <w:r w:rsidR="00F5346A" w:rsidRPr="00F5346A">
              <w:rPr>
                <w:rFonts w:cs="Arial"/>
                <w:b/>
                <w:bCs/>
                <w:color w:val="0D0D0D" w:themeColor="text1" w:themeTint="F2"/>
                <w:vertAlign w:val="superscript"/>
              </w:rPr>
              <w:t>nd</w:t>
            </w:r>
            <w:r w:rsidR="00F5346A">
              <w:rPr>
                <w:rFonts w:cs="Arial"/>
                <w:b/>
                <w:bCs/>
                <w:color w:val="0D0D0D" w:themeColor="text1" w:themeTint="F2"/>
              </w:rPr>
              <w:t xml:space="preserve"> July 2021</w:t>
            </w:r>
          </w:p>
          <w:p w14:paraId="08B1EF9A" w14:textId="38B6EC0E" w:rsidR="006F6FE7" w:rsidRPr="006D19AF" w:rsidRDefault="00B85921" w:rsidP="006D19A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</w:t>
            </w:r>
            <w:r w:rsidR="002A5614" w:rsidRPr="006D19AF">
              <w:rPr>
                <w:rFonts w:ascii="Arial" w:hAnsi="Arial" w:cs="Arial"/>
                <w:color w:val="0D0D0D"/>
              </w:rPr>
              <w:t xml:space="preserve">mail </w:t>
            </w:r>
            <w:r w:rsidR="00651580" w:rsidRPr="006D19AF">
              <w:rPr>
                <w:rFonts w:ascii="Arial" w:hAnsi="Arial" w:cs="Arial"/>
                <w:color w:val="0D0D0D"/>
              </w:rPr>
              <w:t xml:space="preserve">to </w:t>
            </w:r>
            <w:hyperlink r:id="rId8" w:history="1">
              <w:r w:rsidR="006F6FE7" w:rsidRPr="006D19AF">
                <w:rPr>
                  <w:rStyle w:val="Hyperlink"/>
                  <w:rFonts w:ascii="Arial" w:hAnsi="Arial" w:cs="Arial"/>
                  <w:b/>
                </w:rPr>
                <w:t>pwallis@loetb.ie</w:t>
              </w:r>
            </w:hyperlink>
            <w:r w:rsidR="002A5614" w:rsidRPr="006D19AF">
              <w:rPr>
                <w:rFonts w:ascii="Arial" w:hAnsi="Arial" w:cs="Arial"/>
                <w:b/>
                <w:color w:val="0D0D0D"/>
              </w:rPr>
              <w:t xml:space="preserve"> </w:t>
            </w:r>
            <w:r>
              <w:rPr>
                <w:rFonts w:ascii="Arial" w:hAnsi="Arial" w:cs="Arial"/>
                <w:b/>
                <w:color w:val="0D0D0D"/>
              </w:rPr>
              <w:t>or</w:t>
            </w:r>
          </w:p>
          <w:p w14:paraId="41C8F396" w14:textId="73F2343E" w:rsidR="00651580" w:rsidRPr="00F5346A" w:rsidRDefault="00B85921" w:rsidP="006F6FE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P</w:t>
            </w:r>
            <w:r w:rsidR="002A5614" w:rsidRPr="006D19AF">
              <w:rPr>
                <w:rFonts w:ascii="Arial" w:hAnsi="Arial" w:cs="Arial"/>
                <w:color w:val="0D0D0D" w:themeColor="text1" w:themeTint="F2"/>
              </w:rPr>
              <w:t>ost</w:t>
            </w:r>
            <w:r w:rsidR="002A5614" w:rsidRPr="006D19AF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</w:t>
            </w:r>
            <w:r w:rsidR="002A5614" w:rsidRPr="006D19AF">
              <w:rPr>
                <w:rFonts w:ascii="Arial" w:hAnsi="Arial" w:cs="Arial"/>
                <w:color w:val="0D0D0D" w:themeColor="text1" w:themeTint="F2"/>
              </w:rPr>
              <w:t>to</w:t>
            </w:r>
            <w:r w:rsidR="002A5614" w:rsidRPr="006D19AF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Youth Services</w:t>
            </w:r>
            <w:r w:rsidR="006F6FE7" w:rsidRPr="006D19AF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Unit</w:t>
            </w:r>
            <w:r w:rsidR="002A5614" w:rsidRPr="006D19AF">
              <w:rPr>
                <w:rFonts w:ascii="Arial" w:hAnsi="Arial" w:cs="Arial"/>
                <w:b/>
                <w:bCs/>
                <w:color w:val="0D0D0D" w:themeColor="text1" w:themeTint="F2"/>
              </w:rPr>
              <w:t>, LOETB Office</w:t>
            </w:r>
            <w:r w:rsidR="0084277C" w:rsidRPr="006D19AF">
              <w:rPr>
                <w:rFonts w:ascii="Arial" w:hAnsi="Arial" w:cs="Arial"/>
                <w:b/>
                <w:bCs/>
                <w:color w:val="0D0D0D" w:themeColor="text1" w:themeTint="F2"/>
              </w:rPr>
              <w:t>, Ridge Road, Portlaoise</w:t>
            </w:r>
            <w:r w:rsidR="006F6FE7" w:rsidRPr="006D19AF">
              <w:rPr>
                <w:rFonts w:ascii="Arial" w:hAnsi="Arial" w:cs="Arial"/>
                <w:b/>
                <w:bCs/>
                <w:color w:val="0D0D0D" w:themeColor="text1" w:themeTint="F2"/>
              </w:rPr>
              <w:t>, Co. Laois</w:t>
            </w:r>
            <w:r w:rsidR="0084277C" w:rsidRPr="006D19AF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</w:t>
            </w:r>
          </w:p>
          <w:p w14:paraId="2DCB2EBA" w14:textId="77777777" w:rsidR="00F5346A" w:rsidRPr="00F5346A" w:rsidRDefault="00F5346A" w:rsidP="00F5346A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color w:val="0D0D0D"/>
              </w:rPr>
            </w:pPr>
          </w:p>
          <w:p w14:paraId="42F78BA6" w14:textId="77777777" w:rsidR="0084277C" w:rsidRPr="006F6FE7" w:rsidRDefault="00D461FB" w:rsidP="006F6FE7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spacing w:after="0"/>
              <w:rPr>
                <w:rFonts w:ascii="Arial" w:hAnsi="Arial" w:cs="Arial"/>
                <w:b/>
                <w:color w:val="0D0D0D"/>
                <w:sz w:val="28"/>
                <w:szCs w:val="28"/>
              </w:rPr>
            </w:pPr>
            <w:r w:rsidRPr="006F6FE7">
              <w:rPr>
                <w:rFonts w:ascii="Arial" w:hAnsi="Arial" w:cs="Arial"/>
                <w:b/>
                <w:color w:val="0D0D0D"/>
                <w:sz w:val="28"/>
                <w:szCs w:val="28"/>
              </w:rPr>
              <w:t>Evaluation Report</w:t>
            </w:r>
          </w:p>
          <w:p w14:paraId="59B75154" w14:textId="63653737" w:rsidR="00D461FB" w:rsidRPr="00A5105C" w:rsidRDefault="00D461FB" w:rsidP="006F6FE7">
            <w:pPr>
              <w:ind w:left="360"/>
              <w:contextualSpacing/>
              <w:rPr>
                <w:rFonts w:ascii="Arial" w:hAnsi="Arial" w:cs="Arial"/>
                <w:b/>
                <w:i/>
                <w:color w:val="0D0D0D"/>
              </w:rPr>
            </w:pPr>
            <w:r w:rsidRPr="006F6FE7">
              <w:rPr>
                <w:rFonts w:ascii="Arial" w:hAnsi="Arial" w:cs="Arial"/>
                <w:color w:val="0D0D0D"/>
              </w:rPr>
              <w:t>All successful applicants will be required to complete an evaluation report</w:t>
            </w:r>
            <w:r w:rsidR="007B5AD5" w:rsidRPr="006F6FE7">
              <w:rPr>
                <w:rFonts w:ascii="Arial" w:hAnsi="Arial" w:cs="Arial"/>
                <w:color w:val="0D0D0D"/>
              </w:rPr>
              <w:t xml:space="preserve">, accompanied by 5 images of the funded </w:t>
            </w:r>
            <w:r w:rsidR="007B5AD5" w:rsidRPr="006F6FE7">
              <w:rPr>
                <w:rFonts w:ascii="Arial" w:hAnsi="Arial" w:cs="Arial"/>
                <w:b/>
                <w:i/>
                <w:shd w:val="clear" w:color="auto" w:fill="F8F8F8"/>
              </w:rPr>
              <w:t xml:space="preserve">Creative </w:t>
            </w:r>
            <w:r w:rsidR="007D3AE9">
              <w:rPr>
                <w:rFonts w:ascii="Arial" w:hAnsi="Arial" w:cs="Arial"/>
                <w:b/>
                <w:i/>
                <w:shd w:val="clear" w:color="auto" w:fill="F8F8F8"/>
              </w:rPr>
              <w:t xml:space="preserve">Connections - </w:t>
            </w:r>
            <w:r w:rsidR="007B5AD5" w:rsidRPr="006F6FE7">
              <w:rPr>
                <w:rFonts w:ascii="Arial" w:hAnsi="Arial" w:cs="Arial"/>
                <w:b/>
                <w:i/>
                <w:shd w:val="clear" w:color="auto" w:fill="F8F8F8"/>
              </w:rPr>
              <w:t xml:space="preserve">Youth Summer Programme </w:t>
            </w:r>
            <w:r w:rsidR="007B5AD5" w:rsidRPr="006F6FE7">
              <w:rPr>
                <w:rFonts w:ascii="Arial" w:hAnsi="Arial" w:cs="Arial"/>
                <w:shd w:val="clear" w:color="auto" w:fill="F8F8F8"/>
              </w:rPr>
              <w:t>in line with GDPR guidelines</w:t>
            </w:r>
            <w:r w:rsidR="007B5AD5" w:rsidRPr="006F6FE7">
              <w:rPr>
                <w:rFonts w:ascii="Arial" w:hAnsi="Arial" w:cs="Arial"/>
                <w:color w:val="0D0D0D"/>
              </w:rPr>
              <w:t>. This evaluation report will act as a means</w:t>
            </w:r>
            <w:r w:rsidRPr="006F6FE7">
              <w:rPr>
                <w:rFonts w:ascii="Arial" w:hAnsi="Arial" w:cs="Arial"/>
                <w:color w:val="0D0D0D"/>
              </w:rPr>
              <w:t xml:space="preserve"> to mea</w:t>
            </w:r>
            <w:r w:rsidR="00CF5B82" w:rsidRPr="006F6FE7">
              <w:rPr>
                <w:rFonts w:ascii="Arial" w:hAnsi="Arial" w:cs="Arial"/>
                <w:color w:val="0D0D0D"/>
              </w:rPr>
              <w:t>sure the</w:t>
            </w:r>
            <w:r w:rsidRPr="006F6FE7">
              <w:rPr>
                <w:rFonts w:ascii="Arial" w:hAnsi="Arial" w:cs="Arial"/>
                <w:color w:val="0D0D0D"/>
              </w:rPr>
              <w:t xml:space="preserve"> impact</w:t>
            </w:r>
            <w:r w:rsidR="00CF5B82" w:rsidRPr="006F6FE7">
              <w:rPr>
                <w:rFonts w:ascii="Arial" w:hAnsi="Arial" w:cs="Arial"/>
                <w:color w:val="0D0D0D"/>
              </w:rPr>
              <w:t xml:space="preserve"> the funding has had</w:t>
            </w:r>
            <w:r w:rsidRPr="006F6FE7">
              <w:rPr>
                <w:rFonts w:ascii="Arial" w:hAnsi="Arial" w:cs="Arial"/>
                <w:color w:val="0D0D0D"/>
              </w:rPr>
              <w:t xml:space="preserve"> on creative engagement and participation of</w:t>
            </w:r>
            <w:r w:rsidR="00CF5B82" w:rsidRPr="006F6FE7">
              <w:rPr>
                <w:rFonts w:ascii="Arial" w:hAnsi="Arial" w:cs="Arial"/>
                <w:color w:val="0D0D0D"/>
              </w:rPr>
              <w:t xml:space="preserve"> young people across Laois and Offaly.</w:t>
            </w:r>
            <w:r w:rsidR="00F5346A">
              <w:rPr>
                <w:rFonts w:ascii="Arial" w:hAnsi="Arial" w:cs="Arial"/>
                <w:color w:val="0D0D0D"/>
              </w:rPr>
              <w:t xml:space="preserve"> </w:t>
            </w:r>
            <w:r w:rsidR="00F5346A" w:rsidRPr="00A5105C">
              <w:rPr>
                <w:rFonts w:ascii="Arial" w:hAnsi="Arial" w:cs="Arial"/>
                <w:b/>
                <w:i/>
                <w:color w:val="0D0D0D"/>
              </w:rPr>
              <w:t xml:space="preserve">Evidence </w:t>
            </w:r>
            <w:proofErr w:type="gramStart"/>
            <w:r w:rsidR="00A5105C" w:rsidRPr="00A5105C">
              <w:rPr>
                <w:rFonts w:ascii="Arial" w:hAnsi="Arial" w:cs="Arial"/>
                <w:b/>
                <w:i/>
                <w:color w:val="0D0D0D"/>
              </w:rPr>
              <w:t>should be documented</w:t>
            </w:r>
            <w:proofErr w:type="gramEnd"/>
            <w:r w:rsidR="00A5105C" w:rsidRPr="00A5105C">
              <w:rPr>
                <w:rFonts w:ascii="Arial" w:hAnsi="Arial" w:cs="Arial"/>
                <w:b/>
                <w:i/>
                <w:color w:val="0D0D0D"/>
              </w:rPr>
              <w:t xml:space="preserve"> that supports consultation </w:t>
            </w:r>
            <w:r w:rsidR="00F5346A" w:rsidRPr="00A5105C">
              <w:rPr>
                <w:rFonts w:ascii="Arial" w:hAnsi="Arial" w:cs="Arial"/>
                <w:b/>
                <w:i/>
                <w:color w:val="0D0D0D"/>
              </w:rPr>
              <w:t xml:space="preserve">with young people on identifying the creative programme, delivery and evaluation </w:t>
            </w:r>
            <w:r w:rsidR="00A5105C" w:rsidRPr="00A5105C">
              <w:rPr>
                <w:rFonts w:ascii="Arial" w:hAnsi="Arial" w:cs="Arial"/>
                <w:b/>
                <w:i/>
                <w:color w:val="0D0D0D"/>
              </w:rPr>
              <w:t xml:space="preserve">of the programme. This is a core requirement </w:t>
            </w:r>
            <w:r w:rsidR="00A5105C">
              <w:rPr>
                <w:rFonts w:ascii="Arial" w:hAnsi="Arial" w:cs="Arial"/>
                <w:b/>
                <w:i/>
                <w:color w:val="0D0D0D"/>
              </w:rPr>
              <w:t xml:space="preserve">of </w:t>
            </w:r>
            <w:r w:rsidR="00F5346A" w:rsidRPr="00A5105C">
              <w:rPr>
                <w:rFonts w:ascii="Arial" w:hAnsi="Arial" w:cs="Arial"/>
                <w:b/>
                <w:i/>
                <w:color w:val="0D0D0D"/>
              </w:rPr>
              <w:t>work funded by LO</w:t>
            </w:r>
            <w:r w:rsidR="00A5105C" w:rsidRPr="00A5105C">
              <w:rPr>
                <w:rFonts w:ascii="Arial" w:hAnsi="Arial" w:cs="Arial"/>
                <w:b/>
                <w:i/>
                <w:color w:val="0D0D0D"/>
              </w:rPr>
              <w:t xml:space="preserve"> </w:t>
            </w:r>
            <w:r w:rsidR="00F5346A" w:rsidRPr="00A5105C">
              <w:rPr>
                <w:rFonts w:ascii="Arial" w:hAnsi="Arial" w:cs="Arial"/>
                <w:b/>
                <w:i/>
                <w:color w:val="0D0D0D"/>
              </w:rPr>
              <w:t>LCYP.</w:t>
            </w:r>
          </w:p>
          <w:p w14:paraId="72A3D3EC" w14:textId="77777777" w:rsidR="0084277C" w:rsidRPr="006F6FE7" w:rsidRDefault="0084277C" w:rsidP="006F6FE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</w:rPr>
            </w:pPr>
          </w:p>
          <w:p w14:paraId="0D0B940D" w14:textId="77777777" w:rsidR="0084277C" w:rsidRPr="006F6FE7" w:rsidRDefault="0084277C" w:rsidP="006F6FE7">
            <w:pPr>
              <w:spacing w:after="0"/>
              <w:ind w:left="360"/>
              <w:contextualSpacing/>
              <w:jc w:val="both"/>
              <w:rPr>
                <w:rFonts w:ascii="Arial" w:hAnsi="Arial" w:cs="Arial"/>
                <w:color w:val="0D0D0D"/>
              </w:rPr>
            </w:pPr>
          </w:p>
          <w:p w14:paraId="52E61119" w14:textId="77777777" w:rsidR="0084277C" w:rsidRPr="006F6FE7" w:rsidRDefault="0084277C" w:rsidP="006F6FE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28"/>
                <w:szCs w:val="26"/>
              </w:rPr>
            </w:pPr>
            <w:r w:rsidRPr="006F6FE7">
              <w:rPr>
                <w:rFonts w:ascii="Arial" w:hAnsi="Arial" w:cs="Arial"/>
                <w:b/>
                <w:sz w:val="28"/>
                <w:szCs w:val="28"/>
              </w:rPr>
              <w:t>Appraisal Process and Marking System</w:t>
            </w:r>
          </w:p>
          <w:p w14:paraId="10FC4832" w14:textId="77777777" w:rsidR="0084277C" w:rsidRPr="006F6FE7" w:rsidRDefault="0084277C" w:rsidP="006F6FE7">
            <w:pPr>
              <w:ind w:left="360"/>
              <w:contextualSpacing/>
              <w:rPr>
                <w:rFonts w:ascii="Arial" w:hAnsi="Arial" w:cs="Arial"/>
              </w:rPr>
            </w:pPr>
            <w:r w:rsidRPr="006F6FE7">
              <w:rPr>
                <w:rFonts w:ascii="Arial" w:hAnsi="Arial" w:cs="Arial"/>
              </w:rPr>
              <w:t xml:space="preserve">The </w:t>
            </w:r>
            <w:r w:rsidR="00D03AD6" w:rsidRPr="006F6FE7">
              <w:rPr>
                <w:rFonts w:ascii="Arial" w:hAnsi="Arial" w:cs="Arial"/>
              </w:rPr>
              <w:t xml:space="preserve">appraisal process </w:t>
            </w:r>
            <w:r w:rsidR="00B233D9" w:rsidRPr="006F6FE7">
              <w:rPr>
                <w:rFonts w:ascii="Arial" w:hAnsi="Arial" w:cs="Arial"/>
              </w:rPr>
              <w:t>and marking scheme</w:t>
            </w:r>
            <w:r w:rsidRPr="006F6FE7">
              <w:rPr>
                <w:rFonts w:ascii="Arial" w:hAnsi="Arial" w:cs="Arial"/>
              </w:rPr>
              <w:t xml:space="preserve"> </w:t>
            </w:r>
            <w:r w:rsidR="003F085E" w:rsidRPr="006F6FE7">
              <w:rPr>
                <w:rFonts w:ascii="Arial" w:hAnsi="Arial" w:cs="Arial"/>
              </w:rPr>
              <w:t xml:space="preserve">of the funding application, </w:t>
            </w:r>
            <w:r w:rsidRPr="006F6FE7">
              <w:rPr>
                <w:rFonts w:ascii="Arial" w:hAnsi="Arial" w:cs="Arial"/>
              </w:rPr>
              <w:t xml:space="preserve">will be scored </w:t>
            </w:r>
            <w:r w:rsidR="00B233D9" w:rsidRPr="006F6FE7">
              <w:rPr>
                <w:rFonts w:ascii="Arial" w:hAnsi="Arial" w:cs="Arial"/>
              </w:rPr>
              <w:t>on an individual bas</w:t>
            </w:r>
            <w:r w:rsidR="003F085E" w:rsidRPr="006F6FE7">
              <w:rPr>
                <w:rFonts w:ascii="Arial" w:hAnsi="Arial" w:cs="Arial"/>
              </w:rPr>
              <w:t>is under the following headings:</w:t>
            </w:r>
          </w:p>
          <w:p w14:paraId="08F787DF" w14:textId="77777777" w:rsidR="00B233D9" w:rsidRPr="006F6FE7" w:rsidRDefault="00B233D9" w:rsidP="006F6F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F6FE7">
              <w:rPr>
                <w:rFonts w:ascii="Arial" w:hAnsi="Arial" w:cs="Arial"/>
              </w:rPr>
              <w:t>Evidence of consultation with young people.</w:t>
            </w:r>
          </w:p>
          <w:p w14:paraId="73D2BE14" w14:textId="77777777" w:rsidR="00B233D9" w:rsidRPr="006F6FE7" w:rsidRDefault="00B233D9" w:rsidP="006F6F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F6FE7">
              <w:rPr>
                <w:rFonts w:ascii="Arial" w:hAnsi="Arial" w:cs="Arial"/>
              </w:rPr>
              <w:t>Capacity to deliver.</w:t>
            </w:r>
          </w:p>
          <w:p w14:paraId="392E9A48" w14:textId="77777777" w:rsidR="00B233D9" w:rsidRPr="006F6FE7" w:rsidRDefault="00B233D9" w:rsidP="006F6F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F6FE7">
              <w:rPr>
                <w:rFonts w:ascii="Arial" w:hAnsi="Arial" w:cs="Arial"/>
              </w:rPr>
              <w:t xml:space="preserve">The impact </w:t>
            </w:r>
            <w:r w:rsidR="005839F4" w:rsidRPr="006F6FE7">
              <w:rPr>
                <w:rFonts w:ascii="Arial" w:hAnsi="Arial" w:cs="Arial"/>
              </w:rPr>
              <w:t>that t</w:t>
            </w:r>
            <w:r w:rsidR="00D03AD6" w:rsidRPr="006F6FE7">
              <w:rPr>
                <w:rFonts w:ascii="Arial" w:hAnsi="Arial" w:cs="Arial"/>
              </w:rPr>
              <w:t xml:space="preserve">he programme </w:t>
            </w:r>
            <w:r w:rsidR="00BE1580" w:rsidRPr="006F6FE7">
              <w:rPr>
                <w:rFonts w:ascii="Arial" w:hAnsi="Arial" w:cs="Arial"/>
              </w:rPr>
              <w:t>may</w:t>
            </w:r>
            <w:r w:rsidR="005839F4" w:rsidRPr="006F6FE7">
              <w:rPr>
                <w:rFonts w:ascii="Arial" w:hAnsi="Arial" w:cs="Arial"/>
              </w:rPr>
              <w:t xml:space="preserve"> have </w:t>
            </w:r>
            <w:r w:rsidR="00D03AD6" w:rsidRPr="006F6FE7">
              <w:rPr>
                <w:rFonts w:ascii="Arial" w:hAnsi="Arial" w:cs="Arial"/>
              </w:rPr>
              <w:t>on</w:t>
            </w:r>
            <w:r w:rsidRPr="006F6FE7">
              <w:rPr>
                <w:rFonts w:ascii="Arial" w:hAnsi="Arial" w:cs="Arial"/>
              </w:rPr>
              <w:t xml:space="preserve"> young people.</w:t>
            </w:r>
          </w:p>
          <w:p w14:paraId="41C05831" w14:textId="5686C009" w:rsidR="009144F2" w:rsidRDefault="00B233D9" w:rsidP="009144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F6FE7">
              <w:rPr>
                <w:rFonts w:ascii="Arial" w:hAnsi="Arial" w:cs="Arial"/>
              </w:rPr>
              <w:t>Value for Money</w:t>
            </w:r>
          </w:p>
          <w:p w14:paraId="0A81F283" w14:textId="77777777" w:rsidR="009144F2" w:rsidRPr="009144F2" w:rsidRDefault="009144F2" w:rsidP="009144F2">
            <w:pPr>
              <w:pStyle w:val="ListParagraph"/>
              <w:rPr>
                <w:rFonts w:ascii="Arial" w:hAnsi="Arial" w:cs="Arial"/>
              </w:rPr>
            </w:pPr>
          </w:p>
          <w:p w14:paraId="0AEE6FE7" w14:textId="331A9CD3" w:rsidR="00B85921" w:rsidRPr="00B85921" w:rsidRDefault="009144F2" w:rsidP="00B85921">
            <w:pPr>
              <w:pStyle w:val="ListParagraph"/>
              <w:spacing w:after="240" w:line="360" w:lineRule="auto"/>
              <w:ind w:left="357"/>
              <w:rPr>
                <w:rFonts w:ascii="Arial" w:hAnsi="Arial" w:cs="Arial"/>
                <w:b/>
                <w:sz w:val="28"/>
              </w:rPr>
            </w:pPr>
            <w:r w:rsidRPr="009144F2">
              <w:rPr>
                <w:rFonts w:ascii="Arial" w:hAnsi="Arial" w:cs="Arial"/>
                <w:b/>
                <w:sz w:val="28"/>
              </w:rPr>
              <w:t>Contact Details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653"/>
              <w:gridCol w:w="4948"/>
            </w:tblGrid>
            <w:tr w:rsidR="009144F2" w14:paraId="4A6268C5" w14:textId="77777777" w:rsidTr="009144F2">
              <w:trPr>
                <w:trHeight w:val="1741"/>
              </w:trPr>
              <w:tc>
                <w:tcPr>
                  <w:tcW w:w="2653" w:type="dxa"/>
                </w:tcPr>
                <w:p w14:paraId="6C6FC5D7" w14:textId="22AD90EA" w:rsidR="009144F2" w:rsidRPr="009144F2" w:rsidRDefault="009144F2" w:rsidP="009144F2">
                  <w:pPr>
                    <w:pStyle w:val="ListParagraph"/>
                    <w:spacing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 w:rsidRPr="009144F2">
                    <w:rPr>
                      <w:rFonts w:ascii="Arial" w:hAnsi="Arial" w:cs="Arial"/>
                      <w:b/>
                    </w:rPr>
                    <w:t>Contact Address</w:t>
                  </w:r>
                </w:p>
              </w:tc>
              <w:tc>
                <w:tcPr>
                  <w:tcW w:w="4948" w:type="dxa"/>
                </w:tcPr>
                <w:p w14:paraId="679ADF81" w14:textId="77777777" w:rsidR="009144F2" w:rsidRPr="009144F2" w:rsidRDefault="009144F2" w:rsidP="009144F2">
                  <w:pPr>
                    <w:spacing w:after="120" w:line="240" w:lineRule="auto"/>
                    <w:rPr>
                      <w:rFonts w:ascii="Arial" w:hAnsi="Arial" w:cs="Arial"/>
                      <w:i/>
                    </w:rPr>
                  </w:pPr>
                  <w:r w:rsidRPr="009144F2">
                    <w:rPr>
                      <w:rFonts w:ascii="Arial" w:hAnsi="Arial" w:cs="Arial"/>
                      <w:i/>
                    </w:rPr>
                    <w:t xml:space="preserve">Youth Service Unit, </w:t>
                  </w:r>
                </w:p>
                <w:p w14:paraId="0599BDB9" w14:textId="77777777" w:rsidR="00FB6596" w:rsidRDefault="009144F2" w:rsidP="009144F2">
                  <w:pPr>
                    <w:spacing w:after="120" w:line="240" w:lineRule="auto"/>
                    <w:rPr>
                      <w:rFonts w:ascii="Arial" w:hAnsi="Arial" w:cs="Arial"/>
                      <w:i/>
                    </w:rPr>
                  </w:pPr>
                  <w:r w:rsidRPr="009144F2">
                    <w:rPr>
                      <w:rFonts w:ascii="Arial" w:hAnsi="Arial" w:cs="Arial"/>
                      <w:i/>
                    </w:rPr>
                    <w:t xml:space="preserve">LOETB Office, </w:t>
                  </w:r>
                </w:p>
                <w:p w14:paraId="14C96BF4" w14:textId="12F6153F" w:rsidR="009144F2" w:rsidRPr="009144F2" w:rsidRDefault="009144F2" w:rsidP="009144F2">
                  <w:pPr>
                    <w:spacing w:after="120" w:line="240" w:lineRule="auto"/>
                    <w:rPr>
                      <w:rFonts w:ascii="Arial" w:hAnsi="Arial" w:cs="Arial"/>
                      <w:i/>
                    </w:rPr>
                  </w:pPr>
                  <w:r w:rsidRPr="009144F2">
                    <w:rPr>
                      <w:rFonts w:ascii="Arial" w:hAnsi="Arial" w:cs="Arial"/>
                      <w:i/>
                    </w:rPr>
                    <w:t xml:space="preserve">Ridge Road, </w:t>
                  </w:r>
                </w:p>
                <w:p w14:paraId="20F2F58D" w14:textId="77777777" w:rsidR="009144F2" w:rsidRPr="009144F2" w:rsidRDefault="009144F2" w:rsidP="009144F2">
                  <w:pPr>
                    <w:spacing w:after="120" w:line="240" w:lineRule="auto"/>
                    <w:rPr>
                      <w:rFonts w:ascii="Arial" w:hAnsi="Arial" w:cs="Arial"/>
                      <w:i/>
                    </w:rPr>
                  </w:pPr>
                  <w:r w:rsidRPr="009144F2">
                    <w:rPr>
                      <w:rFonts w:ascii="Arial" w:hAnsi="Arial" w:cs="Arial"/>
                      <w:i/>
                    </w:rPr>
                    <w:t xml:space="preserve">Portlaoise, </w:t>
                  </w:r>
                </w:p>
                <w:p w14:paraId="41007A58" w14:textId="486E8E40" w:rsidR="009144F2" w:rsidRPr="009144F2" w:rsidRDefault="009144F2" w:rsidP="009144F2">
                  <w:pPr>
                    <w:spacing w:line="240" w:lineRule="auto"/>
                    <w:rPr>
                      <w:i/>
                    </w:rPr>
                  </w:pPr>
                  <w:r w:rsidRPr="009144F2">
                    <w:rPr>
                      <w:rFonts w:ascii="Arial" w:hAnsi="Arial" w:cs="Arial"/>
                      <w:i/>
                    </w:rPr>
                    <w:t>Co. Laois.</w:t>
                  </w:r>
                </w:p>
              </w:tc>
            </w:tr>
            <w:tr w:rsidR="009144F2" w14:paraId="6ADD047C" w14:textId="77777777" w:rsidTr="009144F2">
              <w:trPr>
                <w:trHeight w:val="638"/>
              </w:trPr>
              <w:tc>
                <w:tcPr>
                  <w:tcW w:w="2653" w:type="dxa"/>
                </w:tcPr>
                <w:p w14:paraId="569EC1C5" w14:textId="24FD4A64" w:rsidR="009144F2" w:rsidRPr="009144F2" w:rsidRDefault="009144F2" w:rsidP="009144F2">
                  <w:pPr>
                    <w:pStyle w:val="ListParagraph"/>
                    <w:spacing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 w:rsidRPr="009144F2">
                    <w:rPr>
                      <w:rFonts w:ascii="Arial" w:hAnsi="Arial" w:cs="Arial"/>
                      <w:b/>
                    </w:rPr>
                    <w:t>Contact Name</w:t>
                  </w:r>
                </w:p>
                <w:p w14:paraId="02F95353" w14:textId="4FCEC447" w:rsidR="009144F2" w:rsidRPr="009144F2" w:rsidRDefault="009144F2" w:rsidP="009144F2">
                  <w:pPr>
                    <w:pStyle w:val="ListParagraph"/>
                    <w:spacing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948" w:type="dxa"/>
                </w:tcPr>
                <w:p w14:paraId="6DBBC05A" w14:textId="75B58D66" w:rsidR="009144F2" w:rsidRPr="009144F2" w:rsidRDefault="009144F2" w:rsidP="009144F2">
                  <w:pPr>
                    <w:pStyle w:val="ListParagraph"/>
                    <w:spacing w:after="120"/>
                    <w:ind w:left="0"/>
                    <w:rPr>
                      <w:rFonts w:ascii="Arial" w:hAnsi="Arial" w:cs="Arial"/>
                      <w:i/>
                    </w:rPr>
                  </w:pPr>
                  <w:r w:rsidRPr="009144F2">
                    <w:rPr>
                      <w:rFonts w:ascii="Arial" w:hAnsi="Arial" w:cs="Arial"/>
                      <w:i/>
                    </w:rPr>
                    <w:t>Patricia Wallis,</w:t>
                  </w:r>
                </w:p>
                <w:p w14:paraId="3C5A2F80" w14:textId="39B01B4E" w:rsidR="009144F2" w:rsidRPr="009144F2" w:rsidRDefault="009144F2" w:rsidP="009144F2">
                  <w:pPr>
                    <w:pStyle w:val="ListParagraph"/>
                    <w:ind w:left="0"/>
                    <w:rPr>
                      <w:rFonts w:ascii="Arial" w:hAnsi="Arial" w:cs="Arial"/>
                      <w:i/>
                    </w:rPr>
                  </w:pPr>
                  <w:r w:rsidRPr="009144F2">
                    <w:rPr>
                      <w:rFonts w:ascii="Arial" w:hAnsi="Arial" w:cs="Arial"/>
                      <w:i/>
                    </w:rPr>
                    <w:t>LO LCYP Creative Youth Coordinator</w:t>
                  </w:r>
                </w:p>
              </w:tc>
            </w:tr>
            <w:tr w:rsidR="009144F2" w14:paraId="31A3169B" w14:textId="77777777" w:rsidTr="009144F2">
              <w:trPr>
                <w:trHeight w:val="488"/>
              </w:trPr>
              <w:tc>
                <w:tcPr>
                  <w:tcW w:w="2653" w:type="dxa"/>
                </w:tcPr>
                <w:p w14:paraId="44055DFF" w14:textId="3255C3F6" w:rsidR="009144F2" w:rsidRPr="009144F2" w:rsidRDefault="009144F2" w:rsidP="009144F2">
                  <w:pPr>
                    <w:pStyle w:val="ListParagraph"/>
                    <w:spacing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 w:rsidRPr="009144F2">
                    <w:rPr>
                      <w:rFonts w:ascii="Arial" w:hAnsi="Arial" w:cs="Arial"/>
                      <w:b/>
                    </w:rPr>
                    <w:t>Mobile</w:t>
                  </w:r>
                </w:p>
              </w:tc>
              <w:tc>
                <w:tcPr>
                  <w:tcW w:w="4948" w:type="dxa"/>
                </w:tcPr>
                <w:p w14:paraId="3C01F1B9" w14:textId="0B0CB393" w:rsidR="009144F2" w:rsidRPr="009144F2" w:rsidRDefault="009144F2" w:rsidP="009144F2">
                  <w:pPr>
                    <w:pStyle w:val="ListParagraph"/>
                    <w:spacing w:line="240" w:lineRule="auto"/>
                    <w:ind w:left="0"/>
                    <w:rPr>
                      <w:rFonts w:ascii="Arial" w:hAnsi="Arial" w:cs="Arial"/>
                      <w:i/>
                    </w:rPr>
                  </w:pPr>
                  <w:r w:rsidRPr="009144F2">
                    <w:rPr>
                      <w:rFonts w:ascii="Arial" w:hAnsi="Arial" w:cs="Arial"/>
                      <w:i/>
                    </w:rPr>
                    <w:t>085 8750070</w:t>
                  </w:r>
                </w:p>
              </w:tc>
            </w:tr>
            <w:tr w:rsidR="009144F2" w14:paraId="6BCC93FB" w14:textId="77777777" w:rsidTr="009144F2">
              <w:trPr>
                <w:trHeight w:val="400"/>
              </w:trPr>
              <w:tc>
                <w:tcPr>
                  <w:tcW w:w="2653" w:type="dxa"/>
                </w:tcPr>
                <w:p w14:paraId="535AA104" w14:textId="3842A1F1" w:rsidR="009144F2" w:rsidRPr="009144F2" w:rsidRDefault="009144F2" w:rsidP="009144F2">
                  <w:pPr>
                    <w:pStyle w:val="ListParagraph"/>
                    <w:spacing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 w:rsidRPr="009144F2">
                    <w:rPr>
                      <w:rFonts w:ascii="Arial" w:hAnsi="Arial" w:cs="Arial"/>
                      <w:b/>
                    </w:rPr>
                    <w:t>Email</w:t>
                  </w:r>
                </w:p>
              </w:tc>
              <w:tc>
                <w:tcPr>
                  <w:tcW w:w="4948" w:type="dxa"/>
                </w:tcPr>
                <w:p w14:paraId="56E0092B" w14:textId="700429A9" w:rsidR="009144F2" w:rsidRPr="009144F2" w:rsidRDefault="009144F2" w:rsidP="009144F2">
                  <w:pPr>
                    <w:pStyle w:val="ListParagraph"/>
                    <w:spacing w:line="240" w:lineRule="auto"/>
                    <w:ind w:left="0"/>
                    <w:rPr>
                      <w:rFonts w:ascii="Arial" w:hAnsi="Arial" w:cs="Arial"/>
                      <w:i/>
                    </w:rPr>
                  </w:pPr>
                  <w:r w:rsidRPr="009144F2">
                    <w:rPr>
                      <w:rFonts w:ascii="Arial" w:hAnsi="Arial" w:cs="Arial"/>
                      <w:i/>
                    </w:rPr>
                    <w:t>pwallis@loetb.ie</w:t>
                  </w:r>
                </w:p>
              </w:tc>
            </w:tr>
          </w:tbl>
          <w:p w14:paraId="06543EFC" w14:textId="63D6ABDB" w:rsidR="009144F2" w:rsidRPr="006D19AF" w:rsidRDefault="009144F2" w:rsidP="009144F2">
            <w:pPr>
              <w:rPr>
                <w:rFonts w:ascii="Arial" w:hAnsi="Arial" w:cs="Arial"/>
              </w:rPr>
            </w:pPr>
          </w:p>
        </w:tc>
      </w:tr>
    </w:tbl>
    <w:p w14:paraId="2EBB570F" w14:textId="4F7627EF" w:rsidR="00651580" w:rsidRPr="00DC19CB" w:rsidRDefault="00D5534A" w:rsidP="00FD2EB2">
      <w:pPr>
        <w:pStyle w:val="H2"/>
        <w:spacing w:before="240"/>
        <w:rPr>
          <w:rFonts w:eastAsia="Calibri"/>
          <w:color w:val="EB8F2D"/>
          <w:sz w:val="28"/>
          <w:szCs w:val="28"/>
        </w:rPr>
      </w:pPr>
      <w:r w:rsidRPr="1490843B">
        <w:rPr>
          <w:rFonts w:eastAsia="Calibri"/>
          <w:color w:val="EB8F2D"/>
          <w:sz w:val="28"/>
          <w:szCs w:val="28"/>
        </w:rPr>
        <w:lastRenderedPageBreak/>
        <w:t xml:space="preserve">Section 1: </w:t>
      </w:r>
      <w:r w:rsidR="7806D3BD" w:rsidRPr="1490843B">
        <w:rPr>
          <w:rFonts w:eastAsia="Calibri"/>
          <w:color w:val="EB8F2D"/>
          <w:sz w:val="28"/>
          <w:szCs w:val="28"/>
        </w:rPr>
        <w:t>Applicant</w:t>
      </w:r>
      <w:r w:rsidRPr="1490843B">
        <w:rPr>
          <w:rFonts w:eastAsia="Calibri"/>
          <w:color w:val="EB8F2D"/>
          <w:sz w:val="28"/>
          <w:szCs w:val="28"/>
        </w:rPr>
        <w:t xml:space="preserve"> Details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D5534A" w:rsidRPr="00096C08" w14:paraId="05ACC2A0" w14:textId="77777777" w:rsidTr="1490843B">
        <w:trPr>
          <w:trHeight w:val="33"/>
        </w:trPr>
        <w:tc>
          <w:tcPr>
            <w:tcW w:w="9072" w:type="dxa"/>
            <w:gridSpan w:val="3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456A525C" w14:textId="057819B6" w:rsidR="00D5534A" w:rsidRPr="00096C08" w:rsidRDefault="00D5534A" w:rsidP="1490843B">
            <w:pPr>
              <w:pStyle w:val="BODYTEXT"/>
              <w:rPr>
                <w:rFonts w:cs="Arial"/>
                <w:b/>
                <w:bCs/>
              </w:rPr>
            </w:pPr>
            <w:r w:rsidRPr="1490843B">
              <w:rPr>
                <w:rFonts w:cs="Arial"/>
                <w:b/>
                <w:bCs/>
              </w:rPr>
              <w:t>1.</w:t>
            </w:r>
            <w:r w:rsidRPr="00096C08">
              <w:rPr>
                <w:rFonts w:cs="Arial"/>
                <w:b/>
                <w:noProof/>
                <w:szCs w:val="20"/>
              </w:rPr>
              <w:tab/>
            </w:r>
            <w:r w:rsidRPr="1490843B">
              <w:rPr>
                <w:rFonts w:cs="Arial"/>
                <w:b/>
                <w:bCs/>
              </w:rPr>
              <w:t xml:space="preserve">Name of </w:t>
            </w:r>
            <w:r w:rsidR="2D6174B9" w:rsidRPr="1490843B">
              <w:rPr>
                <w:rFonts w:cs="Arial"/>
                <w:b/>
                <w:bCs/>
              </w:rPr>
              <w:t>Organisation / Service / Group</w:t>
            </w:r>
            <w:r w:rsidRPr="1490843B">
              <w:rPr>
                <w:rFonts w:cs="Arial"/>
                <w:b/>
                <w:bCs/>
              </w:rPr>
              <w:t xml:space="preserve">: </w:t>
            </w:r>
          </w:p>
          <w:p w14:paraId="1299C43A" w14:textId="77777777" w:rsidR="00D5534A" w:rsidRDefault="00D5534A" w:rsidP="00145A72">
            <w:pPr>
              <w:pStyle w:val="BODYTEXT"/>
              <w:rPr>
                <w:rFonts w:cs="Arial"/>
                <w:b/>
                <w:szCs w:val="20"/>
              </w:rPr>
            </w:pPr>
          </w:p>
          <w:p w14:paraId="4DDBEF00" w14:textId="77777777" w:rsidR="00651580" w:rsidRPr="00096C08" w:rsidRDefault="00651580" w:rsidP="00145A72">
            <w:pPr>
              <w:pStyle w:val="BODYTEXT"/>
              <w:rPr>
                <w:rFonts w:cs="Arial"/>
                <w:b/>
                <w:szCs w:val="20"/>
              </w:rPr>
            </w:pPr>
          </w:p>
        </w:tc>
      </w:tr>
      <w:tr w:rsidR="00D5534A" w:rsidRPr="00096C08" w14:paraId="6846FD74" w14:textId="77777777" w:rsidTr="1490843B">
        <w:trPr>
          <w:trHeight w:val="33"/>
        </w:trPr>
        <w:tc>
          <w:tcPr>
            <w:tcW w:w="9072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33E43C8" w14:textId="61639747" w:rsidR="00D5534A" w:rsidRDefault="00D5534A" w:rsidP="00145A72">
            <w:pPr>
              <w:pStyle w:val="BODYTEXT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bCs/>
                <w:szCs w:val="20"/>
              </w:rPr>
              <w:t>2.</w:t>
            </w:r>
            <w:r w:rsidRPr="00096C08">
              <w:rPr>
                <w:rFonts w:cs="Arial"/>
                <w:b/>
                <w:szCs w:val="20"/>
              </w:rPr>
              <w:tab/>
              <w:t xml:space="preserve">Premises address (i.e. </w:t>
            </w:r>
            <w:r w:rsidRPr="00096C08">
              <w:rPr>
                <w:rFonts w:cs="Arial"/>
                <w:b/>
                <w:bCs/>
                <w:szCs w:val="20"/>
              </w:rPr>
              <w:t>meeting place of the club/group)</w:t>
            </w:r>
            <w:r w:rsidRPr="00096C08">
              <w:rPr>
                <w:rFonts w:cs="Arial"/>
                <w:b/>
                <w:szCs w:val="20"/>
              </w:rPr>
              <w:t xml:space="preserve">. Please include </w:t>
            </w:r>
            <w:proofErr w:type="spellStart"/>
            <w:r w:rsidRPr="00096C08">
              <w:rPr>
                <w:rFonts w:cs="Arial"/>
                <w:b/>
                <w:szCs w:val="20"/>
              </w:rPr>
              <w:t>Eircode</w:t>
            </w:r>
            <w:proofErr w:type="spellEnd"/>
            <w:r w:rsidRPr="00096C08">
              <w:rPr>
                <w:rFonts w:cs="Arial"/>
                <w:b/>
                <w:szCs w:val="20"/>
              </w:rPr>
              <w:t>:</w:t>
            </w:r>
            <w:r w:rsidRPr="00096C08">
              <w:rPr>
                <w:rFonts w:cs="Arial"/>
                <w:b/>
                <w:bCs/>
                <w:szCs w:val="20"/>
              </w:rPr>
              <w:br/>
            </w:r>
          </w:p>
          <w:p w14:paraId="44AF78A0" w14:textId="77777777" w:rsidR="00AA558C" w:rsidRDefault="00AA558C" w:rsidP="00145A72">
            <w:pPr>
              <w:pStyle w:val="BODYTEXT"/>
              <w:rPr>
                <w:rFonts w:cs="Arial"/>
                <w:b/>
                <w:szCs w:val="20"/>
              </w:rPr>
            </w:pPr>
          </w:p>
          <w:p w14:paraId="3461D779" w14:textId="77777777" w:rsidR="00651580" w:rsidRPr="00096C08" w:rsidRDefault="00651580" w:rsidP="00145A72">
            <w:pPr>
              <w:pStyle w:val="BODYTEXT"/>
              <w:rPr>
                <w:rFonts w:cs="Arial"/>
                <w:b/>
                <w:szCs w:val="20"/>
              </w:rPr>
            </w:pPr>
          </w:p>
        </w:tc>
      </w:tr>
      <w:tr w:rsidR="00D5534A" w:rsidRPr="00096C08" w14:paraId="6E3EBFB5" w14:textId="77777777" w:rsidTr="1490843B">
        <w:trPr>
          <w:trHeight w:val="4661"/>
        </w:trPr>
        <w:tc>
          <w:tcPr>
            <w:tcW w:w="9072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91DA31" w14:textId="77777777" w:rsidR="00651580" w:rsidRPr="00096C08" w:rsidRDefault="00D5534A" w:rsidP="00145A72">
            <w:pPr>
              <w:pStyle w:val="BODYTEXT"/>
              <w:rPr>
                <w:rFonts w:cs="Arial"/>
                <w:b/>
                <w:bCs/>
                <w:szCs w:val="20"/>
              </w:rPr>
            </w:pPr>
            <w:r w:rsidRPr="00096C08">
              <w:rPr>
                <w:rFonts w:cs="Arial"/>
                <w:b/>
                <w:bCs/>
                <w:szCs w:val="20"/>
              </w:rPr>
              <w:t>3.</w:t>
            </w:r>
            <w:r w:rsidRPr="00096C08">
              <w:rPr>
                <w:rFonts w:cs="Arial"/>
                <w:b/>
                <w:szCs w:val="20"/>
              </w:rPr>
              <w:tab/>
            </w:r>
            <w:r w:rsidRPr="00096C08">
              <w:rPr>
                <w:rFonts w:cs="Arial"/>
                <w:b/>
                <w:bCs/>
                <w:szCs w:val="20"/>
              </w:rPr>
              <w:t>Contact details of person responsible for this application:</w:t>
            </w:r>
          </w:p>
          <w:p w14:paraId="5ED90B35" w14:textId="77777777" w:rsidR="00D5534A" w:rsidRPr="00096C08" w:rsidRDefault="00D5534A" w:rsidP="00651580">
            <w:pPr>
              <w:pStyle w:val="BODYTEXT"/>
              <w:spacing w:line="480" w:lineRule="auto"/>
              <w:ind w:firstLine="321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>Name:</w:t>
            </w:r>
          </w:p>
          <w:p w14:paraId="76616C13" w14:textId="77777777" w:rsidR="00D5534A" w:rsidRPr="00096C08" w:rsidRDefault="00D5534A" w:rsidP="00651580">
            <w:pPr>
              <w:pStyle w:val="BODYTEXT"/>
              <w:spacing w:line="480" w:lineRule="auto"/>
              <w:ind w:firstLine="321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>Position in club/group:</w:t>
            </w:r>
          </w:p>
          <w:p w14:paraId="62D1E2D5" w14:textId="77777777" w:rsidR="00D5534A" w:rsidRPr="00096C08" w:rsidRDefault="00D5534A" w:rsidP="00651580">
            <w:pPr>
              <w:pStyle w:val="BODYTEXT"/>
              <w:spacing w:line="480" w:lineRule="auto"/>
              <w:ind w:firstLine="321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 xml:space="preserve">Postal address </w:t>
            </w:r>
            <w:r w:rsidR="00591626" w:rsidRPr="00096C08">
              <w:rPr>
                <w:rFonts w:cs="Arial"/>
                <w:b/>
                <w:szCs w:val="20"/>
              </w:rPr>
              <w:t xml:space="preserve">for correspondence </w:t>
            </w:r>
            <w:r w:rsidRPr="00096C08">
              <w:rPr>
                <w:rFonts w:cs="Arial"/>
                <w:b/>
                <w:szCs w:val="20"/>
              </w:rPr>
              <w:t xml:space="preserve">(including </w:t>
            </w:r>
            <w:proofErr w:type="spellStart"/>
            <w:r w:rsidRPr="00096C08">
              <w:rPr>
                <w:rFonts w:cs="Arial"/>
                <w:b/>
                <w:szCs w:val="20"/>
              </w:rPr>
              <w:t>Eircode</w:t>
            </w:r>
            <w:proofErr w:type="spellEnd"/>
            <w:r w:rsidRPr="00096C08">
              <w:rPr>
                <w:rFonts w:cs="Arial"/>
                <w:b/>
                <w:szCs w:val="20"/>
              </w:rPr>
              <w:t>):</w:t>
            </w:r>
          </w:p>
          <w:p w14:paraId="2B8D0DF9" w14:textId="77777777" w:rsidR="00D5534A" w:rsidRPr="00096C08" w:rsidRDefault="00D5534A" w:rsidP="00651580">
            <w:pPr>
              <w:pStyle w:val="BODYTEXT"/>
              <w:spacing w:line="480" w:lineRule="auto"/>
              <w:ind w:firstLine="321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>Email (of person responsible for this application):</w:t>
            </w:r>
          </w:p>
          <w:p w14:paraId="69F1ECDE" w14:textId="77777777" w:rsidR="00D5534A" w:rsidRPr="00096C08" w:rsidRDefault="00D5534A" w:rsidP="00651580">
            <w:pPr>
              <w:pStyle w:val="BODYTEXT"/>
              <w:spacing w:line="480" w:lineRule="auto"/>
              <w:ind w:firstLine="321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>Social media profiles of youth club/group (e.g. Facebook, Twitter, etc.):</w:t>
            </w:r>
          </w:p>
          <w:p w14:paraId="21DF9A22" w14:textId="77777777" w:rsidR="00D5534A" w:rsidRPr="00096C08" w:rsidRDefault="00D5534A" w:rsidP="00651580">
            <w:pPr>
              <w:pStyle w:val="BODYTEXT"/>
              <w:spacing w:line="480" w:lineRule="auto"/>
              <w:ind w:firstLine="321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>Telephone contact details of person responsible for this application:</w:t>
            </w:r>
          </w:p>
          <w:p w14:paraId="4273177C" w14:textId="77777777" w:rsidR="00D5534A" w:rsidRPr="00096C08" w:rsidRDefault="00D5534A" w:rsidP="00651580">
            <w:pPr>
              <w:pStyle w:val="BODYTEXT"/>
              <w:spacing w:line="480" w:lineRule="auto"/>
              <w:ind w:firstLine="321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>Mobile:</w:t>
            </w:r>
          </w:p>
          <w:p w14:paraId="39FF17E4" w14:textId="77777777" w:rsidR="00D5534A" w:rsidRPr="00096C08" w:rsidRDefault="00D5534A" w:rsidP="00651580">
            <w:pPr>
              <w:pStyle w:val="BODYTEXT"/>
              <w:spacing w:line="480" w:lineRule="auto"/>
              <w:ind w:firstLine="321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>Landline:</w:t>
            </w:r>
          </w:p>
        </w:tc>
      </w:tr>
      <w:tr w:rsidR="00AE75C8" w:rsidRPr="00096C08" w14:paraId="44C28313" w14:textId="77777777" w:rsidTr="1490843B">
        <w:trPr>
          <w:trHeight w:val="384"/>
        </w:trPr>
        <w:tc>
          <w:tcPr>
            <w:tcW w:w="765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C0B9E" w14:textId="77777777" w:rsidR="00AE75C8" w:rsidRPr="00096C08" w:rsidRDefault="00AE75C8" w:rsidP="00145A72">
            <w:pPr>
              <w:pStyle w:val="BODYTEXTnospace"/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 xml:space="preserve">4. </w:t>
            </w:r>
            <w:r w:rsidRPr="00096C08">
              <w:rPr>
                <w:rFonts w:cs="Arial"/>
                <w:b/>
                <w:szCs w:val="20"/>
              </w:rPr>
              <w:tab/>
              <w:t>Your club/group’s Registered Charity Number (if relevant):</w:t>
            </w:r>
            <w:r w:rsidRPr="00096C08">
              <w:rPr>
                <w:rFonts w:cs="Arial"/>
                <w:b/>
                <w:szCs w:val="20"/>
              </w:rPr>
              <w:br/>
            </w:r>
          </w:p>
        </w:tc>
        <w:tc>
          <w:tcPr>
            <w:tcW w:w="1417" w:type="dxa"/>
            <w:gridSpan w:val="2"/>
          </w:tcPr>
          <w:p w14:paraId="3CF2D8B6" w14:textId="77777777" w:rsidR="00AE75C8" w:rsidRPr="00096C08" w:rsidRDefault="00AE75C8" w:rsidP="00145A72">
            <w:pPr>
              <w:pStyle w:val="BODYTEXTnospace"/>
              <w:rPr>
                <w:rFonts w:cs="Arial"/>
                <w:b/>
              </w:rPr>
            </w:pPr>
          </w:p>
        </w:tc>
      </w:tr>
      <w:tr w:rsidR="00D5534A" w:rsidRPr="00096C08" w14:paraId="55DC1CC3" w14:textId="77777777" w:rsidTr="00910131">
        <w:trPr>
          <w:trHeight w:val="693"/>
        </w:trPr>
        <w:tc>
          <w:tcPr>
            <w:tcW w:w="7655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FCABDF" w14:textId="77777777" w:rsidR="00D5534A" w:rsidRPr="00096C08" w:rsidRDefault="00D5534A" w:rsidP="003F526A">
            <w:pPr>
              <w:pStyle w:val="BODYTEXTnospace"/>
              <w:numPr>
                <w:ilvl w:val="0"/>
                <w:numId w:val="6"/>
              </w:numPr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>Is your club</w:t>
            </w:r>
            <w:r w:rsidR="00591626" w:rsidRPr="00096C08">
              <w:rPr>
                <w:rFonts w:cs="Arial"/>
                <w:b/>
                <w:szCs w:val="20"/>
              </w:rPr>
              <w:t xml:space="preserve"> </w:t>
            </w:r>
            <w:r w:rsidRPr="00096C08">
              <w:rPr>
                <w:rFonts w:cs="Arial"/>
                <w:b/>
                <w:szCs w:val="20"/>
              </w:rPr>
              <w:t>/</w:t>
            </w:r>
            <w:r w:rsidR="00591626" w:rsidRPr="00096C08">
              <w:rPr>
                <w:rFonts w:cs="Arial"/>
                <w:b/>
                <w:szCs w:val="20"/>
              </w:rPr>
              <w:t xml:space="preserve"> </w:t>
            </w:r>
            <w:r w:rsidRPr="00096C08">
              <w:rPr>
                <w:rFonts w:cs="Arial"/>
                <w:b/>
                <w:szCs w:val="20"/>
              </w:rPr>
              <w:t>group affiliated to any of the National Youth Organisations listed i</w:t>
            </w:r>
            <w:r w:rsidR="003F526A" w:rsidRPr="00096C08">
              <w:rPr>
                <w:rFonts w:cs="Arial"/>
                <w:b/>
                <w:szCs w:val="20"/>
              </w:rPr>
              <w:t xml:space="preserve">n </w:t>
            </w:r>
            <w:r w:rsidRPr="00096C08">
              <w:rPr>
                <w:rFonts w:cs="Arial"/>
                <w:b/>
                <w:szCs w:val="20"/>
              </w:rPr>
              <w:t xml:space="preserve">Appendix 2? If yes, give the name of the National Youth Organisation: </w:t>
            </w:r>
          </w:p>
          <w:p w14:paraId="0FB78278" w14:textId="77777777" w:rsidR="00591626" w:rsidRPr="00096C08" w:rsidRDefault="00591626" w:rsidP="00591626">
            <w:pPr>
              <w:pStyle w:val="BODYTEXTnospace"/>
              <w:ind w:left="360"/>
              <w:rPr>
                <w:rFonts w:cs="Arial"/>
                <w:b/>
                <w:szCs w:val="20"/>
              </w:rPr>
            </w:pPr>
          </w:p>
          <w:p w14:paraId="6984185E" w14:textId="75D79662" w:rsidR="00D5534A" w:rsidRPr="00096C08" w:rsidRDefault="00D5534A" w:rsidP="1490843B">
            <w:pPr>
              <w:pStyle w:val="BODYTEXTnospace"/>
              <w:ind w:left="284"/>
              <w:rPr>
                <w:rFonts w:cs="Arial"/>
                <w:b/>
                <w:bCs/>
              </w:rPr>
            </w:pPr>
            <w:r w:rsidRPr="1490843B">
              <w:rPr>
                <w:rFonts w:cs="Arial"/>
              </w:rPr>
              <w:t xml:space="preserve">If your club/group </w:t>
            </w:r>
            <w:proofErr w:type="gramStart"/>
            <w:r w:rsidRPr="1490843B">
              <w:rPr>
                <w:rFonts w:cs="Arial"/>
              </w:rPr>
              <w:t>is affiliated</w:t>
            </w:r>
            <w:proofErr w:type="gramEnd"/>
            <w:r w:rsidRPr="1490843B">
              <w:rPr>
                <w:rFonts w:cs="Arial"/>
              </w:rPr>
              <w:t xml:space="preserve"> to a national organisation, please provide the name of that organisation. If you have no affiliation to either a National Youth Organisation or a national organisation, please write ‘N/A’.</w:t>
            </w:r>
          </w:p>
        </w:tc>
        <w:tc>
          <w:tcPr>
            <w:tcW w:w="709" w:type="dxa"/>
          </w:tcPr>
          <w:p w14:paraId="5B7FDD25" w14:textId="77777777" w:rsidR="00D5534A" w:rsidRPr="00096C08" w:rsidRDefault="00D5534A" w:rsidP="00145A72">
            <w:pPr>
              <w:pStyle w:val="BODYTEXTnospace"/>
              <w:rPr>
                <w:rFonts w:cs="Arial"/>
                <w:b/>
              </w:rPr>
            </w:pPr>
            <w:r w:rsidRPr="00096C08">
              <w:rPr>
                <w:rFonts w:cs="Arial"/>
                <w:b/>
              </w:rPr>
              <w:t>Yes</w:t>
            </w:r>
          </w:p>
        </w:tc>
        <w:tc>
          <w:tcPr>
            <w:tcW w:w="708" w:type="dxa"/>
          </w:tcPr>
          <w:p w14:paraId="65804BD3" w14:textId="77777777" w:rsidR="00D5534A" w:rsidRPr="00096C08" w:rsidRDefault="00D5534A" w:rsidP="00145A72">
            <w:pPr>
              <w:pStyle w:val="BODYTEXTnospace"/>
              <w:rPr>
                <w:rFonts w:cs="Arial"/>
                <w:b/>
              </w:rPr>
            </w:pPr>
            <w:r w:rsidRPr="00096C08">
              <w:rPr>
                <w:rFonts w:cs="Arial"/>
                <w:b/>
              </w:rPr>
              <w:t>No</w:t>
            </w:r>
          </w:p>
        </w:tc>
      </w:tr>
      <w:tr w:rsidR="00D5534A" w:rsidRPr="00096C08" w14:paraId="1FC39945" w14:textId="77777777" w:rsidTr="00910131">
        <w:trPr>
          <w:trHeight w:val="697"/>
        </w:trPr>
        <w:tc>
          <w:tcPr>
            <w:tcW w:w="765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62CB0E" w14:textId="77777777" w:rsidR="00D5534A" w:rsidRPr="00096C08" w:rsidRDefault="00D5534A" w:rsidP="00145A72">
            <w:pPr>
              <w:pStyle w:val="BODYTEXTnospace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</w:tcPr>
          <w:p w14:paraId="34CE0A41" w14:textId="77777777" w:rsidR="00D5534A" w:rsidRPr="00096C08" w:rsidRDefault="00D5534A" w:rsidP="00145A72">
            <w:pPr>
              <w:pStyle w:val="BODYTEXTnospace"/>
              <w:rPr>
                <w:rFonts w:cs="Arial"/>
                <w:b/>
              </w:rPr>
            </w:pPr>
          </w:p>
        </w:tc>
        <w:tc>
          <w:tcPr>
            <w:tcW w:w="708" w:type="dxa"/>
          </w:tcPr>
          <w:p w14:paraId="62EBF3C5" w14:textId="77777777" w:rsidR="00D5534A" w:rsidRPr="00096C08" w:rsidRDefault="00D5534A" w:rsidP="00145A72">
            <w:pPr>
              <w:pStyle w:val="BODYTEXTnospace"/>
              <w:rPr>
                <w:rFonts w:cs="Arial"/>
                <w:b/>
              </w:rPr>
            </w:pPr>
          </w:p>
        </w:tc>
      </w:tr>
      <w:tr w:rsidR="00D5534A" w:rsidRPr="00096C08" w14:paraId="6AA70604" w14:textId="77777777" w:rsidTr="00910131">
        <w:trPr>
          <w:trHeight w:val="33"/>
        </w:trPr>
        <w:tc>
          <w:tcPr>
            <w:tcW w:w="76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56E34E" w14:textId="77777777" w:rsidR="00D5534A" w:rsidRPr="00096C08" w:rsidRDefault="00D5534A" w:rsidP="00591626">
            <w:pPr>
              <w:pStyle w:val="BODYTEXTnospace"/>
              <w:numPr>
                <w:ilvl w:val="0"/>
                <w:numId w:val="6"/>
              </w:numPr>
              <w:rPr>
                <w:rFonts w:cs="Arial"/>
                <w:b/>
                <w:szCs w:val="20"/>
              </w:rPr>
            </w:pPr>
            <w:r w:rsidRPr="00096C08">
              <w:rPr>
                <w:rFonts w:cs="Arial"/>
                <w:b/>
                <w:szCs w:val="20"/>
              </w:rPr>
              <w:t>Is your club/group volunteer-led and based on</w:t>
            </w:r>
            <w:r w:rsidR="003F526A" w:rsidRPr="00096C08">
              <w:rPr>
                <w:rFonts w:cs="Arial"/>
                <w:b/>
                <w:szCs w:val="20"/>
              </w:rPr>
              <w:t xml:space="preserve"> the voluntary participation of </w:t>
            </w:r>
            <w:r w:rsidRPr="00096C08">
              <w:rPr>
                <w:rFonts w:cs="Arial"/>
                <w:b/>
                <w:szCs w:val="20"/>
              </w:rPr>
              <w:t>young people?</w:t>
            </w:r>
          </w:p>
          <w:p w14:paraId="6D98A12B" w14:textId="77777777" w:rsidR="00591626" w:rsidRPr="00096C08" w:rsidRDefault="00591626" w:rsidP="00591626">
            <w:pPr>
              <w:pStyle w:val="BODYTEXTnospace"/>
              <w:ind w:left="360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</w:tcPr>
          <w:p w14:paraId="2946DB82" w14:textId="77777777" w:rsidR="00D5534A" w:rsidRPr="00096C08" w:rsidRDefault="00D5534A" w:rsidP="00145A72">
            <w:pPr>
              <w:pStyle w:val="BODYTEXT"/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</w:tcPr>
          <w:p w14:paraId="5997CC1D" w14:textId="77777777" w:rsidR="00D5534A" w:rsidRPr="00096C08" w:rsidRDefault="00D5534A" w:rsidP="00145A72">
            <w:pPr>
              <w:pStyle w:val="BODYTEXT"/>
              <w:jc w:val="center"/>
              <w:rPr>
                <w:rFonts w:cs="Arial"/>
                <w:b/>
              </w:rPr>
            </w:pPr>
          </w:p>
        </w:tc>
      </w:tr>
    </w:tbl>
    <w:p w14:paraId="29855B11" w14:textId="1CA8C765" w:rsidR="00171187" w:rsidRPr="00DC19CB" w:rsidRDefault="00AA558C" w:rsidP="00FD2EB2">
      <w:pPr>
        <w:pStyle w:val="H2"/>
        <w:spacing w:before="240" w:after="0"/>
        <w:rPr>
          <w:color w:val="EB8F2D"/>
          <w:sz w:val="28"/>
        </w:rPr>
      </w:pPr>
      <w:r>
        <w:rPr>
          <w:color w:val="EB8F2D"/>
          <w:sz w:val="28"/>
        </w:rPr>
        <w:lastRenderedPageBreak/>
        <w:t>Section 2: Safety a</w:t>
      </w:r>
      <w:bookmarkStart w:id="0" w:name="_GoBack"/>
      <w:bookmarkEnd w:id="0"/>
      <w:r w:rsidRPr="00DC19CB">
        <w:rPr>
          <w:color w:val="EB8F2D"/>
          <w:sz w:val="28"/>
        </w:rPr>
        <w:t>nd Well-Being</w:t>
      </w:r>
    </w:p>
    <w:p w14:paraId="61179F77" w14:textId="77777777" w:rsidR="00171187" w:rsidRPr="00DC19CB" w:rsidRDefault="00171187" w:rsidP="00171187">
      <w:pPr>
        <w:pStyle w:val="BODYTEXT"/>
        <w:rPr>
          <w:b/>
          <w:color w:val="EB8F2D"/>
          <w:sz w:val="24"/>
          <w:szCs w:val="22"/>
        </w:rPr>
      </w:pPr>
      <w:r w:rsidRPr="00DC19CB">
        <w:rPr>
          <w:b/>
          <w:color w:val="EB8F2D"/>
          <w:sz w:val="24"/>
          <w:szCs w:val="22"/>
        </w:rPr>
        <w:t>Programmes, practices and people ensure and promote the safety, support and well-being of young people.</w:t>
      </w:r>
    </w:p>
    <w:p w14:paraId="7815D3DA" w14:textId="5CB22268" w:rsidR="00171187" w:rsidRPr="00B85921" w:rsidRDefault="00B85921" w:rsidP="00171187">
      <w:pPr>
        <w:pStyle w:val="BODYTEXT"/>
        <w:rPr>
          <w:b/>
          <w:sz w:val="22"/>
        </w:rPr>
      </w:pPr>
      <w:r w:rsidRPr="00B85921">
        <w:rPr>
          <w:b/>
          <w:sz w:val="22"/>
        </w:rPr>
        <w:t>To be eligible for this funding, the</w:t>
      </w:r>
      <w:r w:rsidR="00171187" w:rsidRPr="00B85921">
        <w:rPr>
          <w:b/>
          <w:sz w:val="22"/>
        </w:rPr>
        <w:t xml:space="preserve"> following </w:t>
      </w:r>
      <w:r w:rsidR="00171187" w:rsidRPr="00B85921">
        <w:rPr>
          <w:b/>
          <w:sz w:val="22"/>
          <w:u w:val="single"/>
        </w:rPr>
        <w:t>must</w:t>
      </w:r>
      <w:r w:rsidRPr="00B85921">
        <w:rPr>
          <w:b/>
          <w:sz w:val="22"/>
        </w:rPr>
        <w:t xml:space="preserve"> be in place in your club / group </w:t>
      </w:r>
      <w:r w:rsidR="00171187" w:rsidRPr="00B85921">
        <w:rPr>
          <w:b/>
          <w:sz w:val="22"/>
        </w:rPr>
        <w:t>and evidence to supp</w:t>
      </w:r>
      <w:r w:rsidRPr="00B85921">
        <w:rPr>
          <w:b/>
          <w:sz w:val="22"/>
        </w:rPr>
        <w:t>ort this available if required.</w:t>
      </w:r>
      <w:r w:rsidR="009E5874">
        <w:rPr>
          <w:b/>
          <w:sz w:val="22"/>
        </w:rPr>
        <w:t xml:space="preserve"> </w:t>
      </w:r>
    </w:p>
    <w:p w14:paraId="5605936B" w14:textId="77777777" w:rsidR="00171187" w:rsidRPr="00DC19CB" w:rsidRDefault="00171187" w:rsidP="00171187">
      <w:pPr>
        <w:pStyle w:val="BODYTEXT"/>
        <w:spacing w:after="0"/>
        <w:rPr>
          <w:b/>
          <w:color w:val="EB8F2D"/>
          <w:szCs w:val="20"/>
        </w:rPr>
      </w:pPr>
      <w:r w:rsidRPr="00DC19CB">
        <w:rPr>
          <w:rFonts w:eastAsia="Calibri"/>
          <w:b/>
          <w:i/>
          <w:color w:val="EB8F2D"/>
          <w:szCs w:val="20"/>
        </w:rPr>
        <w:t>Please t</w:t>
      </w:r>
      <w:r w:rsidRPr="00DC19CB">
        <w:rPr>
          <w:b/>
          <w:i/>
          <w:color w:val="EB8F2D"/>
          <w:szCs w:val="20"/>
        </w:rPr>
        <w:t xml:space="preserve">ick below </w:t>
      </w:r>
      <w:r w:rsidRPr="00DC19CB">
        <w:rPr>
          <w:b/>
          <w:color w:val="EB8F2D"/>
          <w:szCs w:val="20"/>
        </w:rPr>
        <w:t xml:space="preserve">to confirm </w:t>
      </w:r>
      <w:r w:rsidRPr="00DC19CB">
        <w:rPr>
          <w:rFonts w:ascii="Wingdings" w:eastAsia="Wingdings" w:hAnsi="Wingdings" w:cs="Wingdings"/>
          <w:b/>
          <w:color w:val="EB8F2D"/>
          <w:szCs w:val="20"/>
        </w:rPr>
        <w:t></w:t>
      </w:r>
      <w:r w:rsidRPr="00DC19CB">
        <w:rPr>
          <w:b/>
          <w:color w:val="EB8F2D"/>
          <w:szCs w:val="20"/>
        </w:rPr>
        <w:tab/>
      </w:r>
      <w:r w:rsidRPr="00DC19CB">
        <w:rPr>
          <w:b/>
          <w:color w:val="EB8F2D"/>
          <w:szCs w:val="20"/>
        </w:rPr>
        <w:tab/>
      </w:r>
      <w:r w:rsidRPr="00DC19CB">
        <w:rPr>
          <w:b/>
          <w:color w:val="EB8F2D"/>
          <w:szCs w:val="20"/>
        </w:rPr>
        <w:tab/>
      </w:r>
      <w:r w:rsidRPr="00DC19CB">
        <w:rPr>
          <w:b/>
          <w:color w:val="EB8F2D"/>
          <w:szCs w:val="20"/>
        </w:rPr>
        <w:tab/>
      </w:r>
      <w:r w:rsidRPr="00DC19CB">
        <w:rPr>
          <w:b/>
          <w:color w:val="EB8F2D"/>
          <w:szCs w:val="20"/>
        </w:rPr>
        <w:tab/>
      </w:r>
      <w:r w:rsidRPr="00DC19CB">
        <w:rPr>
          <w:b/>
          <w:color w:val="EB8F2D"/>
          <w:szCs w:val="20"/>
        </w:rPr>
        <w:tab/>
      </w:r>
      <w:r w:rsidRPr="00DC19CB">
        <w:rPr>
          <w:b/>
          <w:color w:val="EB8F2D"/>
          <w:szCs w:val="20"/>
        </w:rPr>
        <w:tab/>
      </w:r>
      <w:r w:rsidRPr="00DC19CB">
        <w:rPr>
          <w:b/>
          <w:color w:val="EB8F2D"/>
          <w:szCs w:val="20"/>
        </w:rPr>
        <w:tab/>
      </w:r>
      <w:r w:rsidR="00E64058" w:rsidRPr="00DC19CB">
        <w:rPr>
          <w:b/>
          <w:color w:val="EB8F2D"/>
          <w:szCs w:val="20"/>
        </w:rPr>
        <w:t xml:space="preserve">      </w:t>
      </w:r>
      <w:r w:rsidRPr="00DC19CB">
        <w:rPr>
          <w:b/>
          <w:color w:val="EB8F2D"/>
          <w:szCs w:val="20"/>
        </w:rPr>
        <w:t>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171187" w:rsidRPr="00FD68B8" w14:paraId="156BD388" w14:textId="77777777" w:rsidTr="1490843B">
        <w:tc>
          <w:tcPr>
            <w:tcW w:w="7650" w:type="dxa"/>
          </w:tcPr>
          <w:p w14:paraId="5EA4CDA1" w14:textId="0D50030F" w:rsidR="00171187" w:rsidRPr="00FD68B8" w:rsidRDefault="006A2FDE" w:rsidP="009E5874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FD68B8">
              <w:rPr>
                <w:rFonts w:ascii="Arial" w:eastAsia="Tahoma" w:hAnsi="Arial" w:cs="Arial"/>
                <w:b/>
                <w:sz w:val="20"/>
                <w:szCs w:val="20"/>
              </w:rPr>
              <w:t>Are there</w:t>
            </w:r>
            <w:r w:rsidR="007D69B4">
              <w:rPr>
                <w:rFonts w:ascii="Arial" w:eastAsia="Tahoma" w:hAnsi="Arial" w:cs="Arial"/>
                <w:b/>
                <w:sz w:val="20"/>
                <w:szCs w:val="20"/>
              </w:rPr>
              <w:t xml:space="preserve"> procedures in place</w:t>
            </w:r>
            <w:r w:rsidR="005A1FBE">
              <w:rPr>
                <w:rFonts w:ascii="Arial" w:eastAsia="Tahoma" w:hAnsi="Arial" w:cs="Arial"/>
                <w:b/>
                <w:sz w:val="20"/>
                <w:szCs w:val="20"/>
              </w:rPr>
              <w:t xml:space="preserve"> </w:t>
            </w:r>
            <w:r w:rsidR="009E5874">
              <w:rPr>
                <w:rFonts w:ascii="Arial" w:eastAsia="Tahoma" w:hAnsi="Arial" w:cs="Arial"/>
                <w:b/>
                <w:sz w:val="20"/>
                <w:szCs w:val="20"/>
              </w:rPr>
              <w:t xml:space="preserve">to return to work and re-open services, </w:t>
            </w:r>
            <w:r w:rsidR="005A1FBE">
              <w:rPr>
                <w:rFonts w:ascii="Arial" w:eastAsia="Tahoma" w:hAnsi="Arial" w:cs="Arial"/>
                <w:b/>
                <w:sz w:val="20"/>
                <w:szCs w:val="20"/>
              </w:rPr>
              <w:t>in</w:t>
            </w:r>
            <w:r w:rsidR="007D69B4">
              <w:rPr>
                <w:rFonts w:ascii="Arial" w:eastAsia="Tahoma" w:hAnsi="Arial" w:cs="Arial"/>
                <w:b/>
                <w:sz w:val="20"/>
                <w:szCs w:val="20"/>
              </w:rPr>
              <w:t xml:space="preserve"> line with Government </w:t>
            </w:r>
            <w:r w:rsidR="009E5874">
              <w:rPr>
                <w:rFonts w:ascii="Arial" w:eastAsia="Tahoma" w:hAnsi="Arial" w:cs="Arial"/>
                <w:b/>
                <w:sz w:val="20"/>
                <w:szCs w:val="20"/>
              </w:rPr>
              <w:t>‘</w:t>
            </w:r>
            <w:r w:rsidR="009E5874" w:rsidRPr="009E5874">
              <w:rPr>
                <w:rFonts w:ascii="Calibri" w:hAnsi="Calibri" w:cs="Calibri"/>
                <w:b/>
                <w:i/>
                <w:iCs/>
                <w:color w:val="000000"/>
              </w:rPr>
              <w:t>Guidance for Youth Organisations on Resuming Full Services after Covid-19</w:t>
            </w:r>
            <w:r w:rsidR="009E5874">
              <w:rPr>
                <w:rFonts w:ascii="Calibri" w:hAnsi="Calibri" w:cs="Calibri"/>
                <w:b/>
                <w:color w:val="000000"/>
              </w:rPr>
              <w:t>’</w:t>
            </w:r>
            <w:r w:rsidRPr="007D69B4">
              <w:rPr>
                <w:rFonts w:eastAsia="Tahoma" w:cstheme="minorHAnsi"/>
                <w:b/>
                <w:sz w:val="20"/>
                <w:szCs w:val="20"/>
              </w:rPr>
              <w:t>?</w:t>
            </w:r>
            <w:r w:rsidR="009E5874">
              <w:rPr>
                <w:rFonts w:eastAsia="Tahoma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66" w:type="dxa"/>
          </w:tcPr>
          <w:p w14:paraId="110FFD37" w14:textId="77777777" w:rsidR="00171187" w:rsidRPr="00FD68B8" w:rsidRDefault="00171187" w:rsidP="00B85921">
            <w:pPr>
              <w:pStyle w:val="BODYTEXT"/>
              <w:spacing w:before="240"/>
              <w:rPr>
                <w:b/>
                <w:szCs w:val="20"/>
              </w:rPr>
            </w:pPr>
          </w:p>
        </w:tc>
      </w:tr>
      <w:tr w:rsidR="006A2FDE" w:rsidRPr="00FD68B8" w14:paraId="2F5211B4" w14:textId="77777777" w:rsidTr="1490843B">
        <w:tc>
          <w:tcPr>
            <w:tcW w:w="7650" w:type="dxa"/>
          </w:tcPr>
          <w:p w14:paraId="3D453F55" w14:textId="77777777" w:rsidR="006A2FDE" w:rsidRPr="00FD68B8" w:rsidRDefault="006A2FDE" w:rsidP="00B85921">
            <w:pPr>
              <w:pStyle w:val="BODYTEXT"/>
              <w:numPr>
                <w:ilvl w:val="0"/>
                <w:numId w:val="4"/>
              </w:numPr>
              <w:spacing w:before="24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0"/>
              </w:rPr>
            </w:pPr>
            <w:r w:rsidRPr="1490843B">
              <w:rPr>
                <w:rFonts w:eastAsia="Calibri"/>
                <w:b/>
                <w:bCs/>
              </w:rPr>
              <w:t>Fully compliant with all requirements set out in the</w:t>
            </w:r>
            <w:r w:rsidRPr="1490843B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1490843B">
              <w:rPr>
                <w:rFonts w:eastAsia="Calibri"/>
                <w:b/>
                <w:bCs/>
              </w:rPr>
              <w:t>Children First Act (2015).</w:t>
            </w:r>
          </w:p>
        </w:tc>
        <w:tc>
          <w:tcPr>
            <w:tcW w:w="1366" w:type="dxa"/>
          </w:tcPr>
          <w:p w14:paraId="6B699379" w14:textId="77777777" w:rsidR="006A2FDE" w:rsidRPr="00FD68B8" w:rsidRDefault="006A2FDE" w:rsidP="00B85921">
            <w:pPr>
              <w:pStyle w:val="BODYTEXT"/>
              <w:spacing w:before="240"/>
              <w:rPr>
                <w:b/>
                <w:szCs w:val="20"/>
              </w:rPr>
            </w:pPr>
          </w:p>
        </w:tc>
      </w:tr>
      <w:tr w:rsidR="00171187" w:rsidRPr="00FD68B8" w14:paraId="3674FA39" w14:textId="77777777" w:rsidTr="1490843B">
        <w:tc>
          <w:tcPr>
            <w:tcW w:w="7650" w:type="dxa"/>
          </w:tcPr>
          <w:p w14:paraId="57A33A82" w14:textId="77777777" w:rsidR="00171187" w:rsidRPr="00FD68B8" w:rsidRDefault="00171187" w:rsidP="00B85921">
            <w:pPr>
              <w:pStyle w:val="BODYTEXT"/>
              <w:numPr>
                <w:ilvl w:val="0"/>
                <w:numId w:val="4"/>
              </w:numPr>
              <w:spacing w:before="24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0"/>
              </w:rPr>
            </w:pPr>
            <w:r w:rsidRPr="1490843B">
              <w:rPr>
                <w:rFonts w:eastAsia="Calibri"/>
                <w:b/>
                <w:bCs/>
              </w:rPr>
              <w:t>All adult volunt</w:t>
            </w:r>
            <w:r w:rsidR="0AD11676" w:rsidRPr="1490843B">
              <w:rPr>
                <w:rFonts w:eastAsia="Calibri"/>
                <w:b/>
                <w:bCs/>
              </w:rPr>
              <w:t xml:space="preserve">eers working with young people </w:t>
            </w:r>
            <w:r w:rsidRPr="1490843B">
              <w:rPr>
                <w:rFonts w:eastAsia="Calibri"/>
                <w:b/>
                <w:bCs/>
              </w:rPr>
              <w:t>are Garda vetted.</w:t>
            </w:r>
          </w:p>
        </w:tc>
        <w:tc>
          <w:tcPr>
            <w:tcW w:w="1366" w:type="dxa"/>
          </w:tcPr>
          <w:p w14:paraId="3FE9F23F" w14:textId="77777777" w:rsidR="00171187" w:rsidRPr="00FD68B8" w:rsidRDefault="00171187" w:rsidP="00B85921">
            <w:pPr>
              <w:pStyle w:val="BODYTEXT"/>
              <w:spacing w:before="240"/>
              <w:rPr>
                <w:b/>
                <w:szCs w:val="20"/>
              </w:rPr>
            </w:pPr>
          </w:p>
        </w:tc>
      </w:tr>
      <w:tr w:rsidR="00171187" w:rsidRPr="00FD68B8" w14:paraId="1214FFB0" w14:textId="77777777" w:rsidTr="1490843B">
        <w:tc>
          <w:tcPr>
            <w:tcW w:w="7650" w:type="dxa"/>
          </w:tcPr>
          <w:p w14:paraId="49FF0BA8" w14:textId="77777777" w:rsidR="00171187" w:rsidRPr="00FD68B8" w:rsidRDefault="00171187" w:rsidP="00B85921">
            <w:pPr>
              <w:pStyle w:val="BODYTEXT"/>
              <w:numPr>
                <w:ilvl w:val="0"/>
                <w:numId w:val="4"/>
              </w:numPr>
              <w:spacing w:before="24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0"/>
              </w:rPr>
            </w:pPr>
            <w:r w:rsidRPr="1490843B">
              <w:rPr>
                <w:rFonts w:eastAsia="Calibri"/>
                <w:b/>
                <w:bCs/>
              </w:rPr>
              <w:t>Appropriate insurance cover in place.</w:t>
            </w:r>
          </w:p>
        </w:tc>
        <w:tc>
          <w:tcPr>
            <w:tcW w:w="1366" w:type="dxa"/>
          </w:tcPr>
          <w:p w14:paraId="1F72F646" w14:textId="77777777" w:rsidR="00171187" w:rsidRPr="00FD68B8" w:rsidRDefault="00171187" w:rsidP="00B85921">
            <w:pPr>
              <w:pStyle w:val="BODYTEXT"/>
              <w:spacing w:before="240"/>
              <w:rPr>
                <w:b/>
                <w:szCs w:val="20"/>
              </w:rPr>
            </w:pPr>
          </w:p>
        </w:tc>
      </w:tr>
      <w:tr w:rsidR="00171187" w:rsidRPr="00FD68B8" w14:paraId="599AFBA7" w14:textId="77777777" w:rsidTr="1490843B">
        <w:tc>
          <w:tcPr>
            <w:tcW w:w="7650" w:type="dxa"/>
          </w:tcPr>
          <w:p w14:paraId="74CFF425" w14:textId="77777777" w:rsidR="00171187" w:rsidRPr="00FD68B8" w:rsidRDefault="00171187" w:rsidP="00B85921">
            <w:pPr>
              <w:pStyle w:val="BODYTEXT"/>
              <w:numPr>
                <w:ilvl w:val="0"/>
                <w:numId w:val="4"/>
              </w:numPr>
              <w:spacing w:before="24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0"/>
              </w:rPr>
            </w:pPr>
            <w:r w:rsidRPr="1490843B">
              <w:rPr>
                <w:rFonts w:cs="Arial"/>
                <w:b/>
                <w:bCs/>
              </w:rPr>
              <w:t>Access by volunteers to a first aid kit and they must be able to use it correctly.</w:t>
            </w:r>
          </w:p>
        </w:tc>
        <w:tc>
          <w:tcPr>
            <w:tcW w:w="1366" w:type="dxa"/>
          </w:tcPr>
          <w:p w14:paraId="08CE6F91" w14:textId="77777777" w:rsidR="00171187" w:rsidRPr="00FD68B8" w:rsidRDefault="00171187" w:rsidP="00B85921">
            <w:pPr>
              <w:pStyle w:val="BODYTEXT"/>
              <w:spacing w:before="240"/>
              <w:rPr>
                <w:b/>
                <w:szCs w:val="20"/>
              </w:rPr>
            </w:pPr>
          </w:p>
        </w:tc>
      </w:tr>
      <w:tr w:rsidR="00171187" w:rsidRPr="00FD68B8" w14:paraId="74D0EECB" w14:textId="77777777" w:rsidTr="1490843B">
        <w:tc>
          <w:tcPr>
            <w:tcW w:w="7650" w:type="dxa"/>
          </w:tcPr>
          <w:p w14:paraId="677AA665" w14:textId="77777777" w:rsidR="00171187" w:rsidRPr="00FD68B8" w:rsidRDefault="00171187" w:rsidP="00B85921">
            <w:pPr>
              <w:pStyle w:val="BODYTEXTnospace"/>
              <w:numPr>
                <w:ilvl w:val="0"/>
                <w:numId w:val="4"/>
              </w:numPr>
              <w:spacing w:before="24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0"/>
              </w:rPr>
            </w:pPr>
            <w:r w:rsidRPr="1490843B">
              <w:rPr>
                <w:rFonts w:eastAsia="Calibri"/>
                <w:b/>
                <w:bCs/>
              </w:rPr>
              <w:t>If the club/group owns premises</w:t>
            </w:r>
            <w:r w:rsidRPr="1490843B">
              <w:rPr>
                <w:rFonts w:eastAsia="Calibri"/>
              </w:rPr>
              <w:t xml:space="preserve">, confirm that a Health and Safety Statement, Policy or Procedures are </w:t>
            </w:r>
            <w:r w:rsidRPr="00FD68B8">
              <w:rPr>
                <w:rFonts w:eastAsia="Calibri"/>
                <w:szCs w:val="20"/>
              </w:rPr>
              <w:br/>
            </w:r>
            <w:r w:rsidRPr="1490843B">
              <w:rPr>
                <w:rFonts w:eastAsia="Calibri"/>
              </w:rPr>
              <w:t>in place.</w:t>
            </w:r>
          </w:p>
          <w:p w14:paraId="5B2C5192" w14:textId="77777777" w:rsidR="00171187" w:rsidRPr="00FD68B8" w:rsidRDefault="00171187" w:rsidP="00B85921">
            <w:pPr>
              <w:pStyle w:val="BODYTEXTnospace"/>
              <w:spacing w:before="240" w:line="360" w:lineRule="auto"/>
              <w:ind w:left="284"/>
              <w:rPr>
                <w:rFonts w:eastAsia="Calibri"/>
                <w:b/>
                <w:szCs w:val="20"/>
                <w:u w:val="single"/>
              </w:rPr>
            </w:pPr>
            <w:r w:rsidRPr="00FD68B8">
              <w:rPr>
                <w:rFonts w:eastAsia="Calibri"/>
                <w:b/>
                <w:szCs w:val="20"/>
                <w:u w:val="single"/>
              </w:rPr>
              <w:t>OR</w:t>
            </w:r>
          </w:p>
          <w:p w14:paraId="53837379" w14:textId="035D98D4" w:rsidR="00171187" w:rsidRPr="00FD68B8" w:rsidRDefault="00171187" w:rsidP="00B85921">
            <w:pPr>
              <w:pStyle w:val="BODYTEXT"/>
              <w:spacing w:before="240" w:line="360" w:lineRule="auto"/>
              <w:ind w:left="284"/>
              <w:rPr>
                <w:b/>
                <w:szCs w:val="20"/>
              </w:rPr>
            </w:pPr>
            <w:r w:rsidRPr="00FD68B8">
              <w:rPr>
                <w:rFonts w:eastAsia="Calibri"/>
                <w:b/>
                <w:szCs w:val="20"/>
              </w:rPr>
              <w:t>If the club/group does not own premises</w:t>
            </w:r>
            <w:r w:rsidRPr="00FD68B8">
              <w:rPr>
                <w:rFonts w:eastAsia="Calibri"/>
                <w:szCs w:val="20"/>
              </w:rPr>
              <w:t>, confirm it has seen and operates to the building’s Health and Safety Policy.</w:t>
            </w:r>
          </w:p>
        </w:tc>
        <w:tc>
          <w:tcPr>
            <w:tcW w:w="1366" w:type="dxa"/>
          </w:tcPr>
          <w:p w14:paraId="61CDCEAD" w14:textId="77777777" w:rsidR="00171187" w:rsidRPr="00FD68B8" w:rsidRDefault="00171187" w:rsidP="00B85921">
            <w:pPr>
              <w:pStyle w:val="BODYTEXT"/>
              <w:spacing w:before="240"/>
              <w:rPr>
                <w:b/>
                <w:szCs w:val="20"/>
              </w:rPr>
            </w:pPr>
          </w:p>
        </w:tc>
      </w:tr>
      <w:tr w:rsidR="00171187" w:rsidRPr="00FD68B8" w14:paraId="488C36F2" w14:textId="77777777" w:rsidTr="1490843B">
        <w:tc>
          <w:tcPr>
            <w:tcW w:w="7650" w:type="dxa"/>
          </w:tcPr>
          <w:p w14:paraId="097D712D" w14:textId="77777777" w:rsidR="00171187" w:rsidRPr="00FD68B8" w:rsidRDefault="00171187" w:rsidP="00B85921">
            <w:pPr>
              <w:pStyle w:val="BODYTEXTnospace"/>
              <w:numPr>
                <w:ilvl w:val="0"/>
                <w:numId w:val="4"/>
              </w:numPr>
              <w:spacing w:before="24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0"/>
              </w:rPr>
            </w:pPr>
            <w:r w:rsidRPr="1490843B">
              <w:rPr>
                <w:rFonts w:eastAsia="Calibri"/>
                <w:b/>
                <w:bCs/>
              </w:rPr>
              <w:t>Registration process for club/group members</w:t>
            </w:r>
          </w:p>
        </w:tc>
        <w:tc>
          <w:tcPr>
            <w:tcW w:w="1366" w:type="dxa"/>
          </w:tcPr>
          <w:p w14:paraId="6BB9E253" w14:textId="77777777" w:rsidR="00171187" w:rsidRPr="00FD68B8" w:rsidRDefault="00171187" w:rsidP="00B85921">
            <w:pPr>
              <w:pStyle w:val="BODYTEXT"/>
              <w:spacing w:before="240"/>
              <w:rPr>
                <w:b/>
                <w:szCs w:val="20"/>
              </w:rPr>
            </w:pPr>
          </w:p>
        </w:tc>
      </w:tr>
      <w:tr w:rsidR="00171187" w:rsidRPr="00FD68B8" w14:paraId="6F68270E" w14:textId="77777777" w:rsidTr="1490843B">
        <w:tc>
          <w:tcPr>
            <w:tcW w:w="7650" w:type="dxa"/>
          </w:tcPr>
          <w:p w14:paraId="43B514EF" w14:textId="77777777" w:rsidR="00171187" w:rsidRPr="00FD68B8" w:rsidRDefault="00171187" w:rsidP="00B85921">
            <w:pPr>
              <w:pStyle w:val="BODYTEXTnospace"/>
              <w:numPr>
                <w:ilvl w:val="0"/>
                <w:numId w:val="4"/>
              </w:numPr>
              <w:spacing w:before="24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0"/>
              </w:rPr>
            </w:pPr>
            <w:r w:rsidRPr="1490843B">
              <w:rPr>
                <w:rFonts w:eastAsia="Calibri"/>
                <w:b/>
                <w:bCs/>
              </w:rPr>
              <w:t xml:space="preserve">Parent/guardian consent form </w:t>
            </w:r>
            <w:r w:rsidRPr="00FD68B8">
              <w:rPr>
                <w:rFonts w:eastAsia="Calibri"/>
                <w:b/>
                <w:szCs w:val="20"/>
              </w:rPr>
              <w:br/>
            </w:r>
            <w:r w:rsidRPr="1490843B">
              <w:rPr>
                <w:rFonts w:eastAsia="Calibri"/>
                <w:b/>
                <w:bCs/>
              </w:rPr>
              <w:t>(for under 18s)</w:t>
            </w:r>
          </w:p>
          <w:p w14:paraId="23DE523C" w14:textId="77777777" w:rsidR="00171187" w:rsidRPr="00FD68B8" w:rsidRDefault="00171187" w:rsidP="00B85921">
            <w:pPr>
              <w:pStyle w:val="BODYTEXTnospace"/>
              <w:spacing w:before="240" w:line="360" w:lineRule="auto"/>
              <w:rPr>
                <w:rFonts w:eastAsia="Calibri"/>
                <w:szCs w:val="20"/>
              </w:rPr>
            </w:pPr>
          </w:p>
        </w:tc>
        <w:tc>
          <w:tcPr>
            <w:tcW w:w="1366" w:type="dxa"/>
          </w:tcPr>
          <w:p w14:paraId="52E56223" w14:textId="77777777" w:rsidR="00171187" w:rsidRPr="00FD68B8" w:rsidRDefault="00171187" w:rsidP="00B85921">
            <w:pPr>
              <w:pStyle w:val="BODYTEXT"/>
              <w:spacing w:before="240"/>
              <w:rPr>
                <w:b/>
                <w:szCs w:val="20"/>
              </w:rPr>
            </w:pPr>
          </w:p>
        </w:tc>
      </w:tr>
      <w:tr w:rsidR="00171187" w:rsidRPr="00FD68B8" w14:paraId="4173FD9E" w14:textId="77777777" w:rsidTr="1490843B">
        <w:tc>
          <w:tcPr>
            <w:tcW w:w="7650" w:type="dxa"/>
          </w:tcPr>
          <w:p w14:paraId="38B4A813" w14:textId="75E417A2" w:rsidR="00171187" w:rsidRPr="00FD68B8" w:rsidRDefault="006A2FDE" w:rsidP="00B85921">
            <w:pPr>
              <w:pStyle w:val="BODYTEXT"/>
              <w:spacing w:before="240" w:line="360" w:lineRule="auto"/>
              <w:rPr>
                <w:b/>
                <w:bCs/>
              </w:rPr>
            </w:pPr>
            <w:r w:rsidRPr="1490843B">
              <w:rPr>
                <w:rFonts w:eastAsia="Calibri"/>
                <w:b/>
                <w:bCs/>
              </w:rPr>
              <w:t>I</w:t>
            </w:r>
            <w:r w:rsidR="00171187" w:rsidRPr="1490843B">
              <w:rPr>
                <w:rFonts w:eastAsia="Calibri"/>
                <w:b/>
                <w:bCs/>
              </w:rPr>
              <w:t>.</w:t>
            </w:r>
            <w:r w:rsidR="35C842CD" w:rsidRPr="1490843B">
              <w:rPr>
                <w:rFonts w:eastAsia="Calibri"/>
                <w:b/>
                <w:bCs/>
              </w:rPr>
              <w:t xml:space="preserve">  </w:t>
            </w:r>
            <w:r w:rsidR="00171187" w:rsidRPr="00FD68B8">
              <w:rPr>
                <w:b/>
                <w:szCs w:val="20"/>
              </w:rPr>
              <w:tab/>
            </w:r>
            <w:r w:rsidR="00171187" w:rsidRPr="1490843B">
              <w:rPr>
                <w:rFonts w:eastAsia="Calibri"/>
                <w:b/>
                <w:bCs/>
              </w:rPr>
              <w:t>Medical consent form</w:t>
            </w:r>
          </w:p>
        </w:tc>
        <w:tc>
          <w:tcPr>
            <w:tcW w:w="1366" w:type="dxa"/>
          </w:tcPr>
          <w:p w14:paraId="07547A01" w14:textId="77777777" w:rsidR="00171187" w:rsidRPr="00FD68B8" w:rsidRDefault="00171187" w:rsidP="00B85921">
            <w:pPr>
              <w:pStyle w:val="BODYTEXT"/>
              <w:spacing w:before="240"/>
              <w:rPr>
                <w:b/>
                <w:szCs w:val="20"/>
              </w:rPr>
            </w:pPr>
          </w:p>
        </w:tc>
      </w:tr>
    </w:tbl>
    <w:p w14:paraId="5E2D19FE" w14:textId="7B75B0C2" w:rsidR="00AA558C" w:rsidRDefault="00AA558C" w:rsidP="00C5736D">
      <w:pPr>
        <w:pStyle w:val="H1"/>
        <w:spacing w:after="0"/>
      </w:pPr>
    </w:p>
    <w:p w14:paraId="6D0AF590" w14:textId="77777777" w:rsidR="00AA558C" w:rsidRDefault="00AA558C">
      <w:pPr>
        <w:spacing w:after="160" w:line="259" w:lineRule="auto"/>
        <w:rPr>
          <w:rFonts w:ascii="Arial" w:hAnsi="Arial" w:cs="Times New Roman"/>
          <w:b/>
          <w:color w:val="EB8F2D"/>
          <w:sz w:val="36"/>
          <w:szCs w:val="36"/>
        </w:rPr>
      </w:pPr>
      <w:r>
        <w:br w:type="page"/>
      </w:r>
    </w:p>
    <w:p w14:paraId="52B03F38" w14:textId="3C378073" w:rsidR="00E64058" w:rsidRPr="00DC19CB" w:rsidRDefault="00E64058" w:rsidP="00FD2EB2">
      <w:pPr>
        <w:pStyle w:val="H1"/>
        <w:spacing w:before="240"/>
        <w:rPr>
          <w:sz w:val="28"/>
        </w:rPr>
      </w:pPr>
      <w:r w:rsidRPr="00DC19CB">
        <w:rPr>
          <w:sz w:val="28"/>
        </w:rPr>
        <w:lastRenderedPageBreak/>
        <w:t>Section 3: Grant Details</w:t>
      </w:r>
    </w:p>
    <w:p w14:paraId="144A5D23" w14:textId="77777777" w:rsidR="00E64058" w:rsidRDefault="00E64058" w:rsidP="00E64058">
      <w:pPr>
        <w:pStyle w:val="BODYTEXTnospac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57"/>
        <w:gridCol w:w="1097"/>
        <w:gridCol w:w="463"/>
        <w:gridCol w:w="1791"/>
      </w:tblGrid>
      <w:tr w:rsidR="0002546B" w14:paraId="665636BF" w14:textId="77777777" w:rsidTr="1490843B">
        <w:tc>
          <w:tcPr>
            <w:tcW w:w="7225" w:type="dxa"/>
            <w:gridSpan w:val="4"/>
          </w:tcPr>
          <w:p w14:paraId="79DB2298" w14:textId="5DADEF2F" w:rsidR="0002546B" w:rsidRPr="00B45997" w:rsidRDefault="0002546B" w:rsidP="00171187">
            <w:pPr>
              <w:pStyle w:val="BODYTEXT"/>
              <w:rPr>
                <w:rFonts w:cs="Arial"/>
                <w:b/>
              </w:rPr>
            </w:pPr>
            <w:r w:rsidRPr="00B45997">
              <w:rPr>
                <w:rFonts w:cs="Arial"/>
                <w:b/>
              </w:rPr>
              <w:t>Amount of grant sought (min €</w:t>
            </w:r>
            <w:r w:rsidR="007D3AE9">
              <w:rPr>
                <w:rFonts w:cs="Arial"/>
                <w:b/>
              </w:rPr>
              <w:t xml:space="preserve">1,000 per project, max €1,500 </w:t>
            </w:r>
            <w:r w:rsidRPr="00B45997">
              <w:rPr>
                <w:rFonts w:cs="Arial"/>
                <w:b/>
              </w:rPr>
              <w:t>per project):</w:t>
            </w:r>
          </w:p>
        </w:tc>
        <w:tc>
          <w:tcPr>
            <w:tcW w:w="1791" w:type="dxa"/>
          </w:tcPr>
          <w:p w14:paraId="3DF3570B" w14:textId="77777777" w:rsidR="0002546B" w:rsidRPr="00B45997" w:rsidRDefault="0002546B" w:rsidP="00171187">
            <w:pPr>
              <w:pStyle w:val="BODYTEXT"/>
              <w:rPr>
                <w:rFonts w:cs="Arial"/>
                <w:b/>
              </w:rPr>
            </w:pPr>
            <w:r w:rsidRPr="00B45997">
              <w:rPr>
                <w:rFonts w:cs="Arial"/>
                <w:b/>
              </w:rPr>
              <w:t>€</w:t>
            </w:r>
          </w:p>
        </w:tc>
      </w:tr>
      <w:tr w:rsidR="0002546B" w14:paraId="250B35EA" w14:textId="77777777" w:rsidTr="1490843B">
        <w:tc>
          <w:tcPr>
            <w:tcW w:w="9016" w:type="dxa"/>
            <w:gridSpan w:val="5"/>
          </w:tcPr>
          <w:p w14:paraId="2D4D7808" w14:textId="4426BA3B" w:rsidR="006D19AF" w:rsidRDefault="00D03AD6" w:rsidP="006D19AF">
            <w:pPr>
              <w:pStyle w:val="BODYTEXT"/>
              <w:spacing w:after="0"/>
              <w:rPr>
                <w:rFonts w:cs="Arial"/>
                <w:b/>
                <w:bCs/>
              </w:rPr>
            </w:pPr>
            <w:r w:rsidRPr="00B45997">
              <w:rPr>
                <w:rFonts w:cs="Arial"/>
              </w:rPr>
              <w:t>Please outline</w:t>
            </w:r>
            <w:r w:rsidR="0002546B" w:rsidRPr="00B45997">
              <w:rPr>
                <w:rFonts w:cs="Arial"/>
              </w:rPr>
              <w:t xml:space="preserve"> how this grant </w:t>
            </w:r>
            <w:proofErr w:type="gramStart"/>
            <w:r w:rsidR="0002546B" w:rsidRPr="00B45997">
              <w:rPr>
                <w:rFonts w:cs="Arial"/>
              </w:rPr>
              <w:t>will</w:t>
            </w:r>
            <w:r w:rsidR="5875B82B" w:rsidRPr="00B45997">
              <w:rPr>
                <w:rFonts w:cs="Arial"/>
              </w:rPr>
              <w:t xml:space="preserve"> be used</w:t>
            </w:r>
            <w:proofErr w:type="gramEnd"/>
            <w:r w:rsidR="54C0DADE" w:rsidRPr="00B45997">
              <w:rPr>
                <w:rFonts w:cs="Arial"/>
              </w:rPr>
              <w:t xml:space="preserve"> for </w:t>
            </w:r>
            <w:r w:rsidR="54C0DADE" w:rsidRPr="1490843B">
              <w:rPr>
                <w:rFonts w:cs="Arial"/>
                <w:b/>
                <w:bCs/>
                <w:i/>
                <w:iCs/>
                <w:shd w:val="clear" w:color="auto" w:fill="F8F8F8"/>
              </w:rPr>
              <w:t xml:space="preserve">Creative </w:t>
            </w:r>
            <w:r w:rsidR="007D3AE9">
              <w:rPr>
                <w:rFonts w:cs="Arial"/>
                <w:b/>
                <w:bCs/>
                <w:i/>
                <w:iCs/>
                <w:shd w:val="clear" w:color="auto" w:fill="F8F8F8"/>
              </w:rPr>
              <w:t xml:space="preserve">Connections - </w:t>
            </w:r>
            <w:r w:rsidR="54C0DADE" w:rsidRPr="1490843B">
              <w:rPr>
                <w:rFonts w:cs="Arial"/>
                <w:b/>
                <w:bCs/>
                <w:i/>
                <w:iCs/>
                <w:shd w:val="clear" w:color="auto" w:fill="F8F8F8"/>
              </w:rPr>
              <w:t>Youth Summer Programme</w:t>
            </w:r>
            <w:r w:rsidR="7035D808" w:rsidRPr="1490843B">
              <w:rPr>
                <w:rFonts w:cs="Arial"/>
                <w:b/>
                <w:bCs/>
                <w:i/>
                <w:iCs/>
                <w:shd w:val="clear" w:color="auto" w:fill="F8F8F8"/>
              </w:rPr>
              <w:t>.</w:t>
            </w:r>
            <w:r w:rsidR="60B55830" w:rsidRPr="1490843B">
              <w:rPr>
                <w:rFonts w:cs="Arial"/>
                <w:b/>
                <w:bCs/>
                <w:i/>
                <w:iCs/>
                <w:shd w:val="clear" w:color="auto" w:fill="F8F8F8"/>
              </w:rPr>
              <w:t xml:space="preserve"> </w:t>
            </w:r>
          </w:p>
          <w:p w14:paraId="3FCCC777" w14:textId="686CFCC4" w:rsidR="0002546B" w:rsidRPr="00B45997" w:rsidRDefault="006D19AF" w:rsidP="1490843B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shd w:val="clear" w:color="auto" w:fill="F8F8F8"/>
              </w:rPr>
              <w:t>(</w:t>
            </w:r>
            <w:r w:rsidR="65A42D1D" w:rsidRPr="00F118D2">
              <w:rPr>
                <w:rFonts w:cs="Arial"/>
                <w:shd w:val="clear" w:color="auto" w:fill="F8F8F8"/>
              </w:rPr>
              <w:t>Include a breakdown of costs</w:t>
            </w:r>
            <w:r w:rsidR="0A591077" w:rsidRPr="00F118D2">
              <w:rPr>
                <w:rFonts w:cs="Arial"/>
                <w:shd w:val="clear" w:color="auto" w:fill="F8F8F8"/>
              </w:rPr>
              <w:t xml:space="preserve"> e</w:t>
            </w:r>
            <w:r w:rsidR="19220D2A" w:rsidRPr="00F118D2">
              <w:rPr>
                <w:rFonts w:cs="Arial"/>
                <w:shd w:val="clear" w:color="auto" w:fill="F8F8F8"/>
              </w:rPr>
              <w:t>.</w:t>
            </w:r>
            <w:r w:rsidR="0A591077" w:rsidRPr="00F118D2">
              <w:rPr>
                <w:rFonts w:cs="Arial"/>
                <w:shd w:val="clear" w:color="auto" w:fill="F8F8F8"/>
              </w:rPr>
              <w:t>g</w:t>
            </w:r>
            <w:r w:rsidR="6EFB11A5" w:rsidRPr="00F118D2">
              <w:rPr>
                <w:rFonts w:cs="Arial"/>
                <w:shd w:val="clear" w:color="auto" w:fill="F8F8F8"/>
              </w:rPr>
              <w:t>.</w:t>
            </w:r>
            <w:r w:rsidR="0A591077" w:rsidRPr="00F118D2">
              <w:rPr>
                <w:rFonts w:cs="Arial"/>
                <w:shd w:val="clear" w:color="auto" w:fill="F8F8F8"/>
              </w:rPr>
              <w:t xml:space="preserve"> </w:t>
            </w:r>
            <w:r w:rsidR="449388E2" w:rsidRPr="00F118D2">
              <w:rPr>
                <w:rFonts w:cs="Arial"/>
                <w:shd w:val="clear" w:color="auto" w:fill="F8F8F8"/>
              </w:rPr>
              <w:t>Creative Practitioner</w:t>
            </w:r>
            <w:r w:rsidR="0A591077" w:rsidRPr="00F118D2">
              <w:rPr>
                <w:rFonts w:cs="Arial"/>
                <w:shd w:val="clear" w:color="auto" w:fill="F8F8F8"/>
              </w:rPr>
              <w:t xml:space="preserve"> / Materials</w:t>
            </w:r>
            <w:r w:rsidR="65A42D1D" w:rsidRPr="00F118D2">
              <w:rPr>
                <w:rFonts w:cs="Arial"/>
                <w:shd w:val="clear" w:color="auto" w:fill="F8F8F8"/>
              </w:rPr>
              <w:t xml:space="preserve">. Please note all </w:t>
            </w:r>
            <w:r w:rsidR="60B55830" w:rsidRPr="00F118D2">
              <w:rPr>
                <w:rFonts w:cs="Arial"/>
                <w:shd w:val="clear" w:color="auto" w:fill="F8F8F8"/>
              </w:rPr>
              <w:t>Creative Youth Summer Programmes must be facilitated by a Creative Practitioner</w:t>
            </w:r>
          </w:p>
          <w:p w14:paraId="481D5681" w14:textId="77777777" w:rsidR="0002546B" w:rsidRPr="00B45997" w:rsidRDefault="0002546B" w:rsidP="1490843B">
            <w:pPr>
              <w:pStyle w:val="BODYTEXT"/>
              <w:rPr>
                <w:rFonts w:cs="Arial"/>
                <w:b/>
                <w:bCs/>
              </w:rPr>
            </w:pPr>
            <w:r w:rsidRPr="00F118D2">
              <w:rPr>
                <w:rFonts w:cs="Arial"/>
                <w:b/>
              </w:rPr>
              <w:br/>
            </w:r>
          </w:p>
          <w:p w14:paraId="332F0E7A" w14:textId="77777777" w:rsidR="006D19AF" w:rsidRDefault="006D19AF" w:rsidP="00171187">
            <w:pPr>
              <w:pStyle w:val="BODYTEXT"/>
              <w:rPr>
                <w:rFonts w:cs="Arial"/>
                <w:b/>
              </w:rPr>
            </w:pPr>
          </w:p>
          <w:p w14:paraId="51D7C995" w14:textId="77777777" w:rsidR="006D19AF" w:rsidRPr="00B45997" w:rsidRDefault="006D19AF" w:rsidP="00171187">
            <w:pPr>
              <w:pStyle w:val="BODYTEXT"/>
              <w:rPr>
                <w:rFonts w:cs="Arial"/>
                <w:b/>
              </w:rPr>
            </w:pPr>
          </w:p>
          <w:p w14:paraId="463F29E8" w14:textId="77777777" w:rsidR="0002546B" w:rsidRPr="00B45997" w:rsidRDefault="0002546B" w:rsidP="00171187">
            <w:pPr>
              <w:pStyle w:val="BODYTEXT"/>
              <w:rPr>
                <w:rFonts w:cs="Arial"/>
                <w:b/>
              </w:rPr>
            </w:pPr>
          </w:p>
        </w:tc>
      </w:tr>
      <w:tr w:rsidR="006D19AF" w14:paraId="06C9D125" w14:textId="77777777" w:rsidTr="005E5E33">
        <w:tc>
          <w:tcPr>
            <w:tcW w:w="4508" w:type="dxa"/>
          </w:tcPr>
          <w:p w14:paraId="52F04A14" w14:textId="6CCB2D98" w:rsidR="006D19AF" w:rsidRPr="00B45997" w:rsidRDefault="006D19AF" w:rsidP="006D19AF">
            <w:pPr>
              <w:pStyle w:val="BODYTEXT"/>
              <w:spacing w:after="0"/>
              <w:rPr>
                <w:rFonts w:cs="Arial"/>
              </w:rPr>
            </w:pPr>
            <w:r w:rsidRPr="00B45997">
              <w:rPr>
                <w:rFonts w:eastAsia="Cambria" w:cs="Arial"/>
                <w:bCs/>
                <w:szCs w:val="24"/>
              </w:rPr>
              <w:t>Proposed number of young people who will participate</w:t>
            </w:r>
          </w:p>
        </w:tc>
        <w:tc>
          <w:tcPr>
            <w:tcW w:w="4508" w:type="dxa"/>
            <w:gridSpan w:val="4"/>
          </w:tcPr>
          <w:p w14:paraId="42F14902" w14:textId="77777777" w:rsidR="006D19AF" w:rsidRDefault="006D19AF" w:rsidP="006D19AF">
            <w:pPr>
              <w:pStyle w:val="BODYTEXT"/>
              <w:spacing w:after="0"/>
              <w:rPr>
                <w:rFonts w:cs="Arial"/>
              </w:rPr>
            </w:pPr>
          </w:p>
          <w:p w14:paraId="61A15F17" w14:textId="7222FA82" w:rsidR="006D19AF" w:rsidRPr="00B45997" w:rsidRDefault="006D19AF" w:rsidP="006D19AF">
            <w:pPr>
              <w:pStyle w:val="BODYTEXT"/>
              <w:spacing w:after="0"/>
              <w:rPr>
                <w:rFonts w:cs="Arial"/>
              </w:rPr>
            </w:pPr>
          </w:p>
        </w:tc>
      </w:tr>
      <w:tr w:rsidR="006D19AF" w14:paraId="25BD393E" w14:textId="77777777" w:rsidTr="006D19AF">
        <w:trPr>
          <w:trHeight w:val="420"/>
        </w:trPr>
        <w:tc>
          <w:tcPr>
            <w:tcW w:w="4508" w:type="dxa"/>
            <w:vMerge w:val="restart"/>
          </w:tcPr>
          <w:p w14:paraId="7B1721C6" w14:textId="5B1BFBEF" w:rsidR="006D19AF" w:rsidRPr="00B45997" w:rsidRDefault="006D19AF" w:rsidP="006D19AF">
            <w:pPr>
              <w:pStyle w:val="BODYTEXT"/>
              <w:spacing w:after="0"/>
              <w:rPr>
                <w:rFonts w:cs="Arial"/>
              </w:rPr>
            </w:pPr>
            <w:r w:rsidRPr="00B45997">
              <w:rPr>
                <w:rFonts w:eastAsia="Calibri" w:cs="Arial"/>
                <w:bCs/>
                <w:szCs w:val="24"/>
              </w:rPr>
              <w:t>Breakdown of proposed number of young people by age range</w:t>
            </w:r>
          </w:p>
        </w:tc>
        <w:tc>
          <w:tcPr>
            <w:tcW w:w="2254" w:type="dxa"/>
            <w:gridSpan w:val="2"/>
          </w:tcPr>
          <w:p w14:paraId="168CB0B1" w14:textId="1876D184" w:rsidR="006D19AF" w:rsidRDefault="006D19AF" w:rsidP="006D19AF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>12 – 15 years</w:t>
            </w:r>
          </w:p>
        </w:tc>
        <w:tc>
          <w:tcPr>
            <w:tcW w:w="2254" w:type="dxa"/>
            <w:gridSpan w:val="2"/>
          </w:tcPr>
          <w:p w14:paraId="4177A337" w14:textId="3F839C9C" w:rsidR="006D19AF" w:rsidRPr="00B45997" w:rsidRDefault="006D19AF" w:rsidP="006D19AF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16 – 18 </w:t>
            </w:r>
            <w:r w:rsidRPr="00B45997">
              <w:rPr>
                <w:rFonts w:cs="Arial"/>
              </w:rPr>
              <w:t xml:space="preserve"> years</w:t>
            </w:r>
          </w:p>
        </w:tc>
      </w:tr>
      <w:tr w:rsidR="006D19AF" w14:paraId="7119E98D" w14:textId="77777777" w:rsidTr="00562B30">
        <w:trPr>
          <w:trHeight w:val="420"/>
        </w:trPr>
        <w:tc>
          <w:tcPr>
            <w:tcW w:w="4508" w:type="dxa"/>
            <w:vMerge/>
          </w:tcPr>
          <w:p w14:paraId="7C2C2249" w14:textId="77777777" w:rsidR="006D19AF" w:rsidRPr="00B45997" w:rsidRDefault="006D19AF" w:rsidP="006D19AF">
            <w:pPr>
              <w:pStyle w:val="BODYTEXT"/>
              <w:spacing w:after="0"/>
              <w:rPr>
                <w:rFonts w:eastAsia="Calibri" w:cs="Arial"/>
                <w:bCs/>
                <w:szCs w:val="24"/>
              </w:rPr>
            </w:pPr>
          </w:p>
        </w:tc>
        <w:tc>
          <w:tcPr>
            <w:tcW w:w="2254" w:type="dxa"/>
            <w:gridSpan w:val="2"/>
          </w:tcPr>
          <w:p w14:paraId="442C3CA3" w14:textId="77777777" w:rsidR="006D19AF" w:rsidRDefault="006D19AF" w:rsidP="006D19AF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2254" w:type="dxa"/>
            <w:gridSpan w:val="2"/>
          </w:tcPr>
          <w:p w14:paraId="701F0544" w14:textId="77777777" w:rsidR="006D19AF" w:rsidRPr="00B45997" w:rsidRDefault="006D19AF" w:rsidP="006D19AF">
            <w:pPr>
              <w:pStyle w:val="BODYTEXT"/>
              <w:spacing w:after="0"/>
              <w:rPr>
                <w:rFonts w:cs="Arial"/>
              </w:rPr>
            </w:pPr>
          </w:p>
        </w:tc>
      </w:tr>
      <w:tr w:rsidR="006D19AF" w14:paraId="7609E710" w14:textId="77777777" w:rsidTr="1490843B">
        <w:tc>
          <w:tcPr>
            <w:tcW w:w="9016" w:type="dxa"/>
            <w:gridSpan w:val="5"/>
          </w:tcPr>
          <w:p w14:paraId="7B64368E" w14:textId="7374F7E3" w:rsidR="006D19AF" w:rsidRPr="00C5736D" w:rsidRDefault="006D19AF" w:rsidP="006D19AF">
            <w:pPr>
              <w:pStyle w:val="BODYTEXT"/>
              <w:rPr>
                <w:rFonts w:cs="Arial"/>
                <w:i/>
              </w:rPr>
            </w:pPr>
            <w:r w:rsidRPr="00B45997">
              <w:rPr>
                <w:rFonts w:cs="Arial"/>
              </w:rPr>
              <w:t xml:space="preserve">How </w:t>
            </w:r>
            <w:proofErr w:type="gramStart"/>
            <w:r w:rsidRPr="00B45997">
              <w:rPr>
                <w:rFonts w:cs="Arial"/>
              </w:rPr>
              <w:t>were young people consulted</w:t>
            </w:r>
            <w:proofErr w:type="gramEnd"/>
            <w:r w:rsidRPr="00B45997">
              <w:rPr>
                <w:rFonts w:cs="Arial"/>
              </w:rPr>
              <w:t xml:space="preserve"> for this funded </w:t>
            </w:r>
            <w:r w:rsidRPr="00B45997">
              <w:rPr>
                <w:rFonts w:cs="Arial"/>
                <w:b/>
                <w:i/>
                <w:shd w:val="clear" w:color="auto" w:fill="F8F8F8"/>
              </w:rPr>
              <w:t xml:space="preserve">Creative </w:t>
            </w:r>
            <w:r w:rsidR="007D3AE9">
              <w:rPr>
                <w:rFonts w:cs="Arial"/>
                <w:b/>
                <w:i/>
                <w:shd w:val="clear" w:color="auto" w:fill="F8F8F8"/>
              </w:rPr>
              <w:t xml:space="preserve">Connections - </w:t>
            </w:r>
            <w:r w:rsidRPr="00B45997">
              <w:rPr>
                <w:rFonts w:cs="Arial"/>
                <w:b/>
                <w:i/>
                <w:shd w:val="clear" w:color="auto" w:fill="F8F8F8"/>
              </w:rPr>
              <w:t>Youth Summer Programme</w:t>
            </w:r>
            <w:r w:rsidRPr="00B45997">
              <w:rPr>
                <w:rFonts w:cs="Arial"/>
              </w:rPr>
              <w:t xml:space="preserve">? </w:t>
            </w:r>
            <w:r>
              <w:rPr>
                <w:rFonts w:cs="Arial"/>
              </w:rPr>
              <w:t>(</w:t>
            </w:r>
            <w:r w:rsidRPr="00C5736D">
              <w:rPr>
                <w:rFonts w:cs="Arial"/>
                <w:i/>
              </w:rPr>
              <w:t>Evidence to support this must be available if required.</w:t>
            </w:r>
            <w:r>
              <w:rPr>
                <w:rFonts w:cs="Arial"/>
                <w:i/>
              </w:rPr>
              <w:t>)</w:t>
            </w:r>
          </w:p>
          <w:p w14:paraId="3B7B4B86" w14:textId="1BEE6FBA" w:rsidR="006D19AF" w:rsidRDefault="006D19AF" w:rsidP="006D19AF">
            <w:pPr>
              <w:pStyle w:val="BODYTEXT"/>
              <w:rPr>
                <w:rFonts w:cs="Arial"/>
              </w:rPr>
            </w:pPr>
          </w:p>
          <w:p w14:paraId="254101C5" w14:textId="089A284A" w:rsidR="006D19AF" w:rsidRDefault="006D19AF" w:rsidP="006D19AF">
            <w:pPr>
              <w:pStyle w:val="BODYTEXT"/>
              <w:rPr>
                <w:rFonts w:cs="Arial"/>
              </w:rPr>
            </w:pPr>
          </w:p>
          <w:p w14:paraId="39B59688" w14:textId="446C623F" w:rsidR="006D19AF" w:rsidRPr="00B45997" w:rsidRDefault="006D19AF" w:rsidP="006D19AF">
            <w:pPr>
              <w:pStyle w:val="BODYTEXT"/>
              <w:rPr>
                <w:rFonts w:cs="Arial"/>
              </w:rPr>
            </w:pPr>
          </w:p>
          <w:p w14:paraId="4A3FB1A8" w14:textId="4C703C21" w:rsidR="006D19AF" w:rsidRDefault="006D19AF" w:rsidP="006D19AF">
            <w:pPr>
              <w:pStyle w:val="BODYTEXT"/>
              <w:rPr>
                <w:rFonts w:cs="Arial"/>
              </w:rPr>
            </w:pPr>
          </w:p>
          <w:p w14:paraId="3A0FF5F2" w14:textId="77777777" w:rsidR="006D19AF" w:rsidRPr="00B45997" w:rsidRDefault="006D19AF" w:rsidP="006D19AF">
            <w:pPr>
              <w:pStyle w:val="BODYTEXT"/>
              <w:rPr>
                <w:rFonts w:cs="Arial"/>
              </w:rPr>
            </w:pPr>
          </w:p>
        </w:tc>
      </w:tr>
      <w:tr w:rsidR="006D19AF" w14:paraId="3C3E607C" w14:textId="77777777" w:rsidTr="1490843B">
        <w:tc>
          <w:tcPr>
            <w:tcW w:w="9016" w:type="dxa"/>
            <w:gridSpan w:val="5"/>
          </w:tcPr>
          <w:p w14:paraId="7F8A55CB" w14:textId="25400A1A" w:rsidR="006D19AF" w:rsidRDefault="006D19AF" w:rsidP="006D19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64330E">
              <w:rPr>
                <w:rFonts w:ascii="Arial" w:hAnsi="Arial" w:cs="Arial"/>
                <w:sz w:val="20"/>
              </w:rPr>
              <w:t xml:space="preserve">Where </w:t>
            </w:r>
            <w:proofErr w:type="gramStart"/>
            <w:r w:rsidRPr="0064330E">
              <w:rPr>
                <w:rFonts w:ascii="Arial" w:hAnsi="Arial" w:cs="Arial"/>
                <w:sz w:val="20"/>
              </w:rPr>
              <w:t>will it be delivered</w:t>
            </w:r>
            <w:proofErr w:type="gramEnd"/>
            <w:r w:rsidRPr="0064330E">
              <w:rPr>
                <w:rFonts w:ascii="Arial" w:hAnsi="Arial" w:cs="Arial"/>
                <w:sz w:val="20"/>
              </w:rPr>
              <w:t xml:space="preserve">? </w:t>
            </w:r>
            <w:r w:rsidR="007D3AE9">
              <w:rPr>
                <w:rFonts w:ascii="Arial" w:hAnsi="Arial" w:cs="Arial"/>
                <w:i/>
                <w:sz w:val="20"/>
                <w:szCs w:val="20"/>
              </w:rPr>
              <w:t>(Online space, indoor or</w:t>
            </w:r>
            <w:r w:rsidRPr="006D19AF">
              <w:rPr>
                <w:rFonts w:ascii="Arial" w:hAnsi="Arial" w:cs="Arial"/>
                <w:i/>
                <w:sz w:val="20"/>
                <w:szCs w:val="20"/>
              </w:rPr>
              <w:t xml:space="preserve"> outdoor space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6D19AF">
              <w:rPr>
                <w:rFonts w:ascii="Arial" w:hAnsi="Arial" w:cs="Arial"/>
                <w:i/>
                <w:sz w:val="20"/>
                <w:szCs w:val="20"/>
              </w:rPr>
              <w:t>How will it be delivered</w:t>
            </w:r>
            <w:r w:rsidRPr="006D19AF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6D19AF">
              <w:rPr>
                <w:rFonts w:ascii="Calibri" w:hAnsi="Calibri" w:cs="Calibri"/>
                <w:i/>
                <w:sz w:val="20"/>
                <w:szCs w:val="20"/>
                <w:shd w:val="clear" w:color="auto" w:fill="F8F8F8"/>
              </w:rPr>
              <w:t xml:space="preserve">in </w:t>
            </w:r>
            <w:r w:rsidRPr="006D19AF">
              <w:rPr>
                <w:rFonts w:ascii="Arial" w:eastAsia="Tahoma" w:hAnsi="Arial" w:cs="Arial"/>
                <w:i/>
                <w:sz w:val="20"/>
                <w:szCs w:val="20"/>
              </w:rPr>
              <w:t xml:space="preserve">line with Government </w:t>
            </w:r>
            <w:r w:rsidRPr="006D19AF">
              <w:rPr>
                <w:rFonts w:ascii="Arial" w:hAnsi="Arial" w:cs="Arial"/>
                <w:i/>
                <w:sz w:val="20"/>
                <w:szCs w:val="20"/>
              </w:rPr>
              <w:t xml:space="preserve">led Covid 19 </w:t>
            </w:r>
            <w:r w:rsidRPr="006D19AF">
              <w:rPr>
                <w:rFonts w:ascii="Arial" w:eastAsia="Tahoma" w:hAnsi="Arial" w:cs="Arial"/>
                <w:i/>
                <w:sz w:val="20"/>
                <w:szCs w:val="20"/>
              </w:rPr>
              <w:t>Guideline</w:t>
            </w:r>
            <w:r w:rsidRPr="006D19AF">
              <w:rPr>
                <w:rFonts w:ascii="Arial" w:hAnsi="Arial" w:cs="Arial"/>
                <w:i/>
                <w:sz w:val="20"/>
                <w:szCs w:val="20"/>
              </w:rPr>
              <w:t>s re returning to work and re-opening of services</w:t>
            </w:r>
            <w:r w:rsidRPr="006D19AF">
              <w:rPr>
                <w:rFonts w:ascii="Calibri" w:hAnsi="Calibri" w:cs="Calibri"/>
                <w:i/>
                <w:sz w:val="20"/>
                <w:szCs w:val="20"/>
                <w:shd w:val="clear" w:color="auto" w:fill="F8F8F8"/>
              </w:rPr>
              <w:t xml:space="preserve"> current guidelines.</w:t>
            </w:r>
            <w:r w:rsidRPr="006D19A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DB2F519" w14:textId="08C15E8F" w:rsidR="006D19AF" w:rsidRDefault="006D19AF" w:rsidP="006D19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553823" w14:textId="32B1EA2A" w:rsidR="006D19AF" w:rsidRDefault="006D19AF" w:rsidP="006D19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710A52" w14:textId="540FC251" w:rsidR="006D19AF" w:rsidRDefault="006D19AF" w:rsidP="006D19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9E8ECA" w14:textId="77777777" w:rsidR="006D19AF" w:rsidRPr="006D19AF" w:rsidRDefault="006D19AF" w:rsidP="006D19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630AD66" w14:textId="77777777" w:rsidR="006D19AF" w:rsidRDefault="006D19AF" w:rsidP="006D19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</w:rPr>
            </w:pPr>
          </w:p>
          <w:p w14:paraId="61829076" w14:textId="77777777" w:rsidR="006D19AF" w:rsidRDefault="006D19AF" w:rsidP="006D19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</w:rPr>
            </w:pPr>
          </w:p>
          <w:p w14:paraId="2BA226A1" w14:textId="77777777" w:rsidR="006D19AF" w:rsidRPr="00B45997" w:rsidRDefault="006D19AF" w:rsidP="006D19A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hd w:val="clear" w:color="auto" w:fill="F8F8F8"/>
              </w:rPr>
            </w:pPr>
          </w:p>
        </w:tc>
      </w:tr>
      <w:tr w:rsidR="006D19AF" w14:paraId="2DF9B6B3" w14:textId="77777777" w:rsidTr="1490843B">
        <w:tc>
          <w:tcPr>
            <w:tcW w:w="9016" w:type="dxa"/>
            <w:gridSpan w:val="5"/>
          </w:tcPr>
          <w:p w14:paraId="2312FDB0" w14:textId="1029BD9C" w:rsidR="006D19AF" w:rsidRPr="00C5736D" w:rsidRDefault="006D19AF" w:rsidP="006D19AF">
            <w:pPr>
              <w:pStyle w:val="BODYTEXT"/>
              <w:rPr>
                <w:rFonts w:cs="Arial"/>
                <w:i/>
              </w:rPr>
            </w:pPr>
            <w:r w:rsidRPr="00B45997">
              <w:rPr>
                <w:rFonts w:cs="Arial"/>
              </w:rPr>
              <w:t>Planned timeframe for delivery of funded</w:t>
            </w:r>
            <w:r w:rsidRPr="00B45997">
              <w:rPr>
                <w:rFonts w:cs="Arial"/>
                <w:b/>
                <w:i/>
                <w:shd w:val="clear" w:color="auto" w:fill="F8F8F8"/>
              </w:rPr>
              <w:t xml:space="preserve"> Creative </w:t>
            </w:r>
            <w:r w:rsidR="007D3AE9">
              <w:rPr>
                <w:rFonts w:cs="Arial"/>
                <w:b/>
                <w:i/>
                <w:shd w:val="clear" w:color="auto" w:fill="F8F8F8"/>
              </w:rPr>
              <w:t xml:space="preserve">Connections - </w:t>
            </w:r>
            <w:r w:rsidRPr="00B45997">
              <w:rPr>
                <w:rFonts w:cs="Arial"/>
                <w:b/>
                <w:i/>
                <w:shd w:val="clear" w:color="auto" w:fill="F8F8F8"/>
              </w:rPr>
              <w:t>Youth Summer Programme</w:t>
            </w:r>
            <w:r w:rsidRPr="00B45997">
              <w:rPr>
                <w:rFonts w:cs="Arial"/>
              </w:rPr>
              <w:t xml:space="preserve"> </w:t>
            </w:r>
            <w:r w:rsidRPr="00C5736D">
              <w:rPr>
                <w:rFonts w:cs="Arial"/>
                <w:i/>
              </w:rPr>
              <w:t>(</w:t>
            </w:r>
            <w:proofErr w:type="spellStart"/>
            <w:r w:rsidRPr="00C5736D">
              <w:rPr>
                <w:rFonts w:cs="Arial"/>
                <w:i/>
              </w:rPr>
              <w:t>n</w:t>
            </w:r>
            <w:r w:rsidR="004E19BA">
              <w:rPr>
                <w:rFonts w:cs="Arial"/>
                <w:i/>
              </w:rPr>
              <w:t>.</w:t>
            </w:r>
            <w:r w:rsidRPr="00C5736D">
              <w:rPr>
                <w:rFonts w:cs="Arial"/>
                <w:i/>
              </w:rPr>
              <w:t>b.</w:t>
            </w:r>
            <w:proofErr w:type="spellEnd"/>
            <w:r w:rsidRPr="00C5736D">
              <w:rPr>
                <w:rFonts w:cs="Arial"/>
                <w:i/>
              </w:rPr>
              <w:t xml:space="preserve"> All funded programmes must be delivered by 31</w:t>
            </w:r>
            <w:r w:rsidRPr="00C5736D">
              <w:rPr>
                <w:rFonts w:cs="Arial"/>
                <w:i/>
                <w:vertAlign w:val="superscript"/>
              </w:rPr>
              <w:t>st</w:t>
            </w:r>
            <w:r w:rsidR="007D3AE9">
              <w:rPr>
                <w:rFonts w:cs="Arial"/>
                <w:i/>
              </w:rPr>
              <w:t xml:space="preserve"> August 2021</w:t>
            </w:r>
            <w:r w:rsidRPr="00C5736D">
              <w:rPr>
                <w:rFonts w:cs="Arial"/>
                <w:i/>
              </w:rPr>
              <w:t>)</w:t>
            </w:r>
          </w:p>
          <w:p w14:paraId="06EF268B" w14:textId="4AD38B31" w:rsidR="006D19AF" w:rsidRPr="00B45997" w:rsidRDefault="006D19AF" w:rsidP="006D19AF">
            <w:pPr>
              <w:pStyle w:val="BODYTEXT"/>
              <w:rPr>
                <w:rFonts w:cs="Arial"/>
              </w:rPr>
            </w:pPr>
          </w:p>
          <w:p w14:paraId="17AD93B2" w14:textId="25A07099" w:rsidR="006D19AF" w:rsidRPr="00B45997" w:rsidRDefault="006D19AF" w:rsidP="006D19AF">
            <w:pPr>
              <w:pStyle w:val="BODYTEXT"/>
              <w:rPr>
                <w:rFonts w:cs="Arial"/>
              </w:rPr>
            </w:pPr>
          </w:p>
        </w:tc>
      </w:tr>
      <w:tr w:rsidR="006D19AF" w14:paraId="579AC0D0" w14:textId="77777777" w:rsidTr="1490843B">
        <w:tc>
          <w:tcPr>
            <w:tcW w:w="9016" w:type="dxa"/>
            <w:gridSpan w:val="5"/>
          </w:tcPr>
          <w:p w14:paraId="768DF1B8" w14:textId="2CCFF74D" w:rsidR="006D19AF" w:rsidRPr="00ED3723" w:rsidRDefault="006D19AF" w:rsidP="006D19AF">
            <w:pPr>
              <w:pStyle w:val="BODYTEXT"/>
              <w:rPr>
                <w:rFonts w:cs="Arial"/>
                <w:i/>
                <w:iCs/>
                <w:shd w:val="clear" w:color="auto" w:fill="F8F8F8"/>
              </w:rPr>
            </w:pPr>
            <w:r w:rsidRPr="00B45997">
              <w:rPr>
                <w:rFonts w:cs="Arial"/>
              </w:rPr>
              <w:lastRenderedPageBreak/>
              <w:t xml:space="preserve">Who will deliver the </w:t>
            </w:r>
            <w:r w:rsidRPr="1490843B">
              <w:rPr>
                <w:rFonts w:cs="Arial"/>
                <w:b/>
                <w:bCs/>
                <w:i/>
                <w:iCs/>
                <w:shd w:val="clear" w:color="auto" w:fill="F8F8F8"/>
              </w:rPr>
              <w:t xml:space="preserve">Creative </w:t>
            </w:r>
            <w:r w:rsidR="007D3AE9">
              <w:rPr>
                <w:rFonts w:cs="Arial"/>
                <w:b/>
                <w:bCs/>
                <w:i/>
                <w:iCs/>
                <w:shd w:val="clear" w:color="auto" w:fill="F8F8F8"/>
              </w:rPr>
              <w:t xml:space="preserve">Connections - </w:t>
            </w:r>
            <w:r w:rsidRPr="1490843B">
              <w:rPr>
                <w:rFonts w:cs="Arial"/>
                <w:b/>
                <w:bCs/>
                <w:i/>
                <w:iCs/>
                <w:shd w:val="clear" w:color="auto" w:fill="F8F8F8"/>
              </w:rPr>
              <w:t xml:space="preserve">Youth Summer Programme? </w:t>
            </w:r>
          </w:p>
          <w:p w14:paraId="1FDAD8FA" w14:textId="73A191B5" w:rsidR="006D19AF" w:rsidRDefault="006D19AF" w:rsidP="006D19AF">
            <w:pPr>
              <w:pStyle w:val="BODYTEXT"/>
              <w:rPr>
                <w:rFonts w:cs="Arial"/>
              </w:rPr>
            </w:pPr>
            <w:r w:rsidRPr="1490843B">
              <w:rPr>
                <w:rFonts w:cs="Arial"/>
              </w:rPr>
              <w:t>Creative Practitioner</w:t>
            </w:r>
            <w:r w:rsidR="007D3AE9">
              <w:rPr>
                <w:rFonts w:cs="Arial"/>
              </w:rPr>
              <w:t>/s</w:t>
            </w:r>
            <w:r w:rsidRPr="1490843B">
              <w:rPr>
                <w:rFonts w:cs="Arial"/>
              </w:rPr>
              <w:t xml:space="preserve"> Name</w:t>
            </w:r>
            <w:r w:rsidR="007D3AE9">
              <w:rPr>
                <w:rFonts w:cs="Arial"/>
              </w:rPr>
              <w:t>/s</w:t>
            </w:r>
            <w:r w:rsidRPr="1490843B">
              <w:rPr>
                <w:rFonts w:cs="Arial"/>
              </w:rPr>
              <w:t>:</w:t>
            </w:r>
          </w:p>
          <w:p w14:paraId="4E9F8330" w14:textId="49886F20" w:rsidR="006D19AF" w:rsidRPr="00A40920" w:rsidRDefault="006D19AF" w:rsidP="006D19AF">
            <w:pPr>
              <w:pStyle w:val="BODYTEXT"/>
              <w:rPr>
                <w:rFonts w:cs="Arial"/>
              </w:rPr>
            </w:pPr>
            <w:r w:rsidRPr="1490843B">
              <w:rPr>
                <w:rFonts w:cs="Arial"/>
              </w:rPr>
              <w:t>Contact Details (Website / Email / Mobile)</w:t>
            </w:r>
          </w:p>
        </w:tc>
      </w:tr>
      <w:tr w:rsidR="006D19AF" w14:paraId="198BA343" w14:textId="77777777" w:rsidTr="1490843B">
        <w:tc>
          <w:tcPr>
            <w:tcW w:w="5665" w:type="dxa"/>
            <w:gridSpan w:val="2"/>
          </w:tcPr>
          <w:p w14:paraId="587757E2" w14:textId="257D2E43" w:rsidR="006D19AF" w:rsidRPr="00B45997" w:rsidRDefault="006D19AF" w:rsidP="006D19AF">
            <w:pPr>
              <w:pStyle w:val="BODYTEXT"/>
              <w:rPr>
                <w:rFonts w:eastAsia="Calibri" w:cs="Arial"/>
              </w:rPr>
            </w:pPr>
            <w:proofErr w:type="gramStart"/>
            <w:r w:rsidRPr="1490843B">
              <w:rPr>
                <w:rFonts w:eastAsia="Calibri" w:cs="Arial"/>
              </w:rPr>
              <w:t>Estimated programme duration?</w:t>
            </w:r>
            <w:proofErr w:type="gramEnd"/>
            <w:r w:rsidRPr="1490843B">
              <w:rPr>
                <w:rFonts w:eastAsia="Calibri" w:cs="Arial"/>
              </w:rPr>
              <w:t xml:space="preserve"> (Hours / Days)</w:t>
            </w:r>
          </w:p>
          <w:p w14:paraId="12FB5993" w14:textId="61778485" w:rsidR="006D19AF" w:rsidRPr="006D19AF" w:rsidRDefault="006D19AF" w:rsidP="006D19AF">
            <w:pPr>
              <w:pStyle w:val="BODYTEXT"/>
              <w:rPr>
                <w:rFonts w:eastAsia="Calibri" w:cs="Arial"/>
                <w:i/>
                <w:iCs/>
              </w:rPr>
            </w:pPr>
          </w:p>
        </w:tc>
        <w:tc>
          <w:tcPr>
            <w:tcW w:w="3351" w:type="dxa"/>
            <w:gridSpan w:val="3"/>
          </w:tcPr>
          <w:p w14:paraId="0DE4B5B7" w14:textId="77777777" w:rsidR="006D19AF" w:rsidRPr="00B45997" w:rsidRDefault="006D19AF" w:rsidP="006D19AF">
            <w:pPr>
              <w:pStyle w:val="BODYTEXT"/>
              <w:rPr>
                <w:rFonts w:eastAsia="Calibri" w:cs="Arial"/>
                <w:bCs/>
                <w:szCs w:val="24"/>
              </w:rPr>
            </w:pPr>
          </w:p>
        </w:tc>
      </w:tr>
      <w:tr w:rsidR="006D19AF" w14:paraId="0AD91109" w14:textId="77777777" w:rsidTr="1490843B">
        <w:tc>
          <w:tcPr>
            <w:tcW w:w="9016" w:type="dxa"/>
            <w:gridSpan w:val="5"/>
          </w:tcPr>
          <w:p w14:paraId="6F018A83" w14:textId="5E4A6D2C" w:rsidR="006D19AF" w:rsidRPr="00B45997" w:rsidRDefault="006D19AF" w:rsidP="006D19AF">
            <w:pPr>
              <w:pStyle w:val="BODYTEXT"/>
              <w:rPr>
                <w:rFonts w:cs="Arial"/>
              </w:rPr>
            </w:pPr>
            <w:r w:rsidRPr="00B45997">
              <w:rPr>
                <w:rFonts w:cs="Arial"/>
              </w:rPr>
              <w:t xml:space="preserve">How will this </w:t>
            </w:r>
            <w:r w:rsidRPr="1490843B">
              <w:rPr>
                <w:rFonts w:cs="Arial"/>
                <w:b/>
                <w:bCs/>
                <w:i/>
                <w:iCs/>
                <w:shd w:val="clear" w:color="auto" w:fill="F8F8F8"/>
              </w:rPr>
              <w:t xml:space="preserve">Creative </w:t>
            </w:r>
            <w:r w:rsidR="007D3AE9">
              <w:rPr>
                <w:rFonts w:cs="Arial"/>
                <w:b/>
                <w:bCs/>
                <w:i/>
                <w:iCs/>
                <w:shd w:val="clear" w:color="auto" w:fill="F8F8F8"/>
              </w:rPr>
              <w:t xml:space="preserve">Connections - </w:t>
            </w:r>
            <w:r w:rsidRPr="1490843B">
              <w:rPr>
                <w:rFonts w:cs="Arial"/>
                <w:b/>
                <w:bCs/>
                <w:i/>
                <w:iCs/>
                <w:shd w:val="clear" w:color="auto" w:fill="F8F8F8"/>
              </w:rPr>
              <w:t>Youth Summer Programme</w:t>
            </w:r>
            <w:r w:rsidRPr="00B45997">
              <w:rPr>
                <w:rFonts w:cs="Arial"/>
              </w:rPr>
              <w:t xml:space="preserve"> impact on young people taking part?</w:t>
            </w:r>
          </w:p>
          <w:p w14:paraId="66204FF1" w14:textId="77777777" w:rsidR="006D19AF" w:rsidRPr="00B45997" w:rsidRDefault="006D19AF" w:rsidP="006D19AF">
            <w:pPr>
              <w:pStyle w:val="BODYTEXT"/>
              <w:rPr>
                <w:rFonts w:cs="Arial"/>
              </w:rPr>
            </w:pPr>
          </w:p>
          <w:p w14:paraId="41FA65F5" w14:textId="60343CCE" w:rsidR="006D19AF" w:rsidRDefault="006D19AF" w:rsidP="006D19AF">
            <w:pPr>
              <w:pStyle w:val="BODYTEXT"/>
              <w:rPr>
                <w:rFonts w:cs="Arial"/>
              </w:rPr>
            </w:pPr>
          </w:p>
          <w:p w14:paraId="2DBF0D7D" w14:textId="77777777" w:rsidR="006D19AF" w:rsidRDefault="006D19AF" w:rsidP="006D19AF">
            <w:pPr>
              <w:pStyle w:val="BODYTEXT"/>
              <w:rPr>
                <w:rFonts w:cs="Arial"/>
              </w:rPr>
            </w:pPr>
          </w:p>
          <w:p w14:paraId="6B62F1B3" w14:textId="77777777" w:rsidR="006D19AF" w:rsidRDefault="006D19AF" w:rsidP="006D19AF">
            <w:pPr>
              <w:pStyle w:val="BODYTEXT"/>
              <w:rPr>
                <w:rFonts w:cs="Arial"/>
              </w:rPr>
            </w:pPr>
          </w:p>
          <w:p w14:paraId="02F2C34E" w14:textId="77777777" w:rsidR="006D19AF" w:rsidRPr="00B45997" w:rsidRDefault="006D19AF" w:rsidP="006D19AF">
            <w:pPr>
              <w:pStyle w:val="BODYTEXT"/>
              <w:rPr>
                <w:rFonts w:cs="Arial"/>
              </w:rPr>
            </w:pPr>
          </w:p>
        </w:tc>
      </w:tr>
      <w:tr w:rsidR="006D19AF" w14:paraId="0074172D" w14:textId="77777777" w:rsidTr="1490843B">
        <w:tc>
          <w:tcPr>
            <w:tcW w:w="9016" w:type="dxa"/>
            <w:gridSpan w:val="5"/>
          </w:tcPr>
          <w:p w14:paraId="2836A7AB" w14:textId="3AB6AEB3" w:rsidR="006D19AF" w:rsidRPr="00B45997" w:rsidRDefault="006D19AF" w:rsidP="006D19AF">
            <w:pPr>
              <w:pStyle w:val="BODYTEXT"/>
              <w:rPr>
                <w:rFonts w:cs="Arial"/>
              </w:rPr>
            </w:pPr>
            <w:r w:rsidRPr="00B45997">
              <w:rPr>
                <w:rFonts w:cs="Arial"/>
              </w:rPr>
              <w:t xml:space="preserve">Will this </w:t>
            </w:r>
            <w:r w:rsidRPr="00B45997">
              <w:rPr>
                <w:rFonts w:cs="Arial"/>
                <w:b/>
                <w:i/>
                <w:shd w:val="clear" w:color="auto" w:fill="F8F8F8"/>
              </w:rPr>
              <w:t>Creative Youth Summer Programme</w:t>
            </w:r>
            <w:r w:rsidRPr="00B45997">
              <w:rPr>
                <w:rFonts w:cs="Arial"/>
              </w:rPr>
              <w:t xml:space="preserve"> provide a new opportunity or enhance an existing programme?  P</w:t>
            </w:r>
            <w:r>
              <w:rPr>
                <w:rFonts w:cs="Arial"/>
              </w:rPr>
              <w:t>lease p</w:t>
            </w:r>
            <w:r w:rsidRPr="00B45997">
              <w:rPr>
                <w:rFonts w:cs="Arial"/>
              </w:rPr>
              <w:t>rovide details.</w:t>
            </w:r>
          </w:p>
          <w:p w14:paraId="680A4E5D" w14:textId="77777777" w:rsidR="006D19AF" w:rsidRPr="00B45997" w:rsidRDefault="006D19AF" w:rsidP="006D19AF">
            <w:pPr>
              <w:pStyle w:val="BODYTEXT"/>
              <w:rPr>
                <w:rFonts w:cs="Arial"/>
              </w:rPr>
            </w:pPr>
          </w:p>
          <w:p w14:paraId="021277F0" w14:textId="4E589E4A" w:rsidR="006D19AF" w:rsidRDefault="006D19AF" w:rsidP="006D19AF">
            <w:pPr>
              <w:pStyle w:val="BODYTEXT"/>
              <w:rPr>
                <w:rFonts w:cs="Arial"/>
              </w:rPr>
            </w:pPr>
          </w:p>
          <w:p w14:paraId="6CC93592" w14:textId="3D7BDD1F" w:rsidR="006D19AF" w:rsidRDefault="006D19AF" w:rsidP="006D19AF">
            <w:pPr>
              <w:pStyle w:val="BODYTEXT"/>
              <w:rPr>
                <w:rFonts w:cs="Arial"/>
              </w:rPr>
            </w:pPr>
          </w:p>
          <w:p w14:paraId="296FEF7D" w14:textId="37CE7043" w:rsidR="006D19AF" w:rsidRPr="00B45997" w:rsidRDefault="006D19AF" w:rsidP="006D19AF">
            <w:pPr>
              <w:pStyle w:val="BODYTEXT"/>
              <w:rPr>
                <w:rFonts w:cs="Arial"/>
              </w:rPr>
            </w:pPr>
          </w:p>
        </w:tc>
      </w:tr>
      <w:tr w:rsidR="006D19AF" w14:paraId="3843B684" w14:textId="77777777" w:rsidTr="1490843B">
        <w:tc>
          <w:tcPr>
            <w:tcW w:w="9016" w:type="dxa"/>
            <w:gridSpan w:val="5"/>
          </w:tcPr>
          <w:p w14:paraId="1F5B63B3" w14:textId="0C016487" w:rsidR="006D19AF" w:rsidRDefault="006D19AF" w:rsidP="006D19AF">
            <w:pPr>
              <w:rPr>
                <w:rFonts w:ascii="Arial" w:eastAsia="Cambria" w:hAnsi="Arial" w:cs="Arial"/>
                <w:bCs/>
                <w:sz w:val="20"/>
                <w:szCs w:val="24"/>
                <w:lang w:val="en-IE"/>
              </w:rPr>
            </w:pPr>
            <w:r w:rsidRPr="00B45997">
              <w:rPr>
                <w:rFonts w:ascii="Arial" w:eastAsia="Cambria" w:hAnsi="Arial" w:cs="Arial"/>
                <w:bCs/>
                <w:sz w:val="20"/>
                <w:szCs w:val="24"/>
              </w:rPr>
              <w:t xml:space="preserve">Added value to young people – Please demonstrate </w:t>
            </w:r>
            <w:r w:rsidRPr="00B45997">
              <w:rPr>
                <w:rFonts w:ascii="Arial" w:eastAsia="Cambria" w:hAnsi="Arial" w:cs="Arial"/>
                <w:bCs/>
                <w:sz w:val="20"/>
                <w:szCs w:val="24"/>
                <w:lang w:val="en-IE"/>
              </w:rPr>
              <w:t xml:space="preserve">how the grant will have a direct added value to the existing service </w:t>
            </w:r>
            <w:r w:rsidR="007D3AE9">
              <w:rPr>
                <w:rFonts w:ascii="Arial" w:eastAsia="Cambria" w:hAnsi="Arial" w:cs="Arial"/>
                <w:bCs/>
                <w:sz w:val="20"/>
                <w:szCs w:val="24"/>
                <w:lang w:val="en-IE"/>
              </w:rPr>
              <w:t xml:space="preserve">of </w:t>
            </w:r>
            <w:r w:rsidRPr="00B45997">
              <w:rPr>
                <w:rFonts w:ascii="Arial" w:eastAsia="Cambria" w:hAnsi="Arial" w:cs="Arial"/>
                <w:bCs/>
                <w:sz w:val="20"/>
                <w:szCs w:val="24"/>
                <w:lang w:val="en-IE"/>
              </w:rPr>
              <w:t>your youth club/group</w:t>
            </w:r>
          </w:p>
          <w:p w14:paraId="30D7AA69" w14:textId="7C9D099D" w:rsidR="006D19AF" w:rsidRDefault="006D19AF" w:rsidP="006D19AF">
            <w:pPr>
              <w:rPr>
                <w:rFonts w:ascii="Arial" w:eastAsia="Cambria" w:hAnsi="Arial" w:cs="Arial"/>
                <w:bCs/>
                <w:sz w:val="20"/>
                <w:szCs w:val="24"/>
                <w:lang w:val="en-IE"/>
              </w:rPr>
            </w:pPr>
          </w:p>
          <w:p w14:paraId="2F86C7D1" w14:textId="77777777" w:rsidR="00FD2EB2" w:rsidRPr="00B45997" w:rsidRDefault="00FD2EB2" w:rsidP="006D19AF">
            <w:pPr>
              <w:rPr>
                <w:rFonts w:ascii="Arial" w:eastAsia="Cambria" w:hAnsi="Arial" w:cs="Arial"/>
                <w:bCs/>
                <w:sz w:val="20"/>
                <w:szCs w:val="24"/>
                <w:lang w:val="en-IE"/>
              </w:rPr>
            </w:pPr>
          </w:p>
          <w:p w14:paraId="7196D064" w14:textId="77777777" w:rsidR="006D19AF" w:rsidRPr="00B45997" w:rsidRDefault="006D19AF" w:rsidP="006D19AF">
            <w:pPr>
              <w:rPr>
                <w:rFonts w:ascii="Arial" w:eastAsia="Cambria" w:hAnsi="Arial" w:cs="Arial"/>
                <w:bCs/>
                <w:sz w:val="20"/>
                <w:szCs w:val="24"/>
                <w:lang w:val="en-IE"/>
              </w:rPr>
            </w:pPr>
          </w:p>
          <w:p w14:paraId="6D072C0D" w14:textId="7C76C156" w:rsidR="006D19AF" w:rsidRPr="00B45997" w:rsidRDefault="006D19AF" w:rsidP="006D19AF">
            <w:pPr>
              <w:pStyle w:val="BODYTEXT"/>
              <w:rPr>
                <w:rFonts w:cs="Arial"/>
                <w:b/>
              </w:rPr>
            </w:pPr>
          </w:p>
        </w:tc>
      </w:tr>
    </w:tbl>
    <w:p w14:paraId="4452A62D" w14:textId="77777777" w:rsidR="00AA558C" w:rsidRDefault="00AA558C">
      <w:pPr>
        <w:spacing w:after="160" w:line="259" w:lineRule="auto"/>
        <w:rPr>
          <w:rFonts w:ascii="Arial" w:hAnsi="Arial" w:cs="Times New Roman"/>
          <w:b/>
          <w:color w:val="EB8F2D"/>
          <w:sz w:val="36"/>
          <w:szCs w:val="36"/>
        </w:rPr>
      </w:pPr>
      <w:r>
        <w:br w:type="page"/>
      </w:r>
    </w:p>
    <w:p w14:paraId="0E0E8B8E" w14:textId="180C3269" w:rsidR="00E64058" w:rsidRDefault="00E64058" w:rsidP="00FD2EB2">
      <w:pPr>
        <w:pStyle w:val="H1"/>
        <w:spacing w:before="240"/>
      </w:pPr>
      <w:r>
        <w:lastRenderedPageBreak/>
        <w:t xml:space="preserve">Section 4: </w:t>
      </w:r>
      <w:r w:rsidR="1FB2D799">
        <w:t>Applicant</w:t>
      </w:r>
      <w:r>
        <w:t xml:space="preserve"> Financial Details</w:t>
      </w:r>
    </w:p>
    <w:p w14:paraId="5818ABD5" w14:textId="26D314CE" w:rsidR="00E64058" w:rsidRPr="006D19AF" w:rsidRDefault="00E64058" w:rsidP="006D19AF">
      <w:pPr>
        <w:tabs>
          <w:tab w:val="left" w:pos="284"/>
          <w:tab w:val="left" w:pos="567"/>
        </w:tabs>
        <w:spacing w:after="240"/>
        <w:rPr>
          <w:rFonts w:ascii="Arial" w:eastAsia="Times New Roman" w:hAnsi="Arial" w:cs="Arial"/>
          <w:b/>
          <w:bCs/>
          <w:color w:val="000000"/>
          <w:spacing w:val="-10"/>
          <w:kern w:val="28"/>
          <w:lang w:eastAsia="en-IE"/>
        </w:rPr>
      </w:pPr>
      <w:r w:rsidRPr="006D19AF">
        <w:rPr>
          <w:rFonts w:ascii="Arial" w:eastAsia="Times New Roman" w:hAnsi="Arial" w:cs="Arial"/>
          <w:b/>
          <w:bCs/>
          <w:color w:val="000000"/>
          <w:spacing w:val="-10"/>
          <w:kern w:val="28"/>
          <w:lang w:eastAsia="en-IE"/>
        </w:rPr>
        <w:t xml:space="preserve">Please provide details of the bank account to which grant aid </w:t>
      </w:r>
      <w:proofErr w:type="gramStart"/>
      <w:r w:rsidRPr="006D19AF">
        <w:rPr>
          <w:rFonts w:ascii="Arial" w:eastAsia="Times New Roman" w:hAnsi="Arial" w:cs="Arial"/>
          <w:b/>
          <w:bCs/>
          <w:color w:val="000000"/>
          <w:spacing w:val="-10"/>
          <w:kern w:val="28"/>
          <w:lang w:eastAsia="en-IE"/>
        </w:rPr>
        <w:t>should be lodged</w:t>
      </w:r>
      <w:proofErr w:type="gramEnd"/>
      <w:r w:rsidRPr="006D19AF">
        <w:rPr>
          <w:rFonts w:ascii="Arial" w:eastAsia="Times New Roman" w:hAnsi="Arial" w:cs="Arial"/>
          <w:b/>
          <w:bCs/>
          <w:color w:val="000000"/>
          <w:spacing w:val="-10"/>
          <w:kern w:val="28"/>
          <w:lang w:eastAsia="en-IE"/>
        </w:rPr>
        <w:t xml:space="preserve">, in the event that your grant application is successful. This must be the </w:t>
      </w:r>
      <w:r w:rsidR="1FB7A03F" w:rsidRPr="006D19AF">
        <w:rPr>
          <w:rFonts w:ascii="Arial" w:eastAsia="Times New Roman" w:hAnsi="Arial" w:cs="Arial"/>
          <w:b/>
          <w:bCs/>
          <w:color w:val="000000"/>
          <w:spacing w:val="-10"/>
          <w:kern w:val="28"/>
          <w:lang w:eastAsia="en-IE"/>
        </w:rPr>
        <w:t xml:space="preserve">youth service </w:t>
      </w:r>
      <w:proofErr w:type="gramStart"/>
      <w:r w:rsidR="1FB7A03F" w:rsidRPr="006D19AF">
        <w:rPr>
          <w:rFonts w:ascii="Arial" w:eastAsia="Times New Roman" w:hAnsi="Arial" w:cs="Arial"/>
          <w:b/>
          <w:bCs/>
          <w:color w:val="000000"/>
          <w:spacing w:val="-10"/>
          <w:kern w:val="28"/>
          <w:lang w:eastAsia="en-IE"/>
        </w:rPr>
        <w:t>providers</w:t>
      </w:r>
      <w:proofErr w:type="gramEnd"/>
      <w:r w:rsidRPr="006D19AF">
        <w:rPr>
          <w:rFonts w:ascii="Arial" w:eastAsia="Times New Roman" w:hAnsi="Arial" w:cs="Arial"/>
          <w:b/>
          <w:bCs/>
          <w:color w:val="000000"/>
          <w:spacing w:val="-10"/>
          <w:kern w:val="28"/>
          <w:lang w:eastAsia="en-IE"/>
        </w:rPr>
        <w:t xml:space="preserve"> bank account and not a personal account.  </w:t>
      </w:r>
    </w:p>
    <w:p w14:paraId="5D96E813" w14:textId="77777777" w:rsidR="00E64058" w:rsidRPr="006D19AF" w:rsidRDefault="00E64058" w:rsidP="006F6FE7">
      <w:pPr>
        <w:pStyle w:val="BODYTEXTnospace"/>
        <w:spacing w:line="276" w:lineRule="auto"/>
        <w:ind w:left="644" w:hanging="284"/>
        <w:rPr>
          <w:rFonts w:cs="Arial"/>
          <w:b/>
          <w:sz w:val="22"/>
          <w:szCs w:val="22"/>
          <w:u w:val="double"/>
        </w:rPr>
      </w:pPr>
      <w:r w:rsidRPr="006D19AF">
        <w:rPr>
          <w:rFonts w:cs="Arial"/>
          <w:b/>
          <w:sz w:val="22"/>
          <w:szCs w:val="22"/>
          <w:u w:val="double"/>
        </w:rPr>
        <w:t>Note:</w:t>
      </w:r>
    </w:p>
    <w:p w14:paraId="24ADC47B" w14:textId="0DBAA42A" w:rsidR="00A31EC2" w:rsidRPr="006D19AF" w:rsidRDefault="00A31EC2" w:rsidP="1490843B">
      <w:pPr>
        <w:pStyle w:val="ListParagraph"/>
        <w:numPr>
          <w:ilvl w:val="0"/>
          <w:numId w:val="3"/>
        </w:numPr>
        <w:tabs>
          <w:tab w:val="left" w:pos="397"/>
        </w:tabs>
        <w:spacing w:after="40"/>
        <w:rPr>
          <w:rFonts w:ascii="Arial" w:eastAsia="Times New Roman" w:hAnsi="Arial" w:cs="Arial"/>
          <w:color w:val="000000"/>
          <w:spacing w:val="-10"/>
          <w:kern w:val="28"/>
          <w:lang w:eastAsia="en-IE"/>
        </w:rPr>
      </w:pP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Grant awarded will only be paid upon</w:t>
      </w:r>
      <w:r w:rsidR="00EC69BE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completion of </w:t>
      </w:r>
      <w:r w:rsidR="16C4CE1F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the </w:t>
      </w:r>
      <w:r w:rsidR="00EC69BE" w:rsidRPr="006D19AF">
        <w:rPr>
          <w:rFonts w:ascii="Arial" w:eastAsia="Times New Roman" w:hAnsi="Arial" w:cs="Arial"/>
          <w:b/>
          <w:bCs/>
          <w:i/>
          <w:iCs/>
          <w:color w:val="000000"/>
          <w:spacing w:val="-10"/>
          <w:kern w:val="28"/>
          <w:lang w:eastAsia="en-IE"/>
        </w:rPr>
        <w:t xml:space="preserve">Creative </w:t>
      </w:r>
      <w:r w:rsidR="00D72B91">
        <w:rPr>
          <w:rFonts w:ascii="Arial" w:eastAsia="Times New Roman" w:hAnsi="Arial" w:cs="Arial"/>
          <w:b/>
          <w:bCs/>
          <w:i/>
          <w:iCs/>
          <w:color w:val="000000"/>
          <w:spacing w:val="-10"/>
          <w:kern w:val="28"/>
          <w:lang w:eastAsia="en-IE"/>
        </w:rPr>
        <w:t xml:space="preserve">Connections - </w:t>
      </w:r>
      <w:r w:rsidR="00EC69BE" w:rsidRPr="006D19AF">
        <w:rPr>
          <w:rFonts w:ascii="Arial" w:eastAsia="Times New Roman" w:hAnsi="Arial" w:cs="Arial"/>
          <w:b/>
          <w:bCs/>
          <w:i/>
          <w:iCs/>
          <w:color w:val="000000"/>
          <w:spacing w:val="-10"/>
          <w:kern w:val="28"/>
          <w:lang w:eastAsia="en-IE"/>
        </w:rPr>
        <w:t>Youth Summer Programme</w:t>
      </w:r>
      <w:r w:rsidR="00EC69BE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and</w:t>
      </w: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receipt of</w:t>
      </w:r>
      <w:r w:rsidR="6BA88A00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copy of</w:t>
      </w: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invoice</w:t>
      </w:r>
      <w:r w:rsidR="2056B19A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(s)</w:t>
      </w:r>
      <w:r w:rsidR="790FD2C5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</w:t>
      </w: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/</w:t>
      </w:r>
      <w:r w:rsidR="17A82B87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</w:t>
      </w: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receipt</w:t>
      </w:r>
      <w:r w:rsidR="6EEBD8FC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(</w:t>
      </w: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s</w:t>
      </w:r>
      <w:r w:rsidR="1109F4A0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)</w:t>
      </w: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. </w:t>
      </w:r>
    </w:p>
    <w:p w14:paraId="41C27413" w14:textId="1617E06A" w:rsidR="00E64058" w:rsidRPr="006D19AF" w:rsidRDefault="00E64058" w:rsidP="006F6FE7">
      <w:pPr>
        <w:pStyle w:val="ListParagraph"/>
        <w:numPr>
          <w:ilvl w:val="0"/>
          <w:numId w:val="3"/>
        </w:numPr>
        <w:tabs>
          <w:tab w:val="left" w:pos="397"/>
        </w:tabs>
        <w:spacing w:after="40"/>
        <w:rPr>
          <w:rFonts w:ascii="Arial" w:eastAsia="Times New Roman" w:hAnsi="Arial" w:cs="Arial"/>
          <w:color w:val="000000"/>
          <w:spacing w:val="-10"/>
          <w:kern w:val="28"/>
          <w:lang w:eastAsia="en-IE"/>
        </w:rPr>
      </w:pPr>
      <w:proofErr w:type="gramStart"/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Any grants under the </w:t>
      </w:r>
      <w:r w:rsidR="00740F1A"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LO LCYP </w:t>
      </w:r>
      <w:r w:rsidR="00740F1A" w:rsidRPr="006D19AF">
        <w:rPr>
          <w:rFonts w:ascii="Arial" w:hAnsi="Arial" w:cs="Arial"/>
          <w:b/>
          <w:i/>
          <w:shd w:val="clear" w:color="auto" w:fill="F8F8F8"/>
        </w:rPr>
        <w:t xml:space="preserve">Creative </w:t>
      </w:r>
      <w:r w:rsidR="00D72B91">
        <w:rPr>
          <w:rFonts w:ascii="Arial" w:hAnsi="Arial" w:cs="Arial"/>
          <w:b/>
          <w:i/>
          <w:shd w:val="clear" w:color="auto" w:fill="F8F8F8"/>
        </w:rPr>
        <w:t xml:space="preserve">Connections - </w:t>
      </w:r>
      <w:r w:rsidR="00740F1A" w:rsidRPr="006D19AF">
        <w:rPr>
          <w:rFonts w:ascii="Arial" w:hAnsi="Arial" w:cs="Arial"/>
          <w:b/>
          <w:i/>
          <w:shd w:val="clear" w:color="auto" w:fill="F8F8F8"/>
        </w:rPr>
        <w:t>Youth Summer Programme</w:t>
      </w: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can only be paid by electronic funds transfer (EFT) to a bank account</w:t>
      </w:r>
      <w:proofErr w:type="gramEnd"/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. </w:t>
      </w:r>
    </w:p>
    <w:p w14:paraId="33C19D2F" w14:textId="77777777" w:rsidR="00E64058" w:rsidRPr="006D19AF" w:rsidRDefault="00E64058" w:rsidP="006F6FE7">
      <w:pPr>
        <w:pStyle w:val="ListParagraph"/>
        <w:numPr>
          <w:ilvl w:val="0"/>
          <w:numId w:val="3"/>
        </w:numPr>
        <w:tabs>
          <w:tab w:val="left" w:pos="397"/>
        </w:tabs>
        <w:spacing w:after="40"/>
        <w:rPr>
          <w:rFonts w:ascii="Arial" w:eastAsia="Times New Roman" w:hAnsi="Arial" w:cs="Arial"/>
          <w:color w:val="000000"/>
          <w:spacing w:val="-10"/>
          <w:kern w:val="28"/>
          <w:lang w:eastAsia="en-IE"/>
        </w:rPr>
      </w:pP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EFT payments </w:t>
      </w:r>
      <w:proofErr w:type="gramStart"/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cannot be made</w:t>
      </w:r>
      <w:proofErr w:type="gramEnd"/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to Post Office accounts or to Credit Union accounts directly. Some Credit Unions </w:t>
      </w:r>
      <w:r w:rsidRPr="006D19AF">
        <w:rPr>
          <w:rFonts w:ascii="Arial" w:eastAsia="Times New Roman" w:hAnsi="Arial" w:cs="Arial"/>
          <w:b/>
          <w:color w:val="000000"/>
          <w:spacing w:val="-10"/>
          <w:kern w:val="28"/>
          <w:u w:val="single"/>
          <w:lang w:eastAsia="en-IE"/>
        </w:rPr>
        <w:t xml:space="preserve">may </w:t>
      </w:r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provide a facility to clubs/groups, so that payments </w:t>
      </w:r>
      <w:proofErr w:type="gramStart"/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can be made</w:t>
      </w:r>
      <w:proofErr w:type="gramEnd"/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to the Credit Union’s bank account. In such cases, the bank account details as supplied by the Credit Union </w:t>
      </w:r>
      <w:proofErr w:type="gramStart"/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>must be given</w:t>
      </w:r>
      <w:proofErr w:type="gramEnd"/>
      <w:r w:rsidRPr="006D19AF">
        <w:rPr>
          <w:rFonts w:ascii="Arial" w:eastAsia="Times New Roman" w:hAnsi="Arial" w:cs="Arial"/>
          <w:color w:val="000000"/>
          <w:spacing w:val="-10"/>
          <w:kern w:val="28"/>
          <w:lang w:eastAsia="en-IE"/>
        </w:rPr>
        <w:t xml:space="preserve"> below.</w:t>
      </w:r>
    </w:p>
    <w:p w14:paraId="6BD18F9B" w14:textId="77777777" w:rsidR="00E64058" w:rsidRPr="006D19AF" w:rsidRDefault="00ED3723" w:rsidP="00ED3723">
      <w:pPr>
        <w:tabs>
          <w:tab w:val="left" w:pos="3795"/>
        </w:tabs>
        <w:rPr>
          <w:rFonts w:ascii="Arial" w:hAnsi="Arial" w:cs="Arial"/>
        </w:rPr>
      </w:pPr>
      <w:r w:rsidRPr="006D19AF">
        <w:rPr>
          <w:rFonts w:ascii="Arial" w:hAnsi="Arial" w:cs="Arial"/>
        </w:rPr>
        <w:tab/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E64058" w:rsidRPr="006D19AF" w14:paraId="4C9308B5" w14:textId="77777777" w:rsidTr="0014251D">
        <w:tc>
          <w:tcPr>
            <w:tcW w:w="2830" w:type="dxa"/>
          </w:tcPr>
          <w:p w14:paraId="2D5B77D7" w14:textId="77777777" w:rsidR="00E64058" w:rsidRPr="006D19AF" w:rsidRDefault="00E64058">
            <w:pPr>
              <w:rPr>
                <w:rFonts w:ascii="Arial" w:hAnsi="Arial" w:cs="Arial"/>
              </w:rPr>
            </w:pPr>
            <w:r w:rsidRPr="006D19AF">
              <w:rPr>
                <w:rFonts w:ascii="Arial" w:hAnsi="Arial" w:cs="Arial"/>
                <w:b/>
              </w:rPr>
              <w:t>Bank account name:</w:t>
            </w:r>
          </w:p>
        </w:tc>
        <w:tc>
          <w:tcPr>
            <w:tcW w:w="6096" w:type="dxa"/>
          </w:tcPr>
          <w:p w14:paraId="238601FE" w14:textId="77777777" w:rsidR="00E64058" w:rsidRPr="006D19AF" w:rsidRDefault="00E64058">
            <w:pPr>
              <w:rPr>
                <w:rFonts w:ascii="Arial" w:hAnsi="Arial" w:cs="Arial"/>
              </w:rPr>
            </w:pPr>
          </w:p>
        </w:tc>
      </w:tr>
      <w:tr w:rsidR="00E64058" w:rsidRPr="006D19AF" w14:paraId="5304B6A2" w14:textId="77777777" w:rsidTr="0014251D">
        <w:tc>
          <w:tcPr>
            <w:tcW w:w="2830" w:type="dxa"/>
          </w:tcPr>
          <w:p w14:paraId="11F930F1" w14:textId="77777777" w:rsidR="00E64058" w:rsidRPr="006D19AF" w:rsidRDefault="00E64058">
            <w:pPr>
              <w:rPr>
                <w:rFonts w:ascii="Arial" w:hAnsi="Arial" w:cs="Arial"/>
              </w:rPr>
            </w:pPr>
            <w:r w:rsidRPr="006D19AF">
              <w:rPr>
                <w:rFonts w:ascii="Arial" w:hAnsi="Arial" w:cs="Arial"/>
                <w:b/>
              </w:rPr>
              <w:t>Bank name:</w:t>
            </w:r>
          </w:p>
        </w:tc>
        <w:tc>
          <w:tcPr>
            <w:tcW w:w="6096" w:type="dxa"/>
          </w:tcPr>
          <w:p w14:paraId="0F3CABC7" w14:textId="77777777" w:rsidR="00E64058" w:rsidRPr="006D19AF" w:rsidRDefault="00E64058">
            <w:pPr>
              <w:rPr>
                <w:rFonts w:ascii="Arial" w:hAnsi="Arial" w:cs="Arial"/>
              </w:rPr>
            </w:pPr>
          </w:p>
        </w:tc>
      </w:tr>
      <w:tr w:rsidR="00E64058" w:rsidRPr="006D19AF" w14:paraId="62B04F00" w14:textId="77777777" w:rsidTr="0014251D">
        <w:tc>
          <w:tcPr>
            <w:tcW w:w="2830" w:type="dxa"/>
          </w:tcPr>
          <w:p w14:paraId="7D5EA636" w14:textId="77777777" w:rsidR="00E64058" w:rsidRPr="006D19AF" w:rsidRDefault="00E64058">
            <w:pPr>
              <w:rPr>
                <w:rFonts w:ascii="Arial" w:hAnsi="Arial" w:cs="Arial"/>
              </w:rPr>
            </w:pPr>
            <w:r w:rsidRPr="006D19AF">
              <w:rPr>
                <w:rFonts w:ascii="Arial" w:hAnsi="Arial" w:cs="Arial"/>
                <w:b/>
              </w:rPr>
              <w:t>Branch address:</w:t>
            </w:r>
          </w:p>
        </w:tc>
        <w:tc>
          <w:tcPr>
            <w:tcW w:w="6096" w:type="dxa"/>
          </w:tcPr>
          <w:p w14:paraId="5B08B5D1" w14:textId="77777777" w:rsidR="00E64058" w:rsidRPr="006D19AF" w:rsidRDefault="00E64058">
            <w:pPr>
              <w:rPr>
                <w:rFonts w:ascii="Arial" w:hAnsi="Arial" w:cs="Arial"/>
              </w:rPr>
            </w:pPr>
          </w:p>
        </w:tc>
      </w:tr>
      <w:tr w:rsidR="00E64058" w:rsidRPr="006D19AF" w14:paraId="2E86D9EF" w14:textId="77777777" w:rsidTr="0014251D">
        <w:tc>
          <w:tcPr>
            <w:tcW w:w="2830" w:type="dxa"/>
          </w:tcPr>
          <w:p w14:paraId="2BF17743" w14:textId="77777777" w:rsidR="00E64058" w:rsidRPr="006D19AF" w:rsidRDefault="00E64058">
            <w:pPr>
              <w:rPr>
                <w:rFonts w:ascii="Arial" w:hAnsi="Arial" w:cs="Arial"/>
              </w:rPr>
            </w:pPr>
            <w:r w:rsidRPr="006D19AF">
              <w:rPr>
                <w:rFonts w:ascii="Arial" w:hAnsi="Arial" w:cs="Arial"/>
                <w:b/>
              </w:rPr>
              <w:t>IBAN:</w:t>
            </w:r>
          </w:p>
        </w:tc>
        <w:tc>
          <w:tcPr>
            <w:tcW w:w="6096" w:type="dxa"/>
          </w:tcPr>
          <w:p w14:paraId="16DEB4AB" w14:textId="77777777" w:rsidR="00E64058" w:rsidRPr="006D19AF" w:rsidRDefault="00E64058">
            <w:pPr>
              <w:rPr>
                <w:rFonts w:ascii="Arial" w:hAnsi="Arial" w:cs="Arial"/>
              </w:rPr>
            </w:pPr>
          </w:p>
        </w:tc>
      </w:tr>
      <w:tr w:rsidR="00E64058" w:rsidRPr="006D19AF" w14:paraId="59E2B383" w14:textId="77777777" w:rsidTr="0014251D">
        <w:tc>
          <w:tcPr>
            <w:tcW w:w="2830" w:type="dxa"/>
          </w:tcPr>
          <w:p w14:paraId="401EE2BD" w14:textId="77777777" w:rsidR="00E64058" w:rsidRPr="006D19AF" w:rsidRDefault="00E64058">
            <w:pPr>
              <w:rPr>
                <w:rFonts w:ascii="Arial" w:hAnsi="Arial" w:cs="Arial"/>
              </w:rPr>
            </w:pPr>
            <w:r w:rsidRPr="006D19AF">
              <w:rPr>
                <w:rFonts w:ascii="Arial" w:hAnsi="Arial" w:cs="Arial"/>
                <w:b/>
              </w:rPr>
              <w:t>BIC:</w:t>
            </w:r>
          </w:p>
        </w:tc>
        <w:tc>
          <w:tcPr>
            <w:tcW w:w="6096" w:type="dxa"/>
          </w:tcPr>
          <w:p w14:paraId="0AD9C6F4" w14:textId="77777777" w:rsidR="00E64058" w:rsidRPr="006D19AF" w:rsidRDefault="00E64058">
            <w:pPr>
              <w:rPr>
                <w:rFonts w:ascii="Arial" w:hAnsi="Arial" w:cs="Arial"/>
              </w:rPr>
            </w:pPr>
          </w:p>
        </w:tc>
      </w:tr>
    </w:tbl>
    <w:p w14:paraId="4B1F511A" w14:textId="77777777" w:rsidR="00E64058" w:rsidRPr="006D19AF" w:rsidRDefault="00E6405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843"/>
      </w:tblGrid>
      <w:tr w:rsidR="00E64058" w:rsidRPr="006D19AF" w14:paraId="10D08EDB" w14:textId="77777777" w:rsidTr="0014251D">
        <w:tc>
          <w:tcPr>
            <w:tcW w:w="7083" w:type="dxa"/>
          </w:tcPr>
          <w:p w14:paraId="3BBB7E9E" w14:textId="77777777" w:rsidR="00E64058" w:rsidRPr="006D19AF" w:rsidRDefault="00E64058">
            <w:pPr>
              <w:rPr>
                <w:rFonts w:ascii="Arial" w:hAnsi="Arial" w:cs="Arial"/>
              </w:rPr>
            </w:pPr>
            <w:r w:rsidRPr="006D19AF">
              <w:rPr>
                <w:rFonts w:ascii="Arial" w:hAnsi="Arial" w:cs="Arial"/>
                <w:b/>
                <w:color w:val="EB8F2D"/>
              </w:rPr>
              <w:t xml:space="preserve">If registered for tax purposes, please insert Tax Registration Number (TRN)  </w:t>
            </w:r>
          </w:p>
        </w:tc>
        <w:tc>
          <w:tcPr>
            <w:tcW w:w="1843" w:type="dxa"/>
          </w:tcPr>
          <w:p w14:paraId="65F9C3DC" w14:textId="77777777" w:rsidR="00E64058" w:rsidRPr="006D19AF" w:rsidRDefault="00E64058">
            <w:pPr>
              <w:rPr>
                <w:rFonts w:ascii="Arial" w:hAnsi="Arial" w:cs="Arial"/>
              </w:rPr>
            </w:pPr>
          </w:p>
        </w:tc>
      </w:tr>
      <w:tr w:rsidR="00E64058" w:rsidRPr="006D19AF" w14:paraId="64CAF61B" w14:textId="77777777" w:rsidTr="0014251D">
        <w:tc>
          <w:tcPr>
            <w:tcW w:w="7083" w:type="dxa"/>
          </w:tcPr>
          <w:p w14:paraId="5469BE44" w14:textId="77777777" w:rsidR="00E64058" w:rsidRPr="006D19AF" w:rsidRDefault="00E64058" w:rsidP="00E64058">
            <w:pPr>
              <w:pStyle w:val="BODYTEXTnospace"/>
              <w:jc w:val="right"/>
              <w:rPr>
                <w:rFonts w:cs="Arial"/>
                <w:b/>
                <w:color w:val="EB8F2D"/>
                <w:sz w:val="22"/>
                <w:szCs w:val="22"/>
              </w:rPr>
            </w:pPr>
            <w:r w:rsidRPr="006D19AF">
              <w:rPr>
                <w:rFonts w:cs="Arial"/>
                <w:b/>
                <w:color w:val="EB8F2D"/>
                <w:sz w:val="22"/>
                <w:szCs w:val="22"/>
              </w:rPr>
              <w:t xml:space="preserve">and Tax Clearance Access Number (TCAN)               </w:t>
            </w:r>
          </w:p>
        </w:tc>
        <w:tc>
          <w:tcPr>
            <w:tcW w:w="1843" w:type="dxa"/>
          </w:tcPr>
          <w:p w14:paraId="5023141B" w14:textId="77777777" w:rsidR="00E64058" w:rsidRPr="006D19AF" w:rsidRDefault="00E64058">
            <w:pPr>
              <w:rPr>
                <w:rFonts w:ascii="Arial" w:hAnsi="Arial" w:cs="Arial"/>
              </w:rPr>
            </w:pPr>
          </w:p>
        </w:tc>
      </w:tr>
    </w:tbl>
    <w:p w14:paraId="1F3B1409" w14:textId="77777777" w:rsidR="006F6FE7" w:rsidRPr="006D19AF" w:rsidRDefault="006F6FE7" w:rsidP="006D75C9">
      <w:pPr>
        <w:pStyle w:val="H1"/>
        <w:rPr>
          <w:rFonts w:cs="Arial"/>
        </w:rPr>
      </w:pPr>
    </w:p>
    <w:p w14:paraId="3245F4F2" w14:textId="77777777" w:rsidR="00AA558C" w:rsidRDefault="00AA558C">
      <w:pPr>
        <w:spacing w:after="160" w:line="259" w:lineRule="auto"/>
        <w:rPr>
          <w:rFonts w:ascii="Arial" w:hAnsi="Arial" w:cs="Times New Roman"/>
          <w:b/>
          <w:color w:val="EB8F2D"/>
          <w:sz w:val="36"/>
          <w:szCs w:val="36"/>
        </w:rPr>
      </w:pPr>
      <w:r>
        <w:br w:type="page"/>
      </w:r>
    </w:p>
    <w:p w14:paraId="11FD0C77" w14:textId="186D403C" w:rsidR="006D75C9" w:rsidRDefault="006D75C9" w:rsidP="00FD2EB2">
      <w:pPr>
        <w:pStyle w:val="H1"/>
        <w:spacing w:before="240"/>
      </w:pPr>
      <w:r>
        <w:lastRenderedPageBreak/>
        <w:t>Section 5:</w:t>
      </w:r>
      <w:r w:rsidRPr="00961351">
        <w:t xml:space="preserve"> Declaration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D75C9" w14:paraId="361FDAFB" w14:textId="77777777" w:rsidTr="1490843B">
        <w:tc>
          <w:tcPr>
            <w:tcW w:w="9016" w:type="dxa"/>
            <w:gridSpan w:val="2"/>
          </w:tcPr>
          <w:p w14:paraId="71CBE198" w14:textId="77777777" w:rsidR="006D19AF" w:rsidRDefault="006D19AF" w:rsidP="1490843B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20E4673" w14:textId="74C2D756" w:rsidR="006D75C9" w:rsidRDefault="006D75C9" w:rsidP="1490843B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490843B">
              <w:rPr>
                <w:rFonts w:asciiTheme="minorHAnsi" w:hAnsiTheme="minorHAnsi" w:cstheme="minorBidi"/>
                <w:sz w:val="22"/>
                <w:szCs w:val="22"/>
              </w:rPr>
              <w:t>The undersigned hereby certify that all information contained in this Application Form is current, available and accurate. We understand and agree that any grant that may be allocated to the</w:t>
            </w:r>
            <w:r w:rsidR="4271A644" w:rsidRPr="1490843B">
              <w:rPr>
                <w:rFonts w:asciiTheme="minorHAnsi" w:hAnsiTheme="minorHAnsi" w:cstheme="minorBidi"/>
                <w:sz w:val="22"/>
                <w:szCs w:val="22"/>
              </w:rPr>
              <w:t xml:space="preserve"> youth service provider</w:t>
            </w:r>
            <w:r w:rsidR="1F302E7B" w:rsidRPr="1490843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490843B">
              <w:rPr>
                <w:rFonts w:asciiTheme="minorHAnsi" w:hAnsiTheme="minorHAnsi" w:cstheme="minorBidi"/>
                <w:sz w:val="22"/>
                <w:szCs w:val="22"/>
              </w:rPr>
              <w:t xml:space="preserve">is </w:t>
            </w:r>
            <w:r w:rsidR="744CE22A" w:rsidRPr="1490843B">
              <w:rPr>
                <w:rFonts w:asciiTheme="minorHAnsi" w:hAnsiTheme="minorHAnsi" w:cstheme="minorBidi"/>
                <w:sz w:val="22"/>
                <w:szCs w:val="22"/>
              </w:rPr>
              <w:t>awarded</w:t>
            </w:r>
            <w:r w:rsidRPr="1490843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8D2597C" w:rsidRPr="1490843B">
              <w:rPr>
                <w:rFonts w:asciiTheme="minorHAnsi" w:hAnsiTheme="minorHAnsi" w:cstheme="minorBidi"/>
                <w:sz w:val="22"/>
                <w:szCs w:val="22"/>
              </w:rPr>
              <w:t>based on</w:t>
            </w:r>
            <w:r w:rsidRPr="1490843B">
              <w:rPr>
                <w:rFonts w:asciiTheme="minorHAnsi" w:hAnsiTheme="minorHAnsi" w:cstheme="minorBidi"/>
                <w:sz w:val="22"/>
                <w:szCs w:val="22"/>
              </w:rPr>
              <w:t xml:space="preserve"> the grant agreement with the administering </w:t>
            </w:r>
            <w:r w:rsidR="00867B2A" w:rsidRPr="1490843B">
              <w:rPr>
                <w:rFonts w:asciiTheme="minorHAnsi" w:hAnsiTheme="minorHAnsi" w:cstheme="minorBidi"/>
                <w:sz w:val="22"/>
                <w:szCs w:val="22"/>
              </w:rPr>
              <w:t>LO</w:t>
            </w:r>
            <w:r w:rsidRPr="1490843B">
              <w:rPr>
                <w:rFonts w:asciiTheme="minorHAnsi" w:hAnsiTheme="minorHAnsi" w:cstheme="minorBidi"/>
                <w:sz w:val="22"/>
                <w:szCs w:val="22"/>
              </w:rPr>
              <w:t xml:space="preserve">ETB. It </w:t>
            </w:r>
            <w:proofErr w:type="gramStart"/>
            <w:r w:rsidRPr="1490843B">
              <w:rPr>
                <w:rFonts w:asciiTheme="minorHAnsi" w:hAnsiTheme="minorHAnsi" w:cstheme="minorBidi"/>
                <w:sz w:val="22"/>
                <w:szCs w:val="22"/>
              </w:rPr>
              <w:t>is understood</w:t>
            </w:r>
            <w:proofErr w:type="gramEnd"/>
            <w:r w:rsidRPr="1490843B">
              <w:rPr>
                <w:rFonts w:asciiTheme="minorHAnsi" w:hAnsiTheme="minorHAnsi" w:cstheme="minorBidi"/>
                <w:sz w:val="22"/>
                <w:szCs w:val="22"/>
              </w:rPr>
              <w:t xml:space="preserve"> that, if applicable, the information provided on this form may be checked by the organisation to which the </w:t>
            </w:r>
            <w:r w:rsidR="12A67A98" w:rsidRPr="1490843B">
              <w:rPr>
                <w:rFonts w:asciiTheme="minorHAnsi" w:hAnsiTheme="minorHAnsi" w:cstheme="minorBidi"/>
                <w:sz w:val="22"/>
                <w:szCs w:val="22"/>
              </w:rPr>
              <w:t>youth service provider</w:t>
            </w:r>
            <w:r w:rsidRPr="1490843B">
              <w:rPr>
                <w:rFonts w:asciiTheme="minorHAnsi" w:hAnsiTheme="minorHAnsi" w:cstheme="minorBidi"/>
                <w:sz w:val="22"/>
                <w:szCs w:val="22"/>
              </w:rPr>
              <w:t xml:space="preserve"> is affiliated for the purposes of verification and comment, and consent is hereby given for the information provided on this form to be shared for such purposes.</w:t>
            </w:r>
          </w:p>
          <w:p w14:paraId="562C75D1" w14:textId="77777777" w:rsidR="006F6FE7" w:rsidRPr="006F6FE7" w:rsidRDefault="006F6FE7" w:rsidP="006F6FE7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81C85" w14:textId="77777777" w:rsidR="006D75C9" w:rsidRPr="006F6FE7" w:rsidRDefault="006D75C9" w:rsidP="006F6FE7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6F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signing this Declaration, consent </w:t>
            </w:r>
            <w:proofErr w:type="gramStart"/>
            <w:r w:rsidRPr="006F6FE7">
              <w:rPr>
                <w:rFonts w:asciiTheme="minorHAnsi" w:hAnsiTheme="minorHAnsi" w:cstheme="minorHAnsi"/>
                <w:b/>
                <w:sz w:val="22"/>
                <w:szCs w:val="22"/>
              </w:rPr>
              <w:t>is given</w:t>
            </w:r>
            <w:proofErr w:type="gramEnd"/>
            <w:r w:rsidRPr="006F6F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the administering </w:t>
            </w:r>
            <w:r w:rsidR="00867B2A" w:rsidRPr="006F6F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LOETB </w:t>
            </w:r>
            <w:r w:rsidRPr="006F6F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 check the information provided in this Application Form, which can include making contact with the National Youth Organisation identified in Section 1.6 of this form.  </w:t>
            </w:r>
          </w:p>
          <w:p w14:paraId="664355AD" w14:textId="77777777" w:rsidR="006D75C9" w:rsidRPr="006F6FE7" w:rsidRDefault="006D75C9" w:rsidP="006F6FE7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5C9" w14:paraId="5DC2B6C4" w14:textId="77777777" w:rsidTr="1490843B">
        <w:trPr>
          <w:trHeight w:val="380"/>
        </w:trPr>
        <w:tc>
          <w:tcPr>
            <w:tcW w:w="3256" w:type="dxa"/>
          </w:tcPr>
          <w:p w14:paraId="567AA2E4" w14:textId="77777777" w:rsidR="006D75C9" w:rsidRPr="006F6FE7" w:rsidRDefault="006D75C9" w:rsidP="006F6FE7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6F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Signed: </w:t>
            </w:r>
          </w:p>
        </w:tc>
        <w:tc>
          <w:tcPr>
            <w:tcW w:w="5760" w:type="dxa"/>
          </w:tcPr>
          <w:p w14:paraId="1A965116" w14:textId="77777777" w:rsidR="006D75C9" w:rsidRPr="006F6FE7" w:rsidRDefault="006D75C9" w:rsidP="006F6FE7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5C9" w14:paraId="384A4398" w14:textId="77777777" w:rsidTr="1490843B">
        <w:trPr>
          <w:trHeight w:val="380"/>
        </w:trPr>
        <w:tc>
          <w:tcPr>
            <w:tcW w:w="3256" w:type="dxa"/>
          </w:tcPr>
          <w:p w14:paraId="11E5D0C2" w14:textId="77777777" w:rsidR="006D75C9" w:rsidRPr="006F6FE7" w:rsidRDefault="006D75C9" w:rsidP="006F6FE7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6FE7">
              <w:rPr>
                <w:rFonts w:asciiTheme="minorHAnsi" w:hAnsiTheme="minorHAnsi" w:cstheme="minorHAnsi"/>
                <w:b/>
                <w:sz w:val="22"/>
                <w:szCs w:val="22"/>
              </w:rPr>
              <w:t>Print in block capital letters:</w:t>
            </w:r>
          </w:p>
        </w:tc>
        <w:tc>
          <w:tcPr>
            <w:tcW w:w="5760" w:type="dxa"/>
          </w:tcPr>
          <w:p w14:paraId="7DF4E37C" w14:textId="77777777" w:rsidR="006D75C9" w:rsidRPr="006F6FE7" w:rsidRDefault="006D75C9" w:rsidP="006F6FE7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5C9" w14:paraId="6DB151D5" w14:textId="77777777" w:rsidTr="1490843B">
        <w:trPr>
          <w:trHeight w:val="380"/>
        </w:trPr>
        <w:tc>
          <w:tcPr>
            <w:tcW w:w="3256" w:type="dxa"/>
          </w:tcPr>
          <w:p w14:paraId="603088F0" w14:textId="77777777" w:rsidR="006D75C9" w:rsidRPr="006F6FE7" w:rsidRDefault="006D75C9" w:rsidP="006F6FE7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6F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Role: </w:t>
            </w:r>
          </w:p>
        </w:tc>
        <w:tc>
          <w:tcPr>
            <w:tcW w:w="5760" w:type="dxa"/>
          </w:tcPr>
          <w:p w14:paraId="44FB30F8" w14:textId="77777777" w:rsidR="006D75C9" w:rsidRPr="006F6FE7" w:rsidRDefault="006D75C9" w:rsidP="006F6FE7">
            <w:pPr>
              <w:pStyle w:val="BODYTEXTnospace"/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A6542E" w14:textId="77777777" w:rsidR="00E64058" w:rsidRDefault="00E64058"/>
    <w:p w14:paraId="10BF7E76" w14:textId="23080232" w:rsidR="00867B2A" w:rsidRDefault="006D75C9" w:rsidP="006D75C9">
      <w:pPr>
        <w:pStyle w:val="H2"/>
        <w:jc w:val="center"/>
        <w:rPr>
          <w:i/>
          <w:sz w:val="20"/>
          <w:szCs w:val="20"/>
        </w:rPr>
      </w:pPr>
      <w:r w:rsidRPr="003D6209">
        <w:rPr>
          <w:i/>
          <w:sz w:val="20"/>
          <w:szCs w:val="20"/>
        </w:rPr>
        <w:t xml:space="preserve">COMPLETED FORMS MUST BE </w:t>
      </w:r>
      <w:r w:rsidR="00867B2A">
        <w:rPr>
          <w:i/>
          <w:sz w:val="20"/>
          <w:szCs w:val="20"/>
        </w:rPr>
        <w:t>RETURNED DIRECTLY TO THE LOETB LO LCYP Co-ordinator Patricia W</w:t>
      </w:r>
      <w:r w:rsidR="00B85921">
        <w:rPr>
          <w:i/>
          <w:sz w:val="20"/>
          <w:szCs w:val="20"/>
        </w:rPr>
        <w:t>allis by email to pwallis@loetb.</w:t>
      </w:r>
      <w:r w:rsidR="00867B2A">
        <w:rPr>
          <w:i/>
          <w:sz w:val="20"/>
          <w:szCs w:val="20"/>
        </w:rPr>
        <w:t xml:space="preserve">ie </w:t>
      </w:r>
    </w:p>
    <w:p w14:paraId="60C49EBE" w14:textId="77777777" w:rsidR="00867B2A" w:rsidRDefault="00867B2A" w:rsidP="006D75C9">
      <w:pPr>
        <w:pStyle w:val="H2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or</w:t>
      </w:r>
      <w:proofErr w:type="gramEnd"/>
      <w:r>
        <w:rPr>
          <w:i/>
          <w:sz w:val="20"/>
          <w:szCs w:val="20"/>
        </w:rPr>
        <w:t xml:space="preserve"> by post to </w:t>
      </w:r>
    </w:p>
    <w:p w14:paraId="2B4646FB" w14:textId="182BEBE4" w:rsidR="006D75C9" w:rsidRPr="003D6209" w:rsidRDefault="00867B2A" w:rsidP="006D75C9">
      <w:pPr>
        <w:pStyle w:val="H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LOETB Office, R</w:t>
      </w:r>
      <w:r w:rsidR="006D19AF">
        <w:rPr>
          <w:i/>
          <w:sz w:val="20"/>
          <w:szCs w:val="20"/>
        </w:rPr>
        <w:t xml:space="preserve">idge Rd, Portlaoise, Co. Laois </w:t>
      </w:r>
    </w:p>
    <w:p w14:paraId="3041E394" w14:textId="77777777" w:rsidR="006D75C9" w:rsidRPr="003D6209" w:rsidRDefault="006D75C9" w:rsidP="00867B2A">
      <w:pPr>
        <w:pStyle w:val="H2"/>
        <w:rPr>
          <w:i/>
          <w:sz w:val="20"/>
          <w:szCs w:val="20"/>
        </w:rPr>
      </w:pPr>
    </w:p>
    <w:p w14:paraId="722B00AE" w14:textId="77777777" w:rsidR="006D75C9" w:rsidRDefault="006D75C9"/>
    <w:p w14:paraId="44FD5A15" w14:textId="0C3D1192" w:rsidR="006D75C9" w:rsidRDefault="006D75C9" w:rsidP="006D75C9">
      <w:pPr>
        <w:pStyle w:val="H2"/>
        <w:jc w:val="center"/>
        <w:rPr>
          <w:color w:val="FFC000"/>
          <w:sz w:val="20"/>
        </w:rPr>
      </w:pPr>
      <w:r w:rsidRPr="006D75C9">
        <w:rPr>
          <w:sz w:val="20"/>
        </w:rPr>
        <w:t>CLOSING DATE:</w:t>
      </w:r>
      <w:r>
        <w:rPr>
          <w:sz w:val="20"/>
        </w:rPr>
        <w:t xml:space="preserve"> </w:t>
      </w:r>
      <w:r w:rsidR="006D2ADD" w:rsidRPr="006D2ADD">
        <w:rPr>
          <w:color w:val="FF0000"/>
          <w:sz w:val="20"/>
        </w:rPr>
        <w:t>5pm Friday 2</w:t>
      </w:r>
      <w:r w:rsidR="006D2ADD" w:rsidRPr="006D2ADD">
        <w:rPr>
          <w:color w:val="FF0000"/>
          <w:sz w:val="20"/>
          <w:vertAlign w:val="superscript"/>
        </w:rPr>
        <w:t>nd</w:t>
      </w:r>
      <w:r w:rsidR="006D2ADD" w:rsidRPr="006D2ADD">
        <w:rPr>
          <w:color w:val="FF0000"/>
          <w:sz w:val="20"/>
        </w:rPr>
        <w:t xml:space="preserve"> July 2021</w:t>
      </w:r>
    </w:p>
    <w:p w14:paraId="42C6D796" w14:textId="77777777" w:rsidR="00F97392" w:rsidRDefault="00F97392" w:rsidP="006D75C9">
      <w:pPr>
        <w:pStyle w:val="H2"/>
        <w:jc w:val="center"/>
        <w:rPr>
          <w:color w:val="FFC000"/>
          <w:sz w:val="20"/>
        </w:rPr>
      </w:pPr>
    </w:p>
    <w:p w14:paraId="6E1831B3" w14:textId="77777777" w:rsidR="00F97392" w:rsidRPr="00F97392" w:rsidRDefault="00F97392" w:rsidP="006D75C9">
      <w:pPr>
        <w:pStyle w:val="H2"/>
        <w:jc w:val="center"/>
        <w:rPr>
          <w:color w:val="FFC000"/>
          <w:sz w:val="20"/>
        </w:rPr>
      </w:pPr>
    </w:p>
    <w:sectPr w:rsidR="00F97392" w:rsidRPr="00F9739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6284E" w14:textId="77777777" w:rsidR="006F7EED" w:rsidRDefault="006F7EED" w:rsidP="00D5534A">
      <w:pPr>
        <w:spacing w:after="0" w:line="240" w:lineRule="auto"/>
      </w:pPr>
      <w:r>
        <w:separator/>
      </w:r>
    </w:p>
  </w:endnote>
  <w:endnote w:type="continuationSeparator" w:id="0">
    <w:p w14:paraId="229C065D" w14:textId="77777777" w:rsidR="006F7EED" w:rsidRDefault="006F7EED" w:rsidP="00D5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5623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145BF4" w14:textId="3528C8F2" w:rsidR="00F50D30" w:rsidRDefault="00F50D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F5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F5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398E2" w14:textId="77777777" w:rsidR="00F50D30" w:rsidRPr="00F50D30" w:rsidRDefault="00F50D30">
    <w:pPr>
      <w:pStyle w:val="Footer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609C" w14:textId="77777777" w:rsidR="006F7EED" w:rsidRDefault="006F7EED" w:rsidP="00D5534A">
      <w:pPr>
        <w:spacing w:after="0" w:line="240" w:lineRule="auto"/>
      </w:pPr>
      <w:r>
        <w:separator/>
      </w:r>
    </w:p>
  </w:footnote>
  <w:footnote w:type="continuationSeparator" w:id="0">
    <w:p w14:paraId="1B5A83C9" w14:textId="77777777" w:rsidR="006F7EED" w:rsidRDefault="006F7EED" w:rsidP="00D5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A8A"/>
    <w:multiLevelType w:val="hybridMultilevel"/>
    <w:tmpl w:val="9CC82E82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02272"/>
    <w:multiLevelType w:val="hybridMultilevel"/>
    <w:tmpl w:val="082266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B5B03"/>
    <w:multiLevelType w:val="hybridMultilevel"/>
    <w:tmpl w:val="2C3204BA"/>
    <w:lvl w:ilvl="0" w:tplc="0816A2D4">
      <w:start w:val="1"/>
      <w:numFmt w:val="upperLetter"/>
      <w:lvlText w:val="%1."/>
      <w:lvlJc w:val="left"/>
      <w:pPr>
        <w:ind w:left="360" w:hanging="360"/>
      </w:pPr>
      <w:rPr>
        <w:rFonts w:eastAsia="Tahoma"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B26FF"/>
    <w:multiLevelType w:val="hybridMultilevel"/>
    <w:tmpl w:val="947CC25A"/>
    <w:lvl w:ilvl="0" w:tplc="1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D190DEA"/>
    <w:multiLevelType w:val="hybridMultilevel"/>
    <w:tmpl w:val="11AA2516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730E1"/>
    <w:multiLevelType w:val="hybridMultilevel"/>
    <w:tmpl w:val="B4EEB616"/>
    <w:lvl w:ilvl="0" w:tplc="1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3C86E67"/>
    <w:multiLevelType w:val="hybridMultilevel"/>
    <w:tmpl w:val="DC1E1EFE"/>
    <w:lvl w:ilvl="0" w:tplc="18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4F86BE2"/>
    <w:multiLevelType w:val="hybridMultilevel"/>
    <w:tmpl w:val="0136B98A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94C18"/>
    <w:multiLevelType w:val="hybridMultilevel"/>
    <w:tmpl w:val="2EE8FC3C"/>
    <w:lvl w:ilvl="0" w:tplc="1F7E7978">
      <w:start w:val="1"/>
      <w:numFmt w:val="bullet"/>
      <w:pStyle w:val="BULLETTEXT"/>
      <w:lvlText w:val=""/>
      <w:lvlJc w:val="left"/>
      <w:pPr>
        <w:ind w:left="757" w:hanging="360"/>
      </w:pPr>
      <w:rPr>
        <w:rFonts w:ascii="Wingdings" w:hAnsi="Wingdings" w:hint="default"/>
        <w:color w:val="EB8F2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4674"/>
    <w:multiLevelType w:val="hybridMultilevel"/>
    <w:tmpl w:val="4336DD1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D18E8"/>
    <w:multiLevelType w:val="hybridMultilevel"/>
    <w:tmpl w:val="C27E104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F16DF"/>
    <w:multiLevelType w:val="hybridMultilevel"/>
    <w:tmpl w:val="3E34C2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D2057"/>
    <w:multiLevelType w:val="hybridMultilevel"/>
    <w:tmpl w:val="9F4A87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B0F34"/>
    <w:multiLevelType w:val="hybridMultilevel"/>
    <w:tmpl w:val="A038ED6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C66C2"/>
    <w:multiLevelType w:val="hybridMultilevel"/>
    <w:tmpl w:val="4DEA884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D22A8A"/>
    <w:multiLevelType w:val="hybridMultilevel"/>
    <w:tmpl w:val="58A4F39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4A"/>
    <w:rsid w:val="00004623"/>
    <w:rsid w:val="00024953"/>
    <w:rsid w:val="0002546B"/>
    <w:rsid w:val="00096C08"/>
    <w:rsid w:val="000F4683"/>
    <w:rsid w:val="0010677F"/>
    <w:rsid w:val="00110FD3"/>
    <w:rsid w:val="0014251D"/>
    <w:rsid w:val="001550DC"/>
    <w:rsid w:val="00171187"/>
    <w:rsid w:val="001A50A6"/>
    <w:rsid w:val="001D5DC0"/>
    <w:rsid w:val="002040B2"/>
    <w:rsid w:val="00221833"/>
    <w:rsid w:val="00254722"/>
    <w:rsid w:val="00293ADD"/>
    <w:rsid w:val="002A5614"/>
    <w:rsid w:val="003264DA"/>
    <w:rsid w:val="00345C28"/>
    <w:rsid w:val="00365CE9"/>
    <w:rsid w:val="003C0911"/>
    <w:rsid w:val="003F085E"/>
    <w:rsid w:val="003F526A"/>
    <w:rsid w:val="00431425"/>
    <w:rsid w:val="00443E8C"/>
    <w:rsid w:val="00492C91"/>
    <w:rsid w:val="004A4267"/>
    <w:rsid w:val="004E19BA"/>
    <w:rsid w:val="004E20D8"/>
    <w:rsid w:val="005064A7"/>
    <w:rsid w:val="00524A90"/>
    <w:rsid w:val="00582F3C"/>
    <w:rsid w:val="005839F4"/>
    <w:rsid w:val="00591626"/>
    <w:rsid w:val="005A1FBE"/>
    <w:rsid w:val="005D2334"/>
    <w:rsid w:val="005F1B16"/>
    <w:rsid w:val="00615CCD"/>
    <w:rsid w:val="0064330E"/>
    <w:rsid w:val="00651580"/>
    <w:rsid w:val="006A2FDE"/>
    <w:rsid w:val="006D19AF"/>
    <w:rsid w:val="006D2ADD"/>
    <w:rsid w:val="006D5802"/>
    <w:rsid w:val="006D75C9"/>
    <w:rsid w:val="006F6FE7"/>
    <w:rsid w:val="006F7EED"/>
    <w:rsid w:val="00732380"/>
    <w:rsid w:val="00740F1A"/>
    <w:rsid w:val="00750BB8"/>
    <w:rsid w:val="00750D94"/>
    <w:rsid w:val="00794233"/>
    <w:rsid w:val="007B5AD5"/>
    <w:rsid w:val="007D3AE9"/>
    <w:rsid w:val="007D69B4"/>
    <w:rsid w:val="00826FE5"/>
    <w:rsid w:val="0084277C"/>
    <w:rsid w:val="008566D8"/>
    <w:rsid w:val="00860DA4"/>
    <w:rsid w:val="00864123"/>
    <w:rsid w:val="00867B2A"/>
    <w:rsid w:val="008844CF"/>
    <w:rsid w:val="008978BD"/>
    <w:rsid w:val="008D69D7"/>
    <w:rsid w:val="00910131"/>
    <w:rsid w:val="009144F2"/>
    <w:rsid w:val="009457F0"/>
    <w:rsid w:val="009647CD"/>
    <w:rsid w:val="00981C91"/>
    <w:rsid w:val="009C0BD9"/>
    <w:rsid w:val="009D8C68"/>
    <w:rsid w:val="009E5874"/>
    <w:rsid w:val="00A31EC2"/>
    <w:rsid w:val="00A40920"/>
    <w:rsid w:val="00A5105C"/>
    <w:rsid w:val="00A530CE"/>
    <w:rsid w:val="00AA558C"/>
    <w:rsid w:val="00AC5E59"/>
    <w:rsid w:val="00AE75C8"/>
    <w:rsid w:val="00B01520"/>
    <w:rsid w:val="00B233D9"/>
    <w:rsid w:val="00B45997"/>
    <w:rsid w:val="00B660AC"/>
    <w:rsid w:val="00B85921"/>
    <w:rsid w:val="00B94757"/>
    <w:rsid w:val="00B96F04"/>
    <w:rsid w:val="00BB4555"/>
    <w:rsid w:val="00BE12B9"/>
    <w:rsid w:val="00BE1580"/>
    <w:rsid w:val="00C47A5D"/>
    <w:rsid w:val="00C51A5D"/>
    <w:rsid w:val="00C5736D"/>
    <w:rsid w:val="00C70BB0"/>
    <w:rsid w:val="00C96AF2"/>
    <w:rsid w:val="00CD3E05"/>
    <w:rsid w:val="00CF5B82"/>
    <w:rsid w:val="00D03AD6"/>
    <w:rsid w:val="00D0470F"/>
    <w:rsid w:val="00D151AC"/>
    <w:rsid w:val="00D461FB"/>
    <w:rsid w:val="00D5534A"/>
    <w:rsid w:val="00D638D6"/>
    <w:rsid w:val="00D72B91"/>
    <w:rsid w:val="00DC19CB"/>
    <w:rsid w:val="00DC4867"/>
    <w:rsid w:val="00E456C8"/>
    <w:rsid w:val="00E64058"/>
    <w:rsid w:val="00EA1F5F"/>
    <w:rsid w:val="00EA5808"/>
    <w:rsid w:val="00EA78EB"/>
    <w:rsid w:val="00EC69BE"/>
    <w:rsid w:val="00EC7AE6"/>
    <w:rsid w:val="00ED3723"/>
    <w:rsid w:val="00F118D2"/>
    <w:rsid w:val="00F50D30"/>
    <w:rsid w:val="00F5346A"/>
    <w:rsid w:val="00F56224"/>
    <w:rsid w:val="00F63964"/>
    <w:rsid w:val="00F97392"/>
    <w:rsid w:val="00FB6596"/>
    <w:rsid w:val="00FB763E"/>
    <w:rsid w:val="00FD2EB2"/>
    <w:rsid w:val="00FD68B8"/>
    <w:rsid w:val="00FE1C1D"/>
    <w:rsid w:val="023B1C8B"/>
    <w:rsid w:val="056B007D"/>
    <w:rsid w:val="05B0B5B5"/>
    <w:rsid w:val="05CB9537"/>
    <w:rsid w:val="060C1FB0"/>
    <w:rsid w:val="062686C1"/>
    <w:rsid w:val="07E7FC0C"/>
    <w:rsid w:val="08D2597C"/>
    <w:rsid w:val="08FC1FF5"/>
    <w:rsid w:val="09BC3F59"/>
    <w:rsid w:val="0A591077"/>
    <w:rsid w:val="0A9ADB92"/>
    <w:rsid w:val="0AC0448E"/>
    <w:rsid w:val="0AD11676"/>
    <w:rsid w:val="0C8F36E2"/>
    <w:rsid w:val="0EE807DA"/>
    <w:rsid w:val="100992F1"/>
    <w:rsid w:val="1109F4A0"/>
    <w:rsid w:val="12A67A98"/>
    <w:rsid w:val="13C1E059"/>
    <w:rsid w:val="1490843B"/>
    <w:rsid w:val="16C4CE1F"/>
    <w:rsid w:val="17A82B87"/>
    <w:rsid w:val="19220D2A"/>
    <w:rsid w:val="19972282"/>
    <w:rsid w:val="19ACA3AC"/>
    <w:rsid w:val="1A24234D"/>
    <w:rsid w:val="1CA7CF58"/>
    <w:rsid w:val="1F302E7B"/>
    <w:rsid w:val="1FB2D799"/>
    <w:rsid w:val="1FB7A03F"/>
    <w:rsid w:val="2056B19A"/>
    <w:rsid w:val="20B870F3"/>
    <w:rsid w:val="26E782A9"/>
    <w:rsid w:val="27EF67C1"/>
    <w:rsid w:val="28F7393E"/>
    <w:rsid w:val="2B8C9244"/>
    <w:rsid w:val="2C03E655"/>
    <w:rsid w:val="2C2814C5"/>
    <w:rsid w:val="2C30C426"/>
    <w:rsid w:val="2D6174B9"/>
    <w:rsid w:val="3057FFCA"/>
    <w:rsid w:val="315D5047"/>
    <w:rsid w:val="3365031B"/>
    <w:rsid w:val="346003EF"/>
    <w:rsid w:val="3472BA5A"/>
    <w:rsid w:val="356BB555"/>
    <w:rsid w:val="35C842CD"/>
    <w:rsid w:val="36BAEABA"/>
    <w:rsid w:val="3953A5AC"/>
    <w:rsid w:val="39A1D478"/>
    <w:rsid w:val="3B0F885B"/>
    <w:rsid w:val="3B930F54"/>
    <w:rsid w:val="3D349F92"/>
    <w:rsid w:val="3D385F20"/>
    <w:rsid w:val="3DBDE1AF"/>
    <w:rsid w:val="3F28F687"/>
    <w:rsid w:val="3FF32DD7"/>
    <w:rsid w:val="4271A644"/>
    <w:rsid w:val="42737601"/>
    <w:rsid w:val="4302ECF1"/>
    <w:rsid w:val="4408ABDB"/>
    <w:rsid w:val="449388E2"/>
    <w:rsid w:val="451ED1B1"/>
    <w:rsid w:val="4A1FB6DF"/>
    <w:rsid w:val="4D1308B0"/>
    <w:rsid w:val="4D2D0EA5"/>
    <w:rsid w:val="4F8A8899"/>
    <w:rsid w:val="50A23B28"/>
    <w:rsid w:val="50CBC261"/>
    <w:rsid w:val="510C7F7C"/>
    <w:rsid w:val="52F2226D"/>
    <w:rsid w:val="533CD2F6"/>
    <w:rsid w:val="5460ADED"/>
    <w:rsid w:val="54C0DADE"/>
    <w:rsid w:val="54F9940B"/>
    <w:rsid w:val="558885DA"/>
    <w:rsid w:val="5875B82B"/>
    <w:rsid w:val="58FD761A"/>
    <w:rsid w:val="59B3549F"/>
    <w:rsid w:val="5C99A28D"/>
    <w:rsid w:val="60B55830"/>
    <w:rsid w:val="6129B3C5"/>
    <w:rsid w:val="644712C3"/>
    <w:rsid w:val="65A42D1D"/>
    <w:rsid w:val="66E455A7"/>
    <w:rsid w:val="6BA88A00"/>
    <w:rsid w:val="6E631AF1"/>
    <w:rsid w:val="6EEBD8FC"/>
    <w:rsid w:val="6EFB11A5"/>
    <w:rsid w:val="7035D808"/>
    <w:rsid w:val="704968DF"/>
    <w:rsid w:val="70A17599"/>
    <w:rsid w:val="70B1A20A"/>
    <w:rsid w:val="70B94D95"/>
    <w:rsid w:val="73709018"/>
    <w:rsid w:val="7392903F"/>
    <w:rsid w:val="744CE22A"/>
    <w:rsid w:val="75938DDB"/>
    <w:rsid w:val="7806D3BD"/>
    <w:rsid w:val="78991416"/>
    <w:rsid w:val="790FD2C5"/>
    <w:rsid w:val="7B0A9EC0"/>
    <w:rsid w:val="7C7BC4E3"/>
    <w:rsid w:val="7DF9E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39B7"/>
  <w15:chartTrackingRefBased/>
  <w15:docId w15:val="{2DAC10AD-C0BA-4C6B-BCBB-1E97F6CE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34A"/>
    <w:pPr>
      <w:spacing w:after="200" w:line="276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77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_TEXT"/>
    <w:basedOn w:val="Title"/>
    <w:qFormat/>
    <w:rsid w:val="00D5534A"/>
    <w:pPr>
      <w:tabs>
        <w:tab w:val="left" w:pos="284"/>
        <w:tab w:val="left" w:pos="567"/>
      </w:tabs>
      <w:spacing w:after="240" w:line="280" w:lineRule="exact"/>
      <w:contextualSpacing w:val="0"/>
    </w:pPr>
    <w:rPr>
      <w:rFonts w:ascii="Arial" w:eastAsia="Times New Roman" w:hAnsi="Arial" w:cs="Times New Roman"/>
      <w:color w:val="000000"/>
      <w:sz w:val="20"/>
      <w:szCs w:val="21"/>
      <w:lang w:eastAsia="en-IE"/>
    </w:rPr>
  </w:style>
  <w:style w:type="paragraph" w:customStyle="1" w:styleId="BODYTEXTnospace">
    <w:name w:val="BODY_TEXT_no_space"/>
    <w:basedOn w:val="BODYTEXT"/>
    <w:qFormat/>
    <w:rsid w:val="00D5534A"/>
    <w:pPr>
      <w:spacing w:after="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553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34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5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34A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5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34A"/>
    <w:rPr>
      <w:rFonts w:eastAsiaTheme="minorEastAsia"/>
      <w:lang w:val="en-GB" w:eastAsia="en-GB"/>
    </w:rPr>
  </w:style>
  <w:style w:type="paragraph" w:customStyle="1" w:styleId="H2">
    <w:name w:val="H2"/>
    <w:basedOn w:val="Normal"/>
    <w:qFormat/>
    <w:rsid w:val="00171187"/>
    <w:pPr>
      <w:spacing w:after="120" w:line="240" w:lineRule="auto"/>
    </w:pPr>
    <w:rPr>
      <w:rFonts w:ascii="Arial" w:hAnsi="Arial" w:cs="Times New Roman"/>
      <w:b/>
      <w:color w:val="005677"/>
      <w:sz w:val="24"/>
      <w:szCs w:val="24"/>
    </w:rPr>
  </w:style>
  <w:style w:type="paragraph" w:customStyle="1" w:styleId="H1">
    <w:name w:val="H1"/>
    <w:basedOn w:val="Normal"/>
    <w:rsid w:val="00171187"/>
    <w:pPr>
      <w:spacing w:after="240" w:line="240" w:lineRule="auto"/>
    </w:pPr>
    <w:rPr>
      <w:rFonts w:ascii="Arial" w:hAnsi="Arial" w:cs="Times New Roman"/>
      <w:b/>
      <w:color w:val="EB8F2D"/>
      <w:sz w:val="36"/>
      <w:szCs w:val="36"/>
    </w:rPr>
  </w:style>
  <w:style w:type="table" w:styleId="TableGrid">
    <w:name w:val="Table Grid"/>
    <w:basedOn w:val="TableNormal"/>
    <w:uiPriority w:val="39"/>
    <w:rsid w:val="0017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">
    <w:name w:val="BULLET_TEXT"/>
    <w:basedOn w:val="BODYTEXT"/>
    <w:qFormat/>
    <w:rsid w:val="00E64058"/>
    <w:pPr>
      <w:numPr>
        <w:numId w:val="2"/>
      </w:numPr>
      <w:tabs>
        <w:tab w:val="clear" w:pos="284"/>
        <w:tab w:val="clear" w:pos="567"/>
        <w:tab w:val="left" w:pos="397"/>
      </w:tabs>
      <w:spacing w:after="40"/>
    </w:pPr>
  </w:style>
  <w:style w:type="paragraph" w:styleId="ListParagraph">
    <w:name w:val="List Paragraph"/>
    <w:basedOn w:val="Normal"/>
    <w:uiPriority w:val="34"/>
    <w:qFormat/>
    <w:rsid w:val="00E640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27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84277C"/>
    <w:rPr>
      <w:b/>
      <w:bCs/>
    </w:rPr>
  </w:style>
  <w:style w:type="paragraph" w:customStyle="1" w:styleId="paragraph">
    <w:name w:val="paragraph"/>
    <w:basedOn w:val="Normal"/>
    <w:rsid w:val="008427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84277C"/>
  </w:style>
  <w:style w:type="character" w:styleId="Hyperlink">
    <w:name w:val="Hyperlink"/>
    <w:basedOn w:val="DefaultParagraphFont"/>
    <w:uiPriority w:val="99"/>
    <w:unhideWhenUsed/>
    <w:rsid w:val="008D69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DD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allis@loetb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wallis@lo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Anne Marie Keane</cp:lastModifiedBy>
  <cp:revision>2</cp:revision>
  <cp:lastPrinted>2021-06-11T11:30:00Z</cp:lastPrinted>
  <dcterms:created xsi:type="dcterms:W3CDTF">2021-06-14T14:50:00Z</dcterms:created>
  <dcterms:modified xsi:type="dcterms:W3CDTF">2021-06-14T14:50:00Z</dcterms:modified>
</cp:coreProperties>
</file>