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010B4" w:rsidP="008B6605" w:rsidRDefault="00A010B4" w14:paraId="0D298B53" w14:textId="77777777">
      <w:pPr>
        <w:spacing w:line="360" w:lineRule="auto"/>
        <w:rPr>
          <w:rFonts w:cs="Arial" w:asciiTheme="minorHAnsi" w:hAnsiTheme="minorHAnsi"/>
          <w:b/>
          <w:bCs/>
          <w:color w:val="FF0000"/>
        </w:rPr>
      </w:pPr>
    </w:p>
    <w:p w:rsidRPr="009279A5" w:rsidR="008B6605" w:rsidP="7D94B5BC" w:rsidRDefault="008B6605" w14:paraId="28B8E2B0" w14:textId="32D79E99">
      <w:pPr>
        <w:spacing w:line="360" w:lineRule="auto"/>
        <w:rPr>
          <w:rFonts w:cs="Arial" w:asciiTheme="minorHAnsi" w:hAnsiTheme="minorHAnsi"/>
        </w:rPr>
      </w:pPr>
    </w:p>
    <w:p w:rsidR="7D94B5BC" w:rsidP="7D94B5BC" w:rsidRDefault="7D94B5BC" w14:paraId="370414C0" w14:textId="439096FD">
      <w:pPr>
        <w:spacing w:line="360" w:lineRule="auto"/>
        <w:rPr>
          <w:rFonts w:cs="Arial" w:asciiTheme="minorHAnsi" w:hAnsiTheme="minorHAnsi"/>
        </w:rPr>
      </w:pPr>
    </w:p>
    <w:p w:rsidR="7D94B5BC" w:rsidP="7D94B5BC" w:rsidRDefault="7D94B5BC" w14:paraId="4506469D" w14:textId="4849272F">
      <w:pPr>
        <w:spacing w:line="360" w:lineRule="auto"/>
        <w:rPr>
          <w:rFonts w:cs="Arial" w:asciiTheme="minorHAnsi" w:hAnsiTheme="minorHAnsi"/>
        </w:rPr>
      </w:pPr>
    </w:p>
    <w:p w:rsidR="7D94B5BC" w:rsidP="7D94B5BC" w:rsidRDefault="7D94B5BC" w14:paraId="48CF7CAC" w14:textId="664499EC">
      <w:pPr>
        <w:spacing w:line="360" w:lineRule="auto"/>
        <w:rPr>
          <w:rFonts w:cs="Arial" w:asciiTheme="minorHAnsi" w:hAnsiTheme="minorHAnsi"/>
        </w:rPr>
      </w:pPr>
    </w:p>
    <w:p w:rsidRPr="009279A5" w:rsidR="008B6605" w:rsidP="008B6605" w:rsidRDefault="008B6605" w14:paraId="5E62C7CE" w14:textId="1DB28559">
      <w:pPr>
        <w:spacing w:line="360" w:lineRule="auto"/>
        <w:rPr>
          <w:rFonts w:cs="Arial" w:asciiTheme="minorHAnsi" w:hAnsiTheme="minorHAnsi"/>
        </w:rPr>
      </w:pPr>
      <w:r w:rsidRPr="009279A5">
        <w:rPr>
          <w:rFonts w:cs="Arial" w:asciiTheme="minorHAnsi" w:hAnsiTheme="minorHAnsi"/>
        </w:rPr>
        <w:t xml:space="preserve">  </w:t>
      </w:r>
    </w:p>
    <w:p w:rsidRPr="009279A5" w:rsidR="008B6605" w:rsidP="00CF62C0" w:rsidRDefault="00D610B3" w14:paraId="787E7944" w14:textId="51B830F0">
      <w:pPr>
        <w:spacing w:line="360" w:lineRule="auto"/>
        <w:jc w:val="center"/>
        <w:rPr>
          <w:rFonts w:cs="Arial" w:asciiTheme="minorHAnsi" w:hAnsiTheme="minorHAnsi"/>
        </w:rPr>
      </w:pPr>
      <w:r>
        <w:rPr>
          <w:rFonts w:cs="Arial" w:asciiTheme="minorHAnsi" w:hAnsiTheme="minorHAnsi"/>
          <w:noProof/>
        </w:rPr>
        <w:drawing>
          <wp:inline distT="0" distB="0" distL="0" distR="0" wp14:anchorId="223A5064" wp14:editId="1D39AD0F">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rsidRPr="009279A5" w:rsidR="008B6605" w:rsidP="6EA51B66" w:rsidRDefault="00D610B3" w14:paraId="26FF29E1" w14:textId="15ADE29F">
      <w:pPr>
        <w:spacing w:line="360" w:lineRule="auto"/>
        <w:jc w:val="center"/>
        <w:rPr>
          <w:rFonts w:cs="Arial" w:asciiTheme="minorHAnsi" w:hAnsiTheme="minorHAnsi"/>
          <w:sz w:val="36"/>
          <w:szCs w:val="36"/>
        </w:rPr>
      </w:pPr>
      <w:r w:rsidRPr="00D610B3">
        <w:rPr>
          <w:rFonts w:cs="Arial" w:asciiTheme="minorHAnsi" w:hAnsiTheme="minorHAnsi"/>
          <w:sz w:val="36"/>
          <w:szCs w:val="36"/>
        </w:rPr>
        <w:t xml:space="preserve">Laois and </w:t>
      </w:r>
      <w:r>
        <w:rPr>
          <w:rFonts w:cs="Arial" w:asciiTheme="minorHAnsi" w:hAnsiTheme="minorHAnsi"/>
          <w:sz w:val="36"/>
          <w:szCs w:val="36"/>
        </w:rPr>
        <w:t>O</w:t>
      </w:r>
      <w:r w:rsidRPr="00D610B3">
        <w:rPr>
          <w:rFonts w:cs="Arial" w:asciiTheme="minorHAnsi" w:hAnsiTheme="minorHAnsi"/>
          <w:sz w:val="36"/>
          <w:szCs w:val="36"/>
        </w:rPr>
        <w:t>ffaly</w:t>
      </w:r>
      <w:r w:rsidRPr="6EA51B66" w:rsidR="008B6605">
        <w:rPr>
          <w:rFonts w:cs="Arial" w:asciiTheme="minorHAnsi" w:hAnsiTheme="minorHAnsi"/>
          <w:sz w:val="36"/>
          <w:szCs w:val="36"/>
        </w:rPr>
        <w:t xml:space="preserve"> Education &amp; Training Board</w:t>
      </w:r>
    </w:p>
    <w:p w:rsidRPr="009279A5" w:rsidR="008B6605" w:rsidP="6EA51B66" w:rsidRDefault="008B6605" w14:paraId="25F6601A" w14:textId="1A9C88BB">
      <w:pPr>
        <w:spacing w:line="360" w:lineRule="auto"/>
        <w:jc w:val="center"/>
        <w:rPr>
          <w:rFonts w:cs="Arial" w:asciiTheme="minorHAnsi" w:hAnsiTheme="minorHAnsi"/>
          <w:sz w:val="36"/>
          <w:szCs w:val="36"/>
        </w:rPr>
      </w:pPr>
      <w:r w:rsidRPr="6EA51B66">
        <w:rPr>
          <w:rFonts w:cs="Arial" w:asciiTheme="minorHAnsi" w:hAnsiTheme="minorHAnsi"/>
          <w:sz w:val="36"/>
          <w:szCs w:val="36"/>
        </w:rPr>
        <w:t>Module for</w:t>
      </w:r>
    </w:p>
    <w:p w:rsidRPr="009279A5" w:rsidR="008B6605" w:rsidP="6236879E" w:rsidRDefault="005E1369" w14:paraId="77D1843B" w14:textId="2540AE94">
      <w:pPr>
        <w:spacing w:line="360" w:lineRule="auto"/>
        <w:jc w:val="center"/>
        <w:rPr>
          <w:rFonts w:cs="Arial" w:asciiTheme="minorHAnsi" w:hAnsiTheme="minorHAnsi"/>
          <w:b/>
          <w:bCs/>
          <w:sz w:val="36"/>
          <w:szCs w:val="36"/>
        </w:rPr>
      </w:pPr>
      <w:r w:rsidRPr="6236879E">
        <w:rPr>
          <w:rFonts w:cs="Arial" w:asciiTheme="minorHAnsi" w:hAnsiTheme="minorHAnsi"/>
          <w:b/>
          <w:bCs/>
          <w:sz w:val="36"/>
          <w:szCs w:val="36"/>
        </w:rPr>
        <w:t>Personal Effectiveness</w:t>
      </w:r>
    </w:p>
    <w:p w:rsidRPr="009279A5" w:rsidR="008B6605" w:rsidP="008B6605" w:rsidRDefault="008B6605" w14:paraId="3BCAD3E1" w14:textId="77777777">
      <w:pPr>
        <w:spacing w:line="360" w:lineRule="auto"/>
        <w:jc w:val="center"/>
        <w:rPr>
          <w:rFonts w:cs="Arial" w:asciiTheme="minorHAnsi" w:hAnsiTheme="minorHAnsi"/>
          <w:sz w:val="36"/>
          <w:szCs w:val="36"/>
        </w:rPr>
      </w:pPr>
      <w:r w:rsidRPr="009279A5">
        <w:rPr>
          <w:rFonts w:cs="Arial" w:asciiTheme="minorHAnsi" w:hAnsiTheme="minorHAnsi"/>
          <w:sz w:val="36"/>
          <w:szCs w:val="36"/>
        </w:rPr>
        <w:t>Leading to</w:t>
      </w:r>
    </w:p>
    <w:p w:rsidRPr="009279A5" w:rsidR="008B6605" w:rsidP="008B6605" w:rsidRDefault="008B6605" w14:paraId="6F2F2FBC" w14:textId="77777777">
      <w:pPr>
        <w:spacing w:line="360" w:lineRule="auto"/>
        <w:jc w:val="center"/>
        <w:rPr>
          <w:rFonts w:cs="Arial" w:asciiTheme="minorHAnsi" w:hAnsiTheme="minorHAnsi"/>
        </w:rPr>
      </w:pPr>
    </w:p>
    <w:p w:rsidR="008B6605" w:rsidP="6236879E" w:rsidRDefault="00D610B3" w14:paraId="004726B4" w14:textId="3199DB29">
      <w:pPr>
        <w:spacing w:line="360" w:lineRule="auto"/>
        <w:jc w:val="center"/>
        <w:rPr>
          <w:rFonts w:cs="Arial" w:asciiTheme="minorHAnsi" w:hAnsiTheme="minorHAnsi"/>
          <w:b/>
          <w:bCs/>
          <w:sz w:val="32"/>
          <w:szCs w:val="32"/>
        </w:rPr>
      </w:pPr>
      <w:r>
        <w:rPr>
          <w:rFonts w:cs="Arial" w:asciiTheme="minorHAnsi" w:hAnsiTheme="minorHAnsi"/>
          <w:b/>
          <w:bCs/>
          <w:sz w:val="32"/>
          <w:szCs w:val="32"/>
        </w:rPr>
        <w:t xml:space="preserve">4N1132 </w:t>
      </w:r>
      <w:r w:rsidRPr="6236879E" w:rsidR="004B053B">
        <w:rPr>
          <w:rFonts w:cs="Arial" w:asciiTheme="minorHAnsi" w:hAnsiTheme="minorHAnsi"/>
          <w:b/>
          <w:bCs/>
          <w:sz w:val="32"/>
          <w:szCs w:val="32"/>
        </w:rPr>
        <w:t xml:space="preserve">Personal Effectiveness </w:t>
      </w:r>
    </w:p>
    <w:p w:rsidRPr="007A7A5B" w:rsidR="00D610B3" w:rsidP="6236879E" w:rsidRDefault="00D610B3" w14:paraId="767994B3" w14:textId="4C3DF5FA">
      <w:pPr>
        <w:spacing w:line="360" w:lineRule="auto"/>
        <w:jc w:val="center"/>
        <w:rPr>
          <w:rFonts w:cs="Arial" w:asciiTheme="minorHAnsi" w:hAnsiTheme="minorHAnsi"/>
          <w:b/>
          <w:bCs/>
          <w:sz w:val="32"/>
          <w:szCs w:val="32"/>
        </w:rPr>
      </w:pPr>
      <w:r>
        <w:rPr>
          <w:rFonts w:cs="Arial" w:asciiTheme="minorHAnsi" w:hAnsiTheme="minorHAnsi"/>
          <w:b/>
          <w:bCs/>
          <w:sz w:val="32"/>
          <w:szCs w:val="32"/>
        </w:rPr>
        <w:t>Sept 2025</w:t>
      </w:r>
    </w:p>
    <w:p w:rsidR="6236879E" w:rsidP="6236879E" w:rsidRDefault="6236879E" w14:paraId="45524871" w14:textId="700D10C3">
      <w:pPr>
        <w:spacing w:line="360" w:lineRule="auto"/>
        <w:rPr>
          <w:b/>
          <w:bCs/>
          <w:sz w:val="28"/>
          <w:szCs w:val="28"/>
        </w:rPr>
      </w:pPr>
    </w:p>
    <w:p w:rsidR="6236879E" w:rsidP="6236879E" w:rsidRDefault="6236879E" w14:paraId="23D8CA40" w14:textId="7EA7C9EB">
      <w:pPr>
        <w:spacing w:line="360" w:lineRule="auto"/>
        <w:rPr>
          <w:b/>
          <w:bCs/>
          <w:sz w:val="28"/>
          <w:szCs w:val="28"/>
        </w:rPr>
      </w:pPr>
    </w:p>
    <w:p w:rsidRPr="009279A5" w:rsidR="008B6605" w:rsidP="6236879E" w:rsidRDefault="008B6605" w14:paraId="380143E0" w14:textId="102508F2">
      <w:pPr>
        <w:spacing w:after="120" w:line="360" w:lineRule="auto"/>
        <w:jc w:val="center"/>
        <w:rPr>
          <w:rFonts w:cs="Arial" w:asciiTheme="minorHAnsi" w:hAnsiTheme="minorHAnsi"/>
        </w:rPr>
      </w:pPr>
      <w:r w:rsidRPr="009279A5">
        <w:rPr>
          <w:b/>
          <w:bCs/>
          <w:sz w:val="28"/>
          <w:szCs w:val="28"/>
        </w:rPr>
        <w:t>Revision Update History</w:t>
      </w:r>
    </w:p>
    <w:tbl>
      <w:tblPr>
        <w:tblW w:w="9893" w:type="dxa"/>
        <w:tblLayout w:type="fixed"/>
        <w:tblLook w:val="04A0" w:firstRow="1" w:lastRow="0" w:firstColumn="1" w:lastColumn="0" w:noHBand="0" w:noVBand="1"/>
      </w:tblPr>
      <w:tblGrid>
        <w:gridCol w:w="2994"/>
        <w:gridCol w:w="2995"/>
        <w:gridCol w:w="3904"/>
      </w:tblGrid>
      <w:tr w:rsidRPr="009279A5" w:rsidR="008B6605" w:rsidTr="6236879E"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8B6605" w:rsidP="00161534" w:rsidRDefault="008B6605" w14:paraId="2395ABE3" w14:textId="77777777">
            <w:pPr>
              <w:spacing w:after="120"/>
              <w:jc w:val="center"/>
            </w:pPr>
            <w:r w:rsidRPr="009279A5">
              <w:rPr>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8B6605" w:rsidP="00161534" w:rsidRDefault="008B6605" w14:paraId="3FEFF031" w14:textId="77777777">
            <w:pPr>
              <w:spacing w:after="120"/>
              <w:jc w:val="center"/>
            </w:pPr>
            <w:r w:rsidRPr="009279A5">
              <w:rPr>
                <w:b/>
                <w:bCs/>
                <w:sz w:val="28"/>
                <w:szCs w:val="28"/>
              </w:rPr>
              <w:t>Date</w:t>
            </w:r>
          </w:p>
        </w:tc>
        <w:tc>
          <w:tcPr>
            <w:tcW w:w="3904"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8B6605" w:rsidP="00161534" w:rsidRDefault="008B6605" w14:paraId="72DE61A3" w14:textId="77777777">
            <w:pPr>
              <w:spacing w:after="120"/>
              <w:jc w:val="center"/>
            </w:pPr>
            <w:r w:rsidRPr="009279A5">
              <w:rPr>
                <w:b/>
                <w:bCs/>
                <w:sz w:val="28"/>
                <w:szCs w:val="28"/>
              </w:rPr>
              <w:t>Revision Summary</w:t>
            </w:r>
          </w:p>
        </w:tc>
      </w:tr>
      <w:tr w:rsidRPr="009279A5" w:rsidR="008B6605" w:rsidTr="6236879E"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8B6605" w:rsidP="00161534" w:rsidRDefault="008B6605" w14:paraId="41E14ACA" w14:textId="77777777">
            <w:pPr>
              <w:spacing w:after="120"/>
              <w:jc w:val="center"/>
            </w:pPr>
            <w:r w:rsidRPr="009279A5">
              <w:rPr>
                <w:sz w:val="28"/>
                <w:szCs w:val="28"/>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8B6605" w:rsidP="00161534" w:rsidRDefault="00D610B3" w14:paraId="7AFF038B" w14:textId="54B7BA5B">
            <w:pPr>
              <w:spacing w:after="120"/>
              <w:jc w:val="center"/>
            </w:pPr>
            <w:r>
              <w:rPr>
                <w:sz w:val="28"/>
                <w:szCs w:val="28"/>
              </w:rPr>
              <w:t>01/09</w:t>
            </w:r>
            <w:r w:rsidRPr="6236879E" w:rsidR="008B6605">
              <w:rPr>
                <w:sz w:val="28"/>
                <w:szCs w:val="28"/>
              </w:rPr>
              <w:t>/2</w:t>
            </w:r>
            <w:r w:rsidRPr="6236879E" w:rsidR="66CF4386">
              <w:rPr>
                <w:sz w:val="28"/>
                <w:szCs w:val="28"/>
              </w:rPr>
              <w:t>5</w:t>
            </w:r>
          </w:p>
        </w:tc>
        <w:tc>
          <w:tcPr>
            <w:tcW w:w="3904" w:type="dxa"/>
            <w:tcBorders>
              <w:top w:val="single" w:color="auto" w:sz="8" w:space="0"/>
              <w:left w:val="single" w:color="auto" w:sz="8" w:space="0"/>
              <w:bottom w:val="single" w:color="auto" w:sz="8" w:space="0"/>
              <w:right w:val="single" w:color="auto" w:sz="8" w:space="0"/>
            </w:tcBorders>
            <w:tcMar>
              <w:left w:w="108" w:type="dxa"/>
              <w:right w:w="108" w:type="dxa"/>
            </w:tcMar>
          </w:tcPr>
          <w:p w:rsidRPr="00D610B3" w:rsidR="008B6605" w:rsidP="00161534" w:rsidRDefault="00D610B3" w14:paraId="2437D55F" w14:textId="4F7639D5">
            <w:pPr>
              <w:spacing w:after="120"/>
              <w:jc w:val="center"/>
              <w:rPr>
                <w:sz w:val="28"/>
                <w:szCs w:val="28"/>
              </w:rPr>
            </w:pPr>
            <w:r w:rsidRPr="00D610B3">
              <w:rPr>
                <w:sz w:val="28"/>
                <w:szCs w:val="28"/>
              </w:rPr>
              <w:t xml:space="preserve">Final </w:t>
            </w:r>
            <w:r>
              <w:rPr>
                <w:sz w:val="28"/>
                <w:szCs w:val="28"/>
              </w:rPr>
              <w:t>D</w:t>
            </w:r>
            <w:r w:rsidRPr="00D610B3">
              <w:rPr>
                <w:sz w:val="28"/>
                <w:szCs w:val="28"/>
              </w:rPr>
              <w:t>escriptor</w:t>
            </w:r>
          </w:p>
        </w:tc>
      </w:tr>
    </w:tbl>
    <w:p w:rsidR="6236879E" w:rsidRDefault="6236879E" w14:paraId="1ABF01C8" w14:textId="30EB60E0"/>
    <w:p w:rsidRPr="009279A5" w:rsidR="008B6605" w:rsidP="008B6605" w:rsidRDefault="008B6605" w14:paraId="338D875A" w14:textId="467896CA">
      <w:pPr>
        <w:spacing w:line="360" w:lineRule="auto"/>
        <w:rPr>
          <w:rFonts w:cs="Arial" w:asciiTheme="minorHAnsi" w:hAnsiTheme="minorHAnsi"/>
        </w:rPr>
      </w:pPr>
    </w:p>
    <w:p w:rsidRPr="009279A5" w:rsidR="008B6605" w:rsidRDefault="008B6605" w14:paraId="1B3D8DDD" w14:textId="77777777">
      <w:pPr>
        <w:spacing w:after="160" w:line="259" w:lineRule="auto"/>
        <w:ind w:left="0" w:firstLine="0"/>
        <w:rPr>
          <w:rFonts w:cs="Arial" w:asciiTheme="minorHAnsi" w:hAnsiTheme="minorHAnsi"/>
        </w:rPr>
      </w:pPr>
      <w:r w:rsidRPr="009279A5">
        <w:rPr>
          <w:rFonts w:cs="Arial" w:asciiTheme="minorHAnsi" w:hAnsiTheme="minorHAnsi"/>
        </w:rPr>
        <w:br w:type="page"/>
      </w:r>
    </w:p>
    <w:p w:rsidRPr="009279A5" w:rsidR="008B6605" w:rsidP="008B6605" w:rsidRDefault="008B6605" w14:paraId="039A80F4" w14:textId="77777777">
      <w:pPr>
        <w:pStyle w:val="Heading1"/>
      </w:pPr>
      <w:r w:rsidRPr="009279A5">
        <w:t xml:space="preserve">Introduction </w:t>
      </w:r>
    </w:p>
    <w:p w:rsidRPr="009279A5" w:rsidR="008B6605" w:rsidP="008B6605" w:rsidRDefault="008B6605" w14:paraId="5951C16B" w14:textId="77777777">
      <w:pPr>
        <w:spacing w:line="360" w:lineRule="auto"/>
        <w:rPr>
          <w:rFonts w:cs="Arial" w:asciiTheme="minorHAnsi" w:hAnsiTheme="minorHAnsi"/>
        </w:rPr>
      </w:pPr>
    </w:p>
    <w:p w:rsidR="008B6605" w:rsidP="6EA51B66" w:rsidRDefault="008B6605" w14:paraId="1655E9F5" w14:textId="353E90E3">
      <w:pPr>
        <w:spacing w:line="360" w:lineRule="auto"/>
        <w:rPr>
          <w:rFonts w:cs="Arial" w:asciiTheme="minorHAnsi" w:hAnsiTheme="minorHAnsi"/>
        </w:rPr>
      </w:pPr>
      <w:r w:rsidRPr="6236879E">
        <w:rPr>
          <w:rFonts w:cs="Arial" w:asciiTheme="minorHAnsi" w:hAnsiTheme="minorHAnsi"/>
        </w:rPr>
        <w:t xml:space="preserve">This module may be delivered as a standalone module leading to certification in a QQI minor award. It may also be delivered as part of an overall validated programme leading to a </w:t>
      </w:r>
      <w:r w:rsidRPr="6236879E" w:rsidR="519F9274">
        <w:rPr>
          <w:rFonts w:cs="Arial" w:asciiTheme="minorHAnsi" w:hAnsiTheme="minorHAnsi"/>
        </w:rPr>
        <w:t>QQI major or special purpose award</w:t>
      </w:r>
      <w:r w:rsidRPr="6236879E">
        <w:rPr>
          <w:rFonts w:cs="Arial" w:asciiTheme="minorHAnsi" w:hAnsiTheme="minorHAnsi"/>
        </w:rPr>
        <w:t xml:space="preserve">.  </w:t>
      </w:r>
    </w:p>
    <w:p w:rsidR="6236879E" w:rsidP="6236879E" w:rsidRDefault="6236879E" w14:paraId="35D275F9" w14:textId="02080D35">
      <w:pPr>
        <w:spacing w:line="360" w:lineRule="auto"/>
        <w:rPr>
          <w:rFonts w:cs="Arial" w:asciiTheme="minorHAnsi" w:hAnsiTheme="minorHAnsi"/>
        </w:rPr>
      </w:pPr>
    </w:p>
    <w:p w:rsidRPr="009279A5" w:rsidR="008B6605" w:rsidP="6EA51B66" w:rsidRDefault="008B6605" w14:paraId="0BFC38E4" w14:textId="0FF334FC">
      <w:pPr>
        <w:spacing w:line="360" w:lineRule="auto"/>
        <w:rPr>
          <w:rFonts w:cs="Arial" w:asciiTheme="minorHAnsi" w:hAnsiTheme="minorHAnsi"/>
        </w:rPr>
      </w:pPr>
      <w:r w:rsidRPr="6EA51B66">
        <w:rPr>
          <w:rFonts w:cs="Arial" w:asciiTheme="minorHAnsi" w:hAnsiTheme="minorHAnsi"/>
        </w:rPr>
        <w:t xml:space="preserve">The educator </w:t>
      </w:r>
      <w:r w:rsidRPr="6EA51B66" w:rsidR="00095A21">
        <w:rPr>
          <w:rStyle w:val="FootnoteReference"/>
          <w:rFonts w:cs="Arial" w:asciiTheme="minorHAnsi" w:hAnsiTheme="minorHAnsi"/>
        </w:rPr>
        <w:footnoteReference w:id="2"/>
      </w:r>
      <w:r w:rsidRPr="6EA51B66">
        <w:rPr>
          <w:rFonts w:cs="Arial" w:asciiTheme="minorHAnsi" w:hAnsiTheme="minorHAnsi"/>
        </w:rPr>
        <w:t xml:space="preserve">should familiarise themselves with the information contained in </w:t>
      </w:r>
      <w:r w:rsidR="00D610B3">
        <w:rPr>
          <w:rFonts w:cs="Arial" w:asciiTheme="minorHAnsi" w:hAnsiTheme="minorHAnsi"/>
        </w:rPr>
        <w:t>L</w:t>
      </w:r>
      <w:r w:rsidRPr="00D610B3" w:rsidR="00D610B3">
        <w:rPr>
          <w:rFonts w:cs="Arial" w:asciiTheme="minorHAnsi" w:hAnsiTheme="minorHAnsi"/>
        </w:rPr>
        <w:t xml:space="preserve">aois and </w:t>
      </w:r>
      <w:r w:rsidR="00D610B3">
        <w:rPr>
          <w:rFonts w:cs="Arial" w:asciiTheme="minorHAnsi" w:hAnsiTheme="minorHAnsi"/>
        </w:rPr>
        <w:t>O</w:t>
      </w:r>
      <w:r w:rsidRPr="00D610B3" w:rsidR="00D610B3">
        <w:rPr>
          <w:rFonts w:cs="Arial" w:asciiTheme="minorHAnsi" w:hAnsiTheme="minorHAnsi"/>
        </w:rPr>
        <w:t>ffaly</w:t>
      </w:r>
      <w:r w:rsidRPr="6EA51B66">
        <w:rPr>
          <w:rFonts w:cs="Arial" w:asciiTheme="minorHAnsi" w:hAnsiTheme="minorHAnsi"/>
        </w:rPr>
        <w:t xml:space="preserve"> Education &amp; Training Board’s programme descriptor for the relevant validated programme prior to delivering this module. </w:t>
      </w:r>
    </w:p>
    <w:p w:rsidRPr="009279A5" w:rsidR="475BEFFC" w:rsidP="00DF2C99" w:rsidRDefault="475BEFFC" w14:paraId="2A994CAD" w14:textId="2C847D98">
      <w:pPr>
        <w:spacing w:line="360" w:lineRule="auto"/>
        <w:ind w:left="0" w:firstLine="0"/>
        <w:rPr>
          <w:rFonts w:cs="Arial" w:asciiTheme="minorHAnsi" w:hAnsiTheme="minorHAnsi"/>
        </w:rPr>
      </w:pPr>
    </w:p>
    <w:p w:rsidRPr="009279A5" w:rsidR="008B6605" w:rsidP="008B6605" w:rsidRDefault="008B6605" w14:paraId="661F33E7" w14:textId="462E8A4D">
      <w:pPr>
        <w:spacing w:line="360" w:lineRule="auto"/>
        <w:rPr>
          <w:rFonts w:cs="Arial" w:asciiTheme="minorHAnsi" w:hAnsiTheme="minorHAnsi"/>
        </w:rPr>
      </w:pPr>
      <w:r w:rsidRPr="009279A5">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9279A5" w:rsidR="008B6605" w:rsidTr="6236879E"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29C20683" w14:textId="027C87C4">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1. Title of Module </w:t>
            </w:r>
          </w:p>
        </w:tc>
      </w:tr>
      <w:tr w:rsidRPr="009279A5" w:rsidR="008B6605" w:rsidTr="6236879E"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47CE8B34" w14:textId="77777777">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2. QQI Component Title and Code </w:t>
            </w:r>
          </w:p>
        </w:tc>
      </w:tr>
      <w:tr w:rsidRPr="009279A5" w:rsidR="008B6605" w:rsidTr="6236879E"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1714F43A" w14:textId="43F1B555">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3. </w:t>
            </w:r>
            <w:r w:rsidRPr="6EA51B66" w:rsidR="003F2057">
              <w:rPr>
                <w:rFonts w:asciiTheme="minorHAnsi" w:hAnsiTheme="minorHAnsi" w:eastAsiaTheme="minorEastAsia" w:cstheme="minorBidi"/>
              </w:rPr>
              <w:t>Credit Value of module</w:t>
            </w:r>
          </w:p>
        </w:tc>
      </w:tr>
      <w:tr w:rsidRPr="009279A5" w:rsidR="008B6605" w:rsidTr="6236879E"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42C3EF9E" w14:textId="2C0B2E08">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4. </w:t>
            </w:r>
            <w:r w:rsidRPr="6EA51B66" w:rsidR="003F2057">
              <w:rPr>
                <w:rFonts w:asciiTheme="minorHAnsi" w:hAnsiTheme="minorHAnsi" w:eastAsiaTheme="minorEastAsia" w:cstheme="minorBidi"/>
              </w:rPr>
              <w:t>Duration in hours</w:t>
            </w:r>
          </w:p>
        </w:tc>
      </w:tr>
      <w:tr w:rsidRPr="009279A5" w:rsidR="008B6605" w:rsidTr="6236879E"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4724AE0A" w14:textId="77777777">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5. Status </w:t>
            </w:r>
          </w:p>
        </w:tc>
      </w:tr>
      <w:tr w:rsidRPr="009279A5" w:rsidR="008B6605" w:rsidTr="6236879E"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53A85CCD" w14:textId="77777777">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6. Special Requirements </w:t>
            </w:r>
          </w:p>
        </w:tc>
      </w:tr>
      <w:tr w:rsidRPr="009279A5" w:rsidR="008B6605" w:rsidTr="6236879E"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0FB26060" w14:textId="7E710ADE">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7. Aim of the Module </w:t>
            </w:r>
          </w:p>
        </w:tc>
      </w:tr>
      <w:tr w:rsidRPr="009279A5" w:rsidR="008B6605" w:rsidTr="6236879E"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20E880EA" w14:textId="51BAEE58">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8. Objectives of the Module </w:t>
            </w:r>
          </w:p>
        </w:tc>
      </w:tr>
      <w:tr w:rsidRPr="009279A5" w:rsidR="008B6605" w:rsidTr="6236879E"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14C29F7E" w14:textId="0A6D9B19">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9. Minimum Intended Module Learning Outcomes (MIMLO</w:t>
            </w:r>
            <w:r w:rsidRPr="6EA51B66" w:rsidR="003F2057">
              <w:rPr>
                <w:rFonts w:asciiTheme="minorHAnsi" w:hAnsiTheme="minorHAnsi" w:eastAsiaTheme="minorEastAsia" w:cstheme="minorBidi"/>
              </w:rPr>
              <w:t>s</w:t>
            </w:r>
            <w:r w:rsidRPr="6EA51B66">
              <w:rPr>
                <w:rFonts w:asciiTheme="minorHAnsi" w:hAnsiTheme="minorHAnsi" w:eastAsiaTheme="minorEastAsia" w:cstheme="minorBidi"/>
              </w:rPr>
              <w:t>)</w:t>
            </w:r>
          </w:p>
        </w:tc>
      </w:tr>
      <w:tr w:rsidRPr="009279A5" w:rsidR="008B6605" w:rsidTr="6236879E"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57528" w:rsidP="6EA51B66" w:rsidRDefault="047E1F6D" w14:paraId="7D41E4C0" w14:textId="495124EE">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10.</w:t>
            </w:r>
            <w:r w:rsidRPr="6EA51B66" w:rsidR="535685BC">
              <w:rPr>
                <w:rFonts w:asciiTheme="minorHAnsi" w:hAnsiTheme="minorHAnsi" w:eastAsiaTheme="minorEastAsia" w:cstheme="minorBidi"/>
              </w:rPr>
              <w:t xml:space="preserve"> </w:t>
            </w:r>
            <w:r w:rsidRPr="6EA51B66" w:rsidR="6C0AFE82">
              <w:rPr>
                <w:rFonts w:asciiTheme="minorHAnsi" w:hAnsiTheme="minorHAnsi" w:eastAsiaTheme="minorEastAsia" w:cstheme="minorBidi"/>
              </w:rPr>
              <w:t>Content</w:t>
            </w:r>
          </w:p>
          <w:p w:rsidR="000E4A5C" w:rsidP="6EA51B66" w:rsidRDefault="00AC7ADD" w14:paraId="3BEB618D" w14:textId="44C12337">
            <w:pPr>
              <w:pStyle w:val="ListParagraph"/>
              <w:numPr>
                <w:ilvl w:val="0"/>
                <w:numId w:val="54"/>
              </w:numPr>
              <w:spacing w:after="0" w:line="276" w:lineRule="auto"/>
              <w:rPr>
                <w:rFonts w:asciiTheme="minorHAnsi" w:hAnsiTheme="minorHAnsi" w:eastAsiaTheme="minorEastAsia" w:cstheme="minorBidi"/>
              </w:rPr>
            </w:pPr>
            <w:r w:rsidRPr="6EA51B66">
              <w:rPr>
                <w:rFonts w:asciiTheme="minorHAnsi" w:hAnsiTheme="minorHAnsi" w:eastAsiaTheme="minorEastAsia" w:cstheme="minorBidi"/>
              </w:rPr>
              <w:t>Indicative</w:t>
            </w:r>
            <w:r w:rsidRPr="6EA51B66" w:rsidR="008B6605">
              <w:rPr>
                <w:rFonts w:asciiTheme="minorHAnsi" w:hAnsiTheme="minorHAnsi" w:eastAsiaTheme="minorEastAsia" w:cstheme="minorBidi"/>
              </w:rPr>
              <w:t xml:space="preserve"> </w:t>
            </w:r>
            <w:r w:rsidRPr="6EA51B66" w:rsidR="464E5B69">
              <w:rPr>
                <w:rFonts w:asciiTheme="minorHAnsi" w:hAnsiTheme="minorHAnsi" w:eastAsiaTheme="minorEastAsia" w:cstheme="minorBidi"/>
              </w:rPr>
              <w:t>Content</w:t>
            </w:r>
          </w:p>
          <w:p w:rsidR="000E4A5C" w:rsidP="6EA51B66" w:rsidRDefault="66256EF0" w14:paraId="601B9D45" w14:textId="2B8B0BDE">
            <w:pPr>
              <w:pStyle w:val="ListParagraph"/>
              <w:numPr>
                <w:ilvl w:val="0"/>
                <w:numId w:val="54"/>
              </w:numPr>
              <w:spacing w:after="0" w:line="276" w:lineRule="auto"/>
              <w:rPr>
                <w:rFonts w:asciiTheme="minorHAnsi" w:hAnsiTheme="minorHAnsi" w:eastAsiaTheme="minorEastAsia" w:cstheme="minorBidi"/>
              </w:rPr>
            </w:pPr>
            <w:r w:rsidRPr="6EA51B66">
              <w:rPr>
                <w:rFonts w:asciiTheme="minorHAnsi" w:hAnsiTheme="minorHAnsi" w:eastAsiaTheme="minorEastAsia" w:cstheme="minorBidi"/>
              </w:rPr>
              <w:t xml:space="preserve">Suggested </w:t>
            </w:r>
            <w:r w:rsidRPr="6EA51B66" w:rsidR="470D87CA">
              <w:rPr>
                <w:rFonts w:asciiTheme="minorHAnsi" w:hAnsiTheme="minorHAnsi" w:eastAsiaTheme="minorEastAsia" w:cstheme="minorBidi"/>
              </w:rPr>
              <w:t>Methodologies</w:t>
            </w:r>
            <w:r w:rsidRPr="6EA51B66" w:rsidR="453EB312">
              <w:rPr>
                <w:rFonts w:asciiTheme="minorHAnsi" w:hAnsiTheme="minorHAnsi" w:eastAsiaTheme="minorEastAsia" w:cstheme="minorBidi"/>
              </w:rPr>
              <w:t xml:space="preserve"> for Delivery</w:t>
            </w:r>
          </w:p>
          <w:p w:rsidRPr="009279A5" w:rsidR="00E77A58" w:rsidP="6EA51B66" w:rsidRDefault="453EB312" w14:paraId="41A8EEE4" w14:textId="6E6C701E">
            <w:pPr>
              <w:pStyle w:val="ListParagraph"/>
              <w:numPr>
                <w:ilvl w:val="0"/>
                <w:numId w:val="54"/>
              </w:numPr>
              <w:spacing w:after="0" w:line="276" w:lineRule="auto"/>
              <w:rPr>
                <w:rFonts w:asciiTheme="minorHAnsi" w:hAnsiTheme="minorHAnsi" w:eastAsiaTheme="minorEastAsia" w:cstheme="minorBidi"/>
              </w:rPr>
            </w:pPr>
            <w:r w:rsidRPr="6EA51B66">
              <w:rPr>
                <w:rFonts w:asciiTheme="minorHAnsi" w:hAnsiTheme="minorHAnsi" w:eastAsiaTheme="minorEastAsia" w:cstheme="minorBidi"/>
              </w:rPr>
              <w:t>Suggested Resources</w:t>
            </w:r>
          </w:p>
        </w:tc>
      </w:tr>
      <w:tr w:rsidRPr="009279A5" w:rsidR="008B6605" w:rsidTr="6236879E"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8B6605" w:rsidP="6EA51B66" w:rsidRDefault="008B6605" w14:paraId="4AD01EF3" w14:textId="77777777">
            <w:pPr>
              <w:spacing w:after="12"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11. Assessment </w:t>
            </w:r>
          </w:p>
          <w:p w:rsidRPr="009279A5" w:rsidR="008B6605" w:rsidP="6EA51B66" w:rsidRDefault="008B6605" w14:paraId="2D403F19" w14:textId="77777777">
            <w:pPr>
              <w:numPr>
                <w:ilvl w:val="0"/>
                <w:numId w:val="47"/>
              </w:numPr>
              <w:spacing w:after="12" w:line="276" w:lineRule="auto"/>
              <w:ind w:left="622" w:hanging="284"/>
              <w:rPr>
                <w:rFonts w:asciiTheme="minorHAnsi" w:hAnsiTheme="minorHAnsi" w:eastAsiaTheme="minorEastAsia" w:cstheme="minorBidi"/>
              </w:rPr>
            </w:pPr>
            <w:r w:rsidRPr="6EA51B66">
              <w:rPr>
                <w:rFonts w:asciiTheme="minorHAnsi" w:hAnsiTheme="minorHAnsi" w:eastAsiaTheme="minorEastAsia" w:cstheme="minorBidi"/>
              </w:rPr>
              <w:t xml:space="preserve">Assessment Techniques </w:t>
            </w:r>
          </w:p>
          <w:p w:rsidRPr="009279A5" w:rsidR="008B6605" w:rsidP="6EA51B66" w:rsidRDefault="008B6605" w14:paraId="14C16E5D" w14:textId="77777777">
            <w:pPr>
              <w:numPr>
                <w:ilvl w:val="0"/>
                <w:numId w:val="47"/>
              </w:numPr>
              <w:spacing w:after="11" w:line="276" w:lineRule="auto"/>
              <w:ind w:left="622" w:hanging="284"/>
              <w:rPr>
                <w:rFonts w:asciiTheme="minorHAnsi" w:hAnsiTheme="minorHAnsi" w:eastAsiaTheme="minorEastAsia" w:cstheme="minorBidi"/>
              </w:rPr>
            </w:pPr>
            <w:r w:rsidRPr="6EA51B66">
              <w:rPr>
                <w:rFonts w:asciiTheme="minorHAnsi" w:hAnsiTheme="minorHAnsi" w:eastAsiaTheme="minorEastAsia" w:cstheme="minorBidi"/>
              </w:rPr>
              <w:t xml:space="preserve">Mapping of MIMLOs to Assessment Techniques </w:t>
            </w:r>
          </w:p>
          <w:p w:rsidR="00FF3E66" w:rsidP="6EA51B66" w:rsidRDefault="008B6605" w14:paraId="3828FF1D" w14:textId="77777777">
            <w:pPr>
              <w:numPr>
                <w:ilvl w:val="0"/>
                <w:numId w:val="47"/>
              </w:numPr>
              <w:spacing w:after="0" w:line="276" w:lineRule="auto"/>
              <w:ind w:left="622" w:hanging="284"/>
              <w:rPr>
                <w:rFonts w:asciiTheme="minorHAnsi" w:hAnsiTheme="minorHAnsi" w:eastAsiaTheme="minorEastAsia" w:cstheme="minorBidi"/>
              </w:rPr>
            </w:pPr>
            <w:r w:rsidRPr="6EA51B66">
              <w:rPr>
                <w:rFonts w:asciiTheme="minorHAnsi" w:hAnsiTheme="minorHAnsi" w:eastAsiaTheme="minorEastAsia" w:cstheme="minorBidi"/>
              </w:rPr>
              <w:t xml:space="preserve">Guidelines for Assessment Activities </w:t>
            </w:r>
          </w:p>
          <w:p w:rsidRPr="009279A5" w:rsidR="003F2793" w:rsidP="6EA51B66" w:rsidRDefault="19ECC632" w14:paraId="5BB395D0" w14:textId="17CFD706">
            <w:pPr>
              <w:numPr>
                <w:ilvl w:val="0"/>
                <w:numId w:val="47"/>
              </w:numPr>
              <w:spacing w:after="0" w:line="276" w:lineRule="auto"/>
              <w:ind w:left="622" w:hanging="284"/>
              <w:rPr>
                <w:rFonts w:asciiTheme="minorHAnsi" w:hAnsiTheme="minorHAnsi" w:eastAsiaTheme="minorEastAsia" w:cstheme="minorBidi"/>
              </w:rPr>
            </w:pPr>
            <w:r w:rsidRPr="6EA51B66">
              <w:rPr>
                <w:rFonts w:asciiTheme="minorHAnsi" w:hAnsiTheme="minorHAnsi" w:eastAsiaTheme="minorEastAsia" w:cstheme="minorBidi"/>
              </w:rPr>
              <w:t>Eligibility for Certification</w:t>
            </w:r>
          </w:p>
        </w:tc>
      </w:tr>
      <w:tr w:rsidRPr="009279A5" w:rsidR="008B6605" w:rsidTr="6236879E"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A969F1" w:rsidP="6EA51B66" w:rsidRDefault="008B6605" w14:paraId="45545282" w14:textId="44F68A3A">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 xml:space="preserve">12. Grading </w:t>
            </w:r>
          </w:p>
        </w:tc>
      </w:tr>
      <w:tr w:rsidRPr="009279A5" w:rsidR="008B6605" w:rsidTr="6236879E"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C3185" w:rsidP="6EA51B66" w:rsidRDefault="008B6605" w14:paraId="7F846610" w14:textId="77777777">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13. Learner Marking Sheet(s)</w:t>
            </w:r>
            <w:r w:rsidRPr="6EA51B66" w:rsidR="005C3185">
              <w:rPr>
                <w:rFonts w:asciiTheme="minorHAnsi" w:hAnsiTheme="minorHAnsi" w:eastAsiaTheme="minorEastAsia" w:cstheme="minorBidi"/>
              </w:rPr>
              <w:t xml:space="preserve"> </w:t>
            </w:r>
          </w:p>
          <w:p w:rsidRPr="009279A5" w:rsidR="000D45CF" w:rsidP="6EA51B66" w:rsidRDefault="008B6605" w14:paraId="2197B06D" w14:textId="4A16B12E">
            <w:pPr>
              <w:pStyle w:val="ListParagraph"/>
              <w:spacing w:after="0" w:line="276" w:lineRule="auto"/>
              <w:ind w:left="622" w:hanging="284"/>
              <w:rPr>
                <w:rFonts w:asciiTheme="minorHAnsi" w:hAnsiTheme="minorHAnsi" w:eastAsiaTheme="minorEastAsia" w:cstheme="minorBidi"/>
              </w:rPr>
            </w:pPr>
            <w:r w:rsidRPr="6EA51B66">
              <w:rPr>
                <w:rFonts w:asciiTheme="minorHAnsi" w:hAnsiTheme="minorHAnsi" w:eastAsiaTheme="minorEastAsia" w:cstheme="minorBidi"/>
              </w:rPr>
              <w:t>Assessment Criteria</w:t>
            </w:r>
          </w:p>
        </w:tc>
      </w:tr>
      <w:tr w:rsidRPr="009279A5" w:rsidR="000133C6" w:rsidTr="6236879E"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0133C6" w:rsidP="6EA51B66" w:rsidRDefault="44AF7150" w14:paraId="5882C335" w14:textId="77777777">
            <w:pPr>
              <w:spacing w:after="0" w:line="276" w:lineRule="auto"/>
              <w:ind w:left="0" w:firstLine="0"/>
              <w:rPr>
                <w:rFonts w:asciiTheme="minorHAnsi" w:hAnsiTheme="minorHAnsi" w:eastAsiaTheme="minorEastAsia" w:cstheme="minorBidi"/>
              </w:rPr>
            </w:pPr>
            <w:r w:rsidRPr="6EA51B66">
              <w:rPr>
                <w:rFonts w:asciiTheme="minorHAnsi" w:hAnsiTheme="minorHAnsi" w:eastAsiaTheme="minorEastAsia" w:cstheme="minorBidi"/>
              </w:rPr>
              <w:t>Appendices</w:t>
            </w:r>
          </w:p>
          <w:p w:rsidR="4C0DE939" w:rsidP="6EA51B66" w:rsidRDefault="4DA6A73E" w14:paraId="7D8F7064" w14:textId="2EBC2253">
            <w:pPr>
              <w:pStyle w:val="ListParagraph"/>
              <w:numPr>
                <w:ilvl w:val="0"/>
                <w:numId w:val="52"/>
              </w:numPr>
              <w:spacing w:after="0" w:line="276" w:lineRule="auto"/>
              <w:ind w:left="763" w:hanging="425"/>
              <w:rPr>
                <w:rFonts w:asciiTheme="minorHAnsi" w:hAnsiTheme="minorHAnsi" w:eastAsiaTheme="minorEastAsia" w:cstheme="minorBidi"/>
              </w:rPr>
            </w:pPr>
            <w:r w:rsidRPr="6EA51B66">
              <w:rPr>
                <w:rFonts w:asciiTheme="minorHAnsi" w:hAnsiTheme="minorHAnsi" w:eastAsiaTheme="minorEastAsia" w:cstheme="minorBidi"/>
              </w:rPr>
              <w:t>Suggested Content for Delivery</w:t>
            </w:r>
          </w:p>
          <w:p w:rsidRPr="009279A5" w:rsidR="000133C6" w:rsidP="6EA51B66" w:rsidRDefault="44AF7150" w14:paraId="6836C9C3" w14:textId="3E7AD33C">
            <w:pPr>
              <w:pStyle w:val="ListParagraph"/>
              <w:numPr>
                <w:ilvl w:val="0"/>
                <w:numId w:val="52"/>
              </w:numPr>
              <w:spacing w:after="0" w:line="276" w:lineRule="auto"/>
              <w:ind w:left="763" w:hanging="425"/>
              <w:rPr>
                <w:rFonts w:asciiTheme="minorHAnsi" w:hAnsiTheme="minorHAnsi" w:eastAsiaTheme="minorEastAsia" w:cstheme="minorBidi"/>
              </w:rPr>
            </w:pPr>
            <w:r w:rsidRPr="6EA51B66">
              <w:rPr>
                <w:rFonts w:asciiTheme="minorHAnsi" w:hAnsiTheme="minorHAnsi" w:eastAsiaTheme="minorEastAsia" w:cstheme="minorBidi"/>
              </w:rPr>
              <w:t xml:space="preserve">Sample Assessment </w:t>
            </w:r>
          </w:p>
          <w:p w:rsidRPr="009279A5" w:rsidR="00D65324" w:rsidP="6EA51B66" w:rsidRDefault="09B8C30C" w14:paraId="6086494B" w14:textId="34A14096">
            <w:pPr>
              <w:pStyle w:val="ListParagraph"/>
              <w:numPr>
                <w:ilvl w:val="0"/>
                <w:numId w:val="52"/>
              </w:numPr>
              <w:spacing w:after="0" w:line="276" w:lineRule="auto"/>
              <w:ind w:left="763" w:hanging="425"/>
              <w:rPr>
                <w:rFonts w:asciiTheme="minorHAnsi" w:hAnsiTheme="minorHAnsi" w:eastAsiaTheme="minorEastAsia" w:cstheme="minorBidi"/>
              </w:rPr>
            </w:pPr>
            <w:r w:rsidRPr="6236879E">
              <w:rPr>
                <w:rFonts w:asciiTheme="minorHAnsi" w:hAnsiTheme="minorHAnsi" w:eastAsiaTheme="minorEastAsia" w:cstheme="minorBidi"/>
              </w:rPr>
              <w:t>Assessment</w:t>
            </w:r>
            <w:r w:rsidRPr="6236879E" w:rsidR="2D9CEEF5">
              <w:rPr>
                <w:rFonts w:asciiTheme="minorHAnsi" w:hAnsiTheme="minorHAnsi" w:eastAsiaTheme="minorEastAsia" w:cstheme="minorBidi"/>
              </w:rPr>
              <w:t xml:space="preserve"> Rubric</w:t>
            </w:r>
          </w:p>
        </w:tc>
      </w:tr>
    </w:tbl>
    <w:p w:rsidRPr="009279A5" w:rsidR="008B6605" w:rsidP="008B6605" w:rsidRDefault="008B6605" w14:paraId="0D9747C6" w14:textId="77777777">
      <w:pPr>
        <w:pStyle w:val="Heading1"/>
      </w:pPr>
      <w:r w:rsidRPr="009279A5">
        <w:t xml:space="preserve">Integrated Delivery and Assessment </w:t>
      </w:r>
    </w:p>
    <w:p w:rsidRPr="009279A5" w:rsidR="008B6605" w:rsidP="6236879E" w:rsidRDefault="008B6605" w14:paraId="0FD40A80" w14:textId="3C52E32B">
      <w:pPr>
        <w:spacing w:line="360" w:lineRule="auto"/>
        <w:rPr>
          <w:rFonts w:cs="Arial" w:asciiTheme="minorHAnsi" w:hAnsiTheme="minorHAnsi"/>
        </w:rPr>
      </w:pPr>
      <w:r w:rsidRPr="6236879E">
        <w:rPr>
          <w:rFonts w:cs="Arial" w:asciiTheme="minorHAnsi" w:hAnsiTheme="minorHAnsi"/>
        </w:rPr>
        <w:t xml:space="preserve">Where this module is delivered as part of a major or special purpose award the educator is encouraged to integrate the delivery of content where an overlap between MIMLOs of this module and one or more modules is identified. </w:t>
      </w:r>
    </w:p>
    <w:p w:rsidRPr="009279A5" w:rsidR="008B6605" w:rsidP="008B6605" w:rsidRDefault="008B6605" w14:paraId="54A37FB4" w14:textId="77777777">
      <w:pPr>
        <w:spacing w:line="360" w:lineRule="auto"/>
        <w:rPr>
          <w:rFonts w:cs="Arial" w:asciiTheme="minorHAnsi" w:hAnsiTheme="minorHAnsi"/>
        </w:rPr>
      </w:pPr>
      <w:r w:rsidRPr="009279A5">
        <w:rPr>
          <w:rFonts w:cs="Arial" w:asciiTheme="minorHAnsi" w:hAnsiTheme="minorHAnsi"/>
        </w:rPr>
        <w:t xml:space="preserve"> </w:t>
      </w:r>
    </w:p>
    <w:p w:rsidRPr="009279A5" w:rsidR="008B6605" w:rsidP="6EA51B66" w:rsidRDefault="008B6605" w14:paraId="7F8A43EC" w14:textId="0715103C">
      <w:pPr>
        <w:spacing w:line="360" w:lineRule="auto"/>
        <w:rPr>
          <w:rFonts w:cs="Arial" w:asciiTheme="minorHAnsi" w:hAnsiTheme="minorHAnsi"/>
        </w:rPr>
      </w:pPr>
      <w:r w:rsidRPr="6EA51B66">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9279A5" w:rsidR="008B6605" w:rsidP="008B6605" w:rsidRDefault="008B6605" w14:paraId="2C4F02AC" w14:textId="5B1132CC">
      <w:pPr>
        <w:pStyle w:val="Heading1"/>
      </w:pPr>
      <w:r w:rsidRPr="009279A5">
        <w:t>1.       Title of Module</w:t>
      </w:r>
    </w:p>
    <w:p w:rsidRPr="009279A5" w:rsidR="008B6605" w:rsidP="15501C42" w:rsidRDefault="48269CED" w14:paraId="50559478" w14:textId="59F7DC25">
      <w:pPr>
        <w:spacing w:line="360" w:lineRule="auto"/>
        <w:rPr>
          <w:rFonts w:cs="Arial" w:asciiTheme="minorHAnsi" w:hAnsiTheme="minorHAnsi"/>
        </w:rPr>
      </w:pPr>
      <w:r w:rsidRPr="15501C42">
        <w:rPr>
          <w:rFonts w:cs="Arial" w:asciiTheme="minorHAnsi" w:hAnsiTheme="minorHAnsi"/>
        </w:rPr>
        <w:t>Personal Effectiveness</w:t>
      </w:r>
    </w:p>
    <w:p w:rsidRPr="009279A5" w:rsidR="008B6605" w:rsidP="008B6605" w:rsidRDefault="008B6605" w14:paraId="7E2DADA9" w14:textId="77777777">
      <w:pPr>
        <w:pStyle w:val="Heading1"/>
      </w:pPr>
      <w:r w:rsidRPr="009279A5">
        <w:t xml:space="preserve">2.       Component Name and Code </w:t>
      </w:r>
    </w:p>
    <w:p w:rsidRPr="009279A5" w:rsidR="008B6605" w:rsidP="15501C42" w:rsidRDefault="417EBAAD" w14:paraId="11E98985" w14:textId="00D452FC">
      <w:pPr>
        <w:spacing w:line="360" w:lineRule="auto"/>
        <w:ind w:left="0" w:firstLine="0"/>
        <w:rPr>
          <w:rFonts w:cs="Arial" w:asciiTheme="minorHAnsi" w:hAnsiTheme="minorHAnsi"/>
        </w:rPr>
      </w:pPr>
      <w:r w:rsidRPr="15501C42">
        <w:rPr>
          <w:rFonts w:cs="Arial" w:asciiTheme="minorHAnsi" w:hAnsiTheme="minorHAnsi"/>
        </w:rPr>
        <w:t>Personal Effectiveness 4N1132</w:t>
      </w:r>
    </w:p>
    <w:p w:rsidRPr="009279A5" w:rsidR="008B6605" w:rsidP="008B6605" w:rsidRDefault="008B6605" w14:paraId="474D60F3" w14:textId="5262FBFC">
      <w:pPr>
        <w:pStyle w:val="Heading1"/>
      </w:pPr>
      <w:r w:rsidRPr="009279A5">
        <w:t xml:space="preserve">3.       </w:t>
      </w:r>
      <w:r w:rsidRPr="009279A5" w:rsidR="003F2057">
        <w:t>Credit Value</w:t>
      </w:r>
    </w:p>
    <w:p w:rsidRPr="009279A5" w:rsidR="003F2057" w:rsidP="15501C42" w:rsidRDefault="4F164944" w14:paraId="0B967D6D" w14:textId="297971B5">
      <w:pPr>
        <w:tabs>
          <w:tab w:val="left" w:pos="2370"/>
        </w:tabs>
        <w:spacing w:line="360" w:lineRule="auto"/>
        <w:rPr>
          <w:rFonts w:cs="Arial" w:asciiTheme="minorHAnsi" w:hAnsiTheme="minorHAnsi"/>
        </w:rPr>
      </w:pPr>
      <w:r w:rsidRPr="15501C42">
        <w:rPr>
          <w:rFonts w:cs="Arial" w:asciiTheme="minorHAnsi" w:hAnsiTheme="minorHAnsi"/>
        </w:rPr>
        <w:t>10</w:t>
      </w:r>
      <w:r w:rsidRPr="15501C42" w:rsidR="006069F3">
        <w:rPr>
          <w:rFonts w:cs="Arial" w:asciiTheme="minorHAnsi" w:hAnsiTheme="minorHAnsi"/>
        </w:rPr>
        <w:t xml:space="preserve"> Credits</w:t>
      </w:r>
      <w:r w:rsidR="006069F3">
        <w:tab/>
      </w:r>
    </w:p>
    <w:p w:rsidRPr="009279A5" w:rsidR="008B6605" w:rsidP="008B6605" w:rsidRDefault="008B6605" w14:paraId="3CC22885" w14:textId="01F941EE">
      <w:pPr>
        <w:pStyle w:val="Heading1"/>
      </w:pPr>
      <w:r w:rsidRPr="009279A5">
        <w:t xml:space="preserve">4.       </w:t>
      </w:r>
      <w:r w:rsidRPr="009279A5" w:rsidR="003F2057">
        <w:t>Duration in Hours</w:t>
      </w:r>
    </w:p>
    <w:p w:rsidRPr="009279A5" w:rsidR="006069F3" w:rsidP="15501C42" w:rsidRDefault="7CC5BA2B" w14:paraId="10711938" w14:textId="188B17C8">
      <w:pPr>
        <w:spacing w:line="360" w:lineRule="auto"/>
        <w:rPr>
          <w:rFonts w:cs="Arial" w:asciiTheme="minorHAnsi" w:hAnsiTheme="minorHAnsi"/>
        </w:rPr>
      </w:pPr>
      <w:r w:rsidRPr="15501C42">
        <w:rPr>
          <w:rFonts w:cs="Arial" w:asciiTheme="minorHAnsi" w:hAnsiTheme="minorHAnsi"/>
        </w:rPr>
        <w:t>100</w:t>
      </w:r>
      <w:r w:rsidRPr="15501C42" w:rsidR="006069F3">
        <w:rPr>
          <w:rFonts w:cs="Arial" w:asciiTheme="minorHAnsi" w:hAnsiTheme="minorHAnsi"/>
        </w:rPr>
        <w:t xml:space="preserve"> hours (typical learner effort includes both directed and self-directed learning)</w:t>
      </w:r>
    </w:p>
    <w:p w:rsidRPr="009279A5" w:rsidR="008B6605" w:rsidP="008B6605" w:rsidRDefault="008B6605" w14:paraId="48BD50EA" w14:textId="77777777">
      <w:pPr>
        <w:pStyle w:val="Heading1"/>
      </w:pPr>
      <w:r w:rsidRPr="009279A5">
        <w:t>5.       Status</w:t>
      </w:r>
    </w:p>
    <w:p w:rsidRPr="009279A5" w:rsidR="000F4DDA" w:rsidP="008B6605" w:rsidRDefault="008B6605" w14:paraId="583F4753" w14:textId="3DD6A71C">
      <w:pPr>
        <w:spacing w:line="360" w:lineRule="auto"/>
        <w:rPr>
          <w:rFonts w:cs="Arial" w:asciiTheme="minorHAnsi" w:hAnsiTheme="minorHAnsi"/>
        </w:rPr>
      </w:pPr>
      <w:r w:rsidRPr="009279A5">
        <w:rPr>
          <w:rFonts w:cs="Arial" w:asciiTheme="minorHAnsi" w:hAnsiTheme="minorHAnsi"/>
        </w:rPr>
        <w:t>This module can be delivered as a stand-alone minor award or as part of a relevant full CAS major or special purpose award.</w:t>
      </w:r>
      <w:r w:rsidRPr="009279A5" w:rsidR="000F4DDA">
        <w:rPr>
          <w:rFonts w:cs="Arial" w:asciiTheme="minorHAnsi" w:hAnsiTheme="minorHAnsi"/>
        </w:rPr>
        <w:t xml:space="preserve">  </w:t>
      </w:r>
    </w:p>
    <w:p w:rsidRPr="009279A5" w:rsidR="000F4DDA" w:rsidP="008B6605" w:rsidRDefault="000F4DDA" w14:paraId="2D43F21A" w14:textId="77777777">
      <w:pPr>
        <w:spacing w:line="360" w:lineRule="auto"/>
        <w:rPr>
          <w:rFonts w:cs="Arial" w:asciiTheme="minorHAnsi" w:hAnsiTheme="minorHAnsi"/>
        </w:rPr>
      </w:pPr>
    </w:p>
    <w:p w:rsidRPr="009279A5" w:rsidR="008B6605" w:rsidP="6EA51B66" w:rsidRDefault="000F4DDA" w14:paraId="2A4CF0C4" w14:textId="71294DB2">
      <w:pPr>
        <w:spacing w:line="360" w:lineRule="auto"/>
        <w:rPr>
          <w:rFonts w:cs="Arial" w:asciiTheme="minorHAnsi" w:hAnsiTheme="minorHAnsi"/>
        </w:rPr>
      </w:pPr>
      <w:r w:rsidRPr="6EA51B66">
        <w:rPr>
          <w:rFonts w:cs="Arial" w:asciiTheme="minorHAnsi" w:hAnsiTheme="minorHAnsi"/>
        </w:rPr>
        <w:t xml:space="preserve">In some </w:t>
      </w:r>
      <w:r w:rsidRPr="6EA51B66" w:rsidR="00A71CB2">
        <w:rPr>
          <w:rFonts w:cs="Arial" w:asciiTheme="minorHAnsi" w:hAnsiTheme="minorHAnsi"/>
        </w:rPr>
        <w:t>m</w:t>
      </w:r>
      <w:r w:rsidRPr="6EA51B66">
        <w:rPr>
          <w:rFonts w:cs="Arial" w:asciiTheme="minorHAnsi" w:hAnsiTheme="minorHAnsi"/>
        </w:rPr>
        <w:t xml:space="preserve">ajor and </w:t>
      </w:r>
      <w:r w:rsidRPr="6EA51B66" w:rsidR="00A71CB2">
        <w:rPr>
          <w:rFonts w:cs="Arial" w:asciiTheme="minorHAnsi" w:hAnsiTheme="minorHAnsi"/>
        </w:rPr>
        <w:t>s</w:t>
      </w:r>
      <w:r w:rsidRPr="6EA51B66">
        <w:rPr>
          <w:rFonts w:cs="Arial" w:asciiTheme="minorHAnsi" w:hAnsiTheme="minorHAnsi"/>
        </w:rPr>
        <w:t xml:space="preserve">pecial </w:t>
      </w:r>
      <w:r w:rsidRPr="6EA51B66" w:rsidR="00A71CB2">
        <w:rPr>
          <w:rFonts w:cs="Arial" w:asciiTheme="minorHAnsi" w:hAnsiTheme="minorHAnsi"/>
        </w:rPr>
        <w:t>p</w:t>
      </w:r>
      <w:r w:rsidRPr="6EA51B66">
        <w:rPr>
          <w:rFonts w:cs="Arial" w:asciiTheme="minorHAnsi" w:hAnsiTheme="minorHAnsi"/>
        </w:rPr>
        <w:t xml:space="preserve">urpose awards this module is </w:t>
      </w:r>
      <w:r w:rsidRPr="6EA51B66" w:rsidR="00D524FE">
        <w:rPr>
          <w:rFonts w:cs="Arial" w:asciiTheme="minorHAnsi" w:hAnsiTheme="minorHAnsi"/>
        </w:rPr>
        <w:t xml:space="preserve">mandatory </w:t>
      </w:r>
      <w:r w:rsidRPr="6EA51B66">
        <w:rPr>
          <w:rFonts w:cs="Arial" w:asciiTheme="minorHAnsi" w:hAnsiTheme="minorHAnsi"/>
        </w:rPr>
        <w:t xml:space="preserve">and in others it </w:t>
      </w:r>
      <w:r w:rsidRPr="6EA51B66" w:rsidR="00A70F48">
        <w:rPr>
          <w:rFonts w:cs="Arial" w:asciiTheme="minorHAnsi" w:hAnsiTheme="minorHAnsi"/>
        </w:rPr>
        <w:t>offered as an elective</w:t>
      </w:r>
      <w:r w:rsidRPr="6EA51B66" w:rsidR="00AD2657">
        <w:rPr>
          <w:rFonts w:cs="Arial" w:asciiTheme="minorHAnsi" w:hAnsiTheme="minorHAnsi"/>
        </w:rPr>
        <w:t>. Educators should check</w:t>
      </w:r>
      <w:r w:rsidRPr="6EA51B66" w:rsidR="00A70F48">
        <w:rPr>
          <w:rFonts w:cs="Arial" w:asciiTheme="minorHAnsi" w:hAnsiTheme="minorHAnsi"/>
        </w:rPr>
        <w:t xml:space="preserve"> </w:t>
      </w:r>
      <w:r w:rsidR="00C252E9">
        <w:rPr>
          <w:rFonts w:cs="Arial" w:asciiTheme="minorHAnsi" w:hAnsiTheme="minorHAnsi"/>
        </w:rPr>
        <w:t>L</w:t>
      </w:r>
      <w:r w:rsidRPr="00C252E9" w:rsidR="00C252E9">
        <w:rPr>
          <w:rFonts w:cs="Arial" w:asciiTheme="minorHAnsi" w:hAnsiTheme="minorHAnsi"/>
        </w:rPr>
        <w:t xml:space="preserve">aois and </w:t>
      </w:r>
      <w:r w:rsidR="00C252E9">
        <w:rPr>
          <w:rFonts w:cs="Arial" w:asciiTheme="minorHAnsi" w:hAnsiTheme="minorHAnsi"/>
        </w:rPr>
        <w:t>O</w:t>
      </w:r>
      <w:r w:rsidRPr="00C252E9" w:rsidR="00C252E9">
        <w:rPr>
          <w:rFonts w:cs="Arial" w:asciiTheme="minorHAnsi" w:hAnsiTheme="minorHAnsi"/>
        </w:rPr>
        <w:t>ffaly</w:t>
      </w:r>
      <w:r w:rsidRPr="6EA51B66" w:rsidR="00146D45">
        <w:rPr>
          <w:rFonts w:cs="Arial" w:asciiTheme="minorHAnsi" w:hAnsiTheme="minorHAnsi"/>
        </w:rPr>
        <w:t xml:space="preserve"> Education &amp; Training Board’s programme descriptor for the relevant validated programme</w:t>
      </w:r>
      <w:r w:rsidRPr="6EA51B66" w:rsidR="00C709A1">
        <w:rPr>
          <w:rFonts w:cs="Arial" w:asciiTheme="minorHAnsi" w:hAnsiTheme="minorHAnsi"/>
        </w:rPr>
        <w:t xml:space="preserve"> to </w:t>
      </w:r>
      <w:r w:rsidRPr="6EA51B66" w:rsidR="00A71CB2">
        <w:rPr>
          <w:rFonts w:cs="Arial" w:asciiTheme="minorHAnsi" w:hAnsiTheme="minorHAnsi"/>
        </w:rPr>
        <w:t>confirm</w:t>
      </w:r>
      <w:r w:rsidRPr="6EA51B66" w:rsidR="00C709A1">
        <w:rPr>
          <w:rFonts w:cs="Arial" w:asciiTheme="minorHAnsi" w:hAnsiTheme="minorHAnsi"/>
        </w:rPr>
        <w:t xml:space="preserve"> the status</w:t>
      </w:r>
      <w:r w:rsidRPr="6EA51B66" w:rsidR="00482577">
        <w:rPr>
          <w:rFonts w:cs="Arial" w:asciiTheme="minorHAnsi" w:hAnsiTheme="minorHAnsi"/>
        </w:rPr>
        <w:t xml:space="preserve">. </w:t>
      </w:r>
    </w:p>
    <w:p w:rsidRPr="009279A5" w:rsidR="008B6605" w:rsidP="008B6605" w:rsidRDefault="008B6605" w14:paraId="64BD5615" w14:textId="237969AF">
      <w:pPr>
        <w:pStyle w:val="Heading1"/>
      </w:pPr>
      <w:r w:rsidRPr="009279A5">
        <w:t xml:space="preserve">6.      </w:t>
      </w:r>
      <w:r w:rsidRPr="009279A5" w:rsidR="0FD0E4A4">
        <w:t>Specific Validation Re</w:t>
      </w:r>
      <w:r w:rsidRPr="009279A5">
        <w:t>quirements</w:t>
      </w:r>
    </w:p>
    <w:p w:rsidRPr="009279A5" w:rsidR="000D45CF" w:rsidP="6EA51B66" w:rsidRDefault="292902EE" w14:paraId="7153E853" w14:textId="349C6867">
      <w:pPr>
        <w:rPr>
          <w:rFonts w:asciiTheme="minorHAnsi" w:hAnsiTheme="minorHAnsi" w:eastAsiaTheme="minorEastAsia" w:cstheme="minorBidi"/>
        </w:rPr>
      </w:pPr>
      <w:r w:rsidRPr="6EA51B66">
        <w:rPr>
          <w:rFonts w:asciiTheme="minorHAnsi" w:hAnsiTheme="minorHAnsi" w:eastAsiaTheme="minorEastAsia" w:cstheme="minorBidi"/>
        </w:rPr>
        <w:t>None.</w:t>
      </w:r>
    </w:p>
    <w:p w:rsidRPr="009279A5" w:rsidR="008B6605" w:rsidP="00E77A58" w:rsidRDefault="008B6605" w14:paraId="566CD022" w14:textId="66C11810">
      <w:pPr>
        <w:pStyle w:val="Heading1"/>
      </w:pPr>
      <w:r>
        <w:t>7.      Aim of the Module</w:t>
      </w:r>
    </w:p>
    <w:p w:rsidR="1B7D762C" w:rsidP="63D96E6C" w:rsidRDefault="575E9360" w14:paraId="0AD6D5CE" w14:textId="0D8E6FEF">
      <w:pPr>
        <w:spacing w:line="360" w:lineRule="auto"/>
        <w:ind w:left="0" w:firstLine="0"/>
        <w:rPr>
          <w:rFonts w:cs="Arial" w:asciiTheme="minorHAnsi" w:hAnsiTheme="minorHAnsi"/>
          <w:color w:val="FF0000"/>
        </w:rPr>
      </w:pPr>
      <w:r w:rsidRPr="63D96E6C">
        <w:rPr>
          <w:rFonts w:cs="Arial" w:asciiTheme="minorHAnsi" w:hAnsiTheme="minorHAnsi"/>
        </w:rPr>
        <w:t>This module</w:t>
      </w:r>
      <w:r w:rsidRPr="63D96E6C" w:rsidR="41B0F295">
        <w:rPr>
          <w:rFonts w:cs="Arial" w:asciiTheme="minorHAnsi" w:hAnsiTheme="minorHAnsi"/>
        </w:rPr>
        <w:t xml:space="preserve"> aims to</w:t>
      </w:r>
      <w:r w:rsidRPr="63D96E6C" w:rsidR="41E253BB">
        <w:rPr>
          <w:rFonts w:cs="Arial" w:asciiTheme="minorHAnsi" w:hAnsiTheme="minorHAnsi"/>
        </w:rPr>
        <w:t xml:space="preserve"> equip the learner with the knowledge, skill and competence to use a range of personal and learning skills in a variety of personal, civic and vocational contexts, operating with some autonomy while under direction. </w:t>
      </w:r>
    </w:p>
    <w:p w:rsidRPr="009279A5" w:rsidR="008B6605" w:rsidP="008B6605" w:rsidRDefault="41B0F295" w14:paraId="5D4428DB" w14:textId="1DD1887B">
      <w:pPr>
        <w:pStyle w:val="Heading1"/>
      </w:pPr>
      <w:r>
        <w:t>8.       Objectives of the Module</w:t>
      </w:r>
      <w:r w:rsidR="2CB52E0D">
        <w:t xml:space="preserve"> </w:t>
      </w:r>
    </w:p>
    <w:p w:rsidR="000D45CF" w:rsidP="6EA51B66" w:rsidRDefault="47629E73" w14:paraId="3B97D578" w14:textId="14E52CC8">
      <w:pPr>
        <w:pStyle w:val="ListParagraph"/>
        <w:numPr>
          <w:ilvl w:val="0"/>
          <w:numId w:val="55"/>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 xml:space="preserve">Facilitate the </w:t>
      </w:r>
      <w:r w:rsidRPr="6EA51B66" w:rsidR="3E70C736">
        <w:rPr>
          <w:rFonts w:asciiTheme="minorHAnsi" w:hAnsiTheme="minorHAnsi" w:eastAsiaTheme="minorEastAsia" w:cstheme="minorBidi"/>
        </w:rPr>
        <w:t>learners to develop an understanding of the principles of personal effectiveness.</w:t>
      </w:r>
    </w:p>
    <w:p w:rsidR="002F6644" w:rsidP="6EA51B66" w:rsidRDefault="1920C65C" w14:paraId="246ECD41" w14:textId="1DFAA411">
      <w:pPr>
        <w:pStyle w:val="ListParagraph"/>
        <w:numPr>
          <w:ilvl w:val="0"/>
          <w:numId w:val="55"/>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Create an awareness of the attitude and skills needed to cope effectively in a range of situations.</w:t>
      </w:r>
    </w:p>
    <w:p w:rsidR="00167620" w:rsidP="6EA51B66" w:rsidRDefault="1920C65C" w14:paraId="171BD3DD" w14:textId="5A5D0301">
      <w:pPr>
        <w:pStyle w:val="ListParagraph"/>
        <w:numPr>
          <w:ilvl w:val="0"/>
          <w:numId w:val="55"/>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 xml:space="preserve">Promote </w:t>
      </w:r>
      <w:r w:rsidRPr="6EA51B66" w:rsidR="7A79A851">
        <w:rPr>
          <w:rFonts w:asciiTheme="minorHAnsi" w:hAnsiTheme="minorHAnsi" w:eastAsiaTheme="minorEastAsia" w:cstheme="minorBidi"/>
        </w:rPr>
        <w:t>autonomy in developing and evaluating an action plan</w:t>
      </w:r>
      <w:r w:rsidRPr="6EA51B66" w:rsidR="0E12EF87">
        <w:rPr>
          <w:rFonts w:asciiTheme="minorHAnsi" w:hAnsiTheme="minorHAnsi" w:eastAsiaTheme="minorEastAsia" w:cstheme="minorBidi"/>
        </w:rPr>
        <w:t xml:space="preserve"> to support personal goals</w:t>
      </w:r>
      <w:r w:rsidRPr="6EA51B66" w:rsidR="7A79A851">
        <w:rPr>
          <w:rFonts w:asciiTheme="minorHAnsi" w:hAnsiTheme="minorHAnsi" w:eastAsiaTheme="minorEastAsia" w:cstheme="minorBidi"/>
        </w:rPr>
        <w:t>.</w:t>
      </w:r>
    </w:p>
    <w:p w:rsidR="5727E4BB" w:rsidP="6EA51B66" w:rsidRDefault="5727E4BB" w14:paraId="79CE253B" w14:textId="5CC83DFC">
      <w:pPr>
        <w:pStyle w:val="ListParagraph"/>
        <w:numPr>
          <w:ilvl w:val="0"/>
          <w:numId w:val="55"/>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Enhance communication and collaboration skills to enable effective participation in group settings.</w:t>
      </w:r>
    </w:p>
    <w:p w:rsidRPr="002F6644" w:rsidR="002F6644" w:rsidP="6EA51B66" w:rsidRDefault="7A79A851" w14:paraId="3C01B7F9" w14:textId="3410C342">
      <w:pPr>
        <w:pStyle w:val="ListParagraph"/>
        <w:numPr>
          <w:ilvl w:val="0"/>
          <w:numId w:val="55"/>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 xml:space="preserve">Assist the learner to develop the language, literacy and numeracy skills </w:t>
      </w:r>
      <w:r w:rsidRPr="6EA51B66" w:rsidR="6DF851B8">
        <w:rPr>
          <w:rFonts w:asciiTheme="minorHAnsi" w:hAnsiTheme="minorHAnsi" w:eastAsiaTheme="minorEastAsia" w:cstheme="minorBidi"/>
        </w:rPr>
        <w:t xml:space="preserve">related to </w:t>
      </w:r>
      <w:r w:rsidRPr="6EA51B66" w:rsidR="30C6EF09">
        <w:rPr>
          <w:rFonts w:asciiTheme="minorHAnsi" w:hAnsiTheme="minorHAnsi" w:eastAsiaTheme="minorEastAsia" w:cstheme="minorBidi"/>
        </w:rPr>
        <w:t>personal effectiveness through the medium of the module</w:t>
      </w:r>
      <w:r w:rsidRPr="6EA51B66" w:rsidR="16C14377">
        <w:rPr>
          <w:rFonts w:asciiTheme="minorHAnsi" w:hAnsiTheme="minorHAnsi" w:eastAsiaTheme="minorEastAsia" w:cstheme="minorBidi"/>
        </w:rPr>
        <w:t xml:space="preserve"> themes and content.</w:t>
      </w:r>
    </w:p>
    <w:p w:rsidRPr="009279A5" w:rsidR="008B6605" w:rsidP="00E77A58" w:rsidRDefault="008B6605" w14:paraId="237912C5" w14:textId="7C43198F">
      <w:pPr>
        <w:pStyle w:val="Heading1"/>
      </w:pPr>
      <w:r w:rsidRPr="009279A5">
        <w:t xml:space="preserve">9. </w:t>
      </w:r>
      <w:r w:rsidRPr="009279A5" w:rsidR="00D50E6A">
        <w:tab/>
      </w:r>
      <w:r w:rsidRPr="009279A5">
        <w:t>Minimum Intended Module Learning Outcomes (MIMLOs)</w:t>
      </w:r>
    </w:p>
    <w:p w:rsidRPr="000F66D0" w:rsidR="552E5C3B" w:rsidP="000F66D0" w:rsidRDefault="008B6605" w14:paraId="57468245" w14:textId="3C4DE329">
      <w:pPr>
        <w:spacing w:line="360" w:lineRule="auto"/>
        <w:rPr>
          <w:rFonts w:cs="Arial" w:asciiTheme="minorHAnsi" w:hAnsiTheme="minorHAnsi"/>
        </w:rPr>
      </w:pPr>
      <w:r w:rsidRPr="009279A5">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4935"/>
        <w:gridCol w:w="4934"/>
      </w:tblGrid>
      <w:tr w:rsidRPr="009279A5" w:rsidR="008B6605" w:rsidTr="6236879E" w14:paraId="6E458F26" w14:textId="77777777">
        <w:tc>
          <w:tcPr>
            <w:tcW w:w="4935" w:type="dxa"/>
            <w:shd w:val="clear" w:color="auto" w:fill="auto"/>
          </w:tcPr>
          <w:p w:rsidRPr="009279A5" w:rsidR="008B6605" w:rsidP="6EA51B66" w:rsidRDefault="41B0F295" w14:paraId="5D3A0994" w14:textId="673E4C1A">
            <w:pPr>
              <w:spacing w:line="276" w:lineRule="auto"/>
              <w:rPr>
                <w:rFonts w:asciiTheme="minorHAnsi" w:hAnsiTheme="minorHAnsi" w:eastAsiaTheme="minorEastAsia" w:cstheme="minorBidi"/>
                <w:b/>
                <w:bCs/>
              </w:rPr>
            </w:pPr>
            <w:r w:rsidRPr="6EA51B66">
              <w:rPr>
                <w:rFonts w:asciiTheme="minorHAnsi" w:hAnsiTheme="minorHAnsi" w:eastAsiaTheme="minorEastAsia" w:cstheme="minorBidi"/>
                <w:b/>
                <w:bCs/>
              </w:rPr>
              <w:t xml:space="preserve">Minimum Intended Module Learning Outcomes (MIMLOs) of </w:t>
            </w:r>
            <w:r w:rsidRPr="6EA51B66" w:rsidR="79FDBE47">
              <w:rPr>
                <w:rFonts w:asciiTheme="minorHAnsi" w:hAnsiTheme="minorHAnsi" w:eastAsiaTheme="minorEastAsia" w:cstheme="minorBidi"/>
                <w:b/>
                <w:bCs/>
              </w:rPr>
              <w:t>Personal Effectiveness</w:t>
            </w:r>
          </w:p>
        </w:tc>
        <w:tc>
          <w:tcPr>
            <w:tcW w:w="4934" w:type="dxa"/>
            <w:shd w:val="clear" w:color="auto" w:fill="auto"/>
          </w:tcPr>
          <w:p w:rsidRPr="009279A5" w:rsidR="008B6605" w:rsidP="6EA51B66" w:rsidRDefault="148FBE84" w14:paraId="168E5AFE" w14:textId="1FBF6E11">
            <w:pPr>
              <w:spacing w:line="276" w:lineRule="auto"/>
              <w:rPr>
                <w:rFonts w:asciiTheme="minorHAnsi" w:hAnsiTheme="minorHAnsi" w:eastAsiaTheme="minorEastAsia" w:cstheme="minorBidi"/>
                <w:b/>
                <w:bCs/>
                <w:color w:val="FF0000"/>
              </w:rPr>
            </w:pPr>
            <w:r w:rsidRPr="6EA51B66">
              <w:rPr>
                <w:rFonts w:asciiTheme="minorHAnsi" w:hAnsiTheme="minorHAnsi" w:eastAsiaTheme="minorEastAsia" w:cstheme="minorBidi"/>
                <w:b/>
                <w:bCs/>
                <w:color w:val="auto"/>
              </w:rPr>
              <w:t>Mapped</w:t>
            </w:r>
            <w:r w:rsidRPr="6EA51B66" w:rsidR="008B6605">
              <w:rPr>
                <w:rFonts w:asciiTheme="minorHAnsi" w:hAnsiTheme="minorHAnsi" w:eastAsiaTheme="minorEastAsia" w:cstheme="minorBidi"/>
                <w:b/>
                <w:bCs/>
                <w:color w:val="auto"/>
              </w:rPr>
              <w:t xml:space="preserve"> to QQI component specification for the minor award</w:t>
            </w:r>
          </w:p>
        </w:tc>
      </w:tr>
      <w:tr w:rsidRPr="009279A5" w:rsidR="008B6605" w:rsidTr="6236879E" w14:paraId="2CD79D09" w14:textId="77777777">
        <w:tc>
          <w:tcPr>
            <w:tcW w:w="4935" w:type="dxa"/>
            <w:shd w:val="clear" w:color="auto" w:fill="auto"/>
          </w:tcPr>
          <w:p w:rsidRPr="007A2928" w:rsidR="007A2928" w:rsidP="6236879E" w:rsidRDefault="53E2578A" w14:paraId="7D918C94" w14:textId="07CA9AAD">
            <w:pPr>
              <w:pStyle w:val="ListParagraph"/>
              <w:numPr>
                <w:ilvl w:val="0"/>
                <w:numId w:val="48"/>
              </w:numPr>
              <w:spacing w:line="360" w:lineRule="auto"/>
              <w:rPr>
                <w:rFonts w:asciiTheme="minorHAnsi" w:hAnsiTheme="minorHAnsi" w:eastAsiaTheme="minorEastAsia" w:cstheme="minorBidi"/>
                <w:color w:val="auto"/>
              </w:rPr>
            </w:pPr>
            <w:r w:rsidRPr="6236879E">
              <w:rPr>
                <w:rFonts w:asciiTheme="minorHAnsi" w:hAnsiTheme="minorHAnsi" w:eastAsiaTheme="minorEastAsia" w:cstheme="minorBidi"/>
              </w:rPr>
              <w:t>Describ</w:t>
            </w:r>
            <w:r w:rsidRPr="6236879E">
              <w:rPr>
                <w:rFonts w:asciiTheme="minorHAnsi" w:hAnsiTheme="minorHAnsi" w:eastAsiaTheme="minorEastAsia" w:cstheme="minorBidi"/>
                <w:color w:val="auto"/>
              </w:rPr>
              <w:t>e the basic principles of personal effectiveness.</w:t>
            </w:r>
          </w:p>
        </w:tc>
        <w:tc>
          <w:tcPr>
            <w:tcW w:w="4934" w:type="dxa"/>
          </w:tcPr>
          <w:p w:rsidRPr="003E6B90" w:rsidR="008B6605" w:rsidP="6236879E" w:rsidRDefault="2169A813" w14:paraId="53CAF9A2" w14:textId="47A514DD">
            <w:pPr>
              <w:spacing w:line="360" w:lineRule="auto"/>
              <w:rPr>
                <w:rFonts w:asciiTheme="minorHAnsi" w:hAnsiTheme="minorHAnsi" w:eastAsiaTheme="minorEastAsia" w:cstheme="minorBidi"/>
                <w:shd w:val="pct15" w:color="auto" w:fill="FFFFFF"/>
              </w:rPr>
            </w:pPr>
            <w:r w:rsidRPr="6236879E">
              <w:rPr>
                <w:rFonts w:asciiTheme="minorHAnsi" w:hAnsiTheme="minorHAnsi" w:eastAsiaTheme="minorEastAsia" w:cstheme="minorBidi"/>
                <w:color w:val="000000" w:themeColor="text1"/>
                <w:lang w:val="en-US"/>
              </w:rPr>
              <w:t>LO</w:t>
            </w:r>
            <w:r w:rsidRPr="6236879E" w:rsidR="54EBFB25">
              <w:rPr>
                <w:rFonts w:asciiTheme="minorHAnsi" w:hAnsiTheme="minorHAnsi" w:eastAsiaTheme="minorEastAsia" w:cstheme="minorBidi"/>
                <w:color w:val="000000" w:themeColor="text1"/>
                <w:lang w:val="en-US"/>
              </w:rPr>
              <w:t xml:space="preserve"> </w:t>
            </w:r>
            <w:r w:rsidRPr="6236879E">
              <w:rPr>
                <w:rFonts w:asciiTheme="minorHAnsi" w:hAnsiTheme="minorHAnsi" w:eastAsiaTheme="minorEastAsia" w:cstheme="minorBidi"/>
                <w:color w:val="000000" w:themeColor="text1"/>
                <w:lang w:val="en-US"/>
              </w:rPr>
              <w:t>1</w:t>
            </w:r>
            <w:r w:rsidRPr="6236879E" w:rsidR="4B80EE66">
              <w:rPr>
                <w:rFonts w:asciiTheme="minorHAnsi" w:hAnsiTheme="minorHAnsi" w:eastAsiaTheme="minorEastAsia" w:cstheme="minorBidi"/>
                <w:color w:val="000000" w:themeColor="text1"/>
                <w:lang w:val="en-US"/>
              </w:rPr>
              <w:t xml:space="preserve">, </w:t>
            </w:r>
            <w:r w:rsidRPr="6236879E" w:rsidR="711BB0FB">
              <w:rPr>
                <w:rFonts w:asciiTheme="minorHAnsi" w:hAnsiTheme="minorHAnsi" w:eastAsiaTheme="minorEastAsia" w:cstheme="minorBidi"/>
              </w:rPr>
              <w:t>LO</w:t>
            </w:r>
            <w:r w:rsidRPr="6236879E" w:rsidR="1347B4D7">
              <w:rPr>
                <w:rFonts w:asciiTheme="minorHAnsi" w:hAnsiTheme="minorHAnsi" w:eastAsiaTheme="minorEastAsia" w:cstheme="minorBidi"/>
              </w:rPr>
              <w:t xml:space="preserve"> </w:t>
            </w:r>
            <w:r w:rsidRPr="6236879E" w:rsidR="711BB0FB">
              <w:rPr>
                <w:rFonts w:asciiTheme="minorHAnsi" w:hAnsiTheme="minorHAnsi" w:eastAsiaTheme="minorEastAsia" w:cstheme="minorBidi"/>
              </w:rPr>
              <w:t>4</w:t>
            </w:r>
            <w:r w:rsidRPr="6236879E" w:rsidR="309903D6">
              <w:rPr>
                <w:rFonts w:asciiTheme="minorHAnsi" w:hAnsiTheme="minorHAnsi" w:eastAsiaTheme="minorEastAsia" w:cstheme="minorBidi"/>
              </w:rPr>
              <w:t xml:space="preserve">, </w:t>
            </w:r>
            <w:r w:rsidRPr="6236879E" w:rsidR="6892F89C">
              <w:rPr>
                <w:rFonts w:asciiTheme="minorHAnsi" w:hAnsiTheme="minorHAnsi" w:eastAsiaTheme="minorEastAsia" w:cstheme="minorBidi"/>
                <w:color w:val="000000" w:themeColor="text1"/>
              </w:rPr>
              <w:t>LO</w:t>
            </w:r>
            <w:r w:rsidRPr="6236879E" w:rsidR="0012FD29">
              <w:rPr>
                <w:rFonts w:asciiTheme="minorHAnsi" w:hAnsiTheme="minorHAnsi" w:eastAsiaTheme="minorEastAsia" w:cstheme="minorBidi"/>
                <w:color w:val="000000" w:themeColor="text1"/>
              </w:rPr>
              <w:t xml:space="preserve"> </w:t>
            </w:r>
            <w:r w:rsidRPr="6236879E" w:rsidR="6892F89C">
              <w:rPr>
                <w:rFonts w:asciiTheme="minorHAnsi" w:hAnsiTheme="minorHAnsi" w:eastAsiaTheme="minorEastAsia" w:cstheme="minorBidi"/>
                <w:color w:val="000000" w:themeColor="text1"/>
              </w:rPr>
              <w:t xml:space="preserve">5 </w:t>
            </w:r>
            <w:r w:rsidRPr="6236879E" w:rsidR="20B22F04">
              <w:rPr>
                <w:rFonts w:asciiTheme="minorHAnsi" w:hAnsiTheme="minorHAnsi" w:eastAsiaTheme="minorEastAsia" w:cstheme="minorBidi"/>
                <w:color w:val="000000" w:themeColor="text1"/>
              </w:rPr>
              <w:t xml:space="preserve">&amp; </w:t>
            </w:r>
            <w:r w:rsidRPr="6236879E" w:rsidR="1B7B564E">
              <w:rPr>
                <w:rFonts w:asciiTheme="minorHAnsi" w:hAnsiTheme="minorHAnsi" w:eastAsiaTheme="minorEastAsia" w:cstheme="minorBidi"/>
                <w:color w:val="000000" w:themeColor="text1"/>
              </w:rPr>
              <w:t>LO</w:t>
            </w:r>
            <w:r w:rsidRPr="6236879E" w:rsidR="338B721C">
              <w:rPr>
                <w:rFonts w:asciiTheme="minorHAnsi" w:hAnsiTheme="minorHAnsi" w:eastAsiaTheme="minorEastAsia" w:cstheme="minorBidi"/>
                <w:color w:val="000000" w:themeColor="text1"/>
              </w:rPr>
              <w:t xml:space="preserve"> </w:t>
            </w:r>
            <w:r w:rsidRPr="6236879E" w:rsidR="1B7B564E">
              <w:rPr>
                <w:rFonts w:asciiTheme="minorHAnsi" w:hAnsiTheme="minorHAnsi" w:eastAsiaTheme="minorEastAsia" w:cstheme="minorBidi"/>
                <w:color w:val="000000" w:themeColor="text1"/>
              </w:rPr>
              <w:t xml:space="preserve">9 </w:t>
            </w:r>
            <w:r w:rsidRPr="6236879E" w:rsidR="66EC71EE">
              <w:rPr>
                <w:rFonts w:asciiTheme="minorHAnsi" w:hAnsiTheme="minorHAnsi" w:eastAsiaTheme="minorEastAsia" w:cstheme="minorBidi"/>
                <w:color w:val="000000" w:themeColor="text1"/>
              </w:rPr>
              <w:t xml:space="preserve"> </w:t>
            </w:r>
            <w:r w:rsidRPr="6236879E" w:rsidR="0936AFA0">
              <w:rPr>
                <w:rFonts w:asciiTheme="minorHAnsi" w:hAnsiTheme="minorHAnsi" w:eastAsiaTheme="minorEastAsia" w:cstheme="minorBidi"/>
                <w:color w:val="000000" w:themeColor="text1"/>
              </w:rPr>
              <w:t xml:space="preserve"> </w:t>
            </w:r>
          </w:p>
        </w:tc>
      </w:tr>
      <w:tr w:rsidRPr="009279A5" w:rsidR="008B6605" w:rsidTr="6236879E" w14:paraId="136F23EE" w14:textId="77777777">
        <w:tc>
          <w:tcPr>
            <w:tcW w:w="4935" w:type="dxa"/>
            <w:shd w:val="clear" w:color="auto" w:fill="auto"/>
          </w:tcPr>
          <w:p w:rsidRPr="00E504BB" w:rsidR="008B6605" w:rsidP="6EA51B66" w:rsidRDefault="34E54D80" w14:paraId="66B02C4C" w14:textId="4D445020">
            <w:pPr>
              <w:pStyle w:val="ListParagraph"/>
              <w:numPr>
                <w:ilvl w:val="0"/>
                <w:numId w:val="48"/>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 xml:space="preserve">Identify personal strengths and challenges </w:t>
            </w:r>
            <w:r w:rsidRPr="6EA51B66" w:rsidR="2D378084">
              <w:rPr>
                <w:rFonts w:asciiTheme="minorHAnsi" w:hAnsiTheme="minorHAnsi" w:eastAsiaTheme="minorEastAsia" w:cstheme="minorBidi"/>
                <w:color w:val="auto"/>
              </w:rPr>
              <w:t xml:space="preserve">in </w:t>
            </w:r>
            <w:r w:rsidRPr="6EA51B66">
              <w:rPr>
                <w:rFonts w:asciiTheme="minorHAnsi" w:hAnsiTheme="minorHAnsi" w:eastAsiaTheme="minorEastAsia" w:cstheme="minorBidi"/>
                <w:color w:val="auto"/>
              </w:rPr>
              <w:t>support</w:t>
            </w:r>
            <w:r w:rsidRPr="6EA51B66" w:rsidR="2D378084">
              <w:rPr>
                <w:rFonts w:asciiTheme="minorHAnsi" w:hAnsiTheme="minorHAnsi" w:eastAsiaTheme="minorEastAsia" w:cstheme="minorBidi"/>
                <w:color w:val="auto"/>
              </w:rPr>
              <w:t xml:space="preserve"> of achieving</w:t>
            </w:r>
            <w:r w:rsidRPr="6EA51B66">
              <w:rPr>
                <w:rFonts w:asciiTheme="minorHAnsi" w:hAnsiTheme="minorHAnsi" w:eastAsiaTheme="minorEastAsia" w:cstheme="minorBidi"/>
                <w:color w:val="auto"/>
              </w:rPr>
              <w:t xml:space="preserve"> goals.</w:t>
            </w:r>
          </w:p>
        </w:tc>
        <w:tc>
          <w:tcPr>
            <w:tcW w:w="4934" w:type="dxa"/>
          </w:tcPr>
          <w:p w:rsidRPr="003E6B90" w:rsidR="008B6605" w:rsidP="6236879E" w:rsidRDefault="38C7A7F9" w14:paraId="0FA04B22" w14:textId="5EE853A4">
            <w:pPr>
              <w:spacing w:line="360" w:lineRule="auto"/>
              <w:ind w:left="0" w:firstLine="0"/>
              <w:rPr>
                <w:rFonts w:asciiTheme="minorHAnsi" w:hAnsiTheme="minorHAnsi" w:eastAsiaTheme="minorEastAsia" w:cstheme="minorBidi"/>
                <w:color w:val="000000" w:themeColor="text1"/>
                <w:lang w:val="en-US"/>
              </w:rPr>
            </w:pPr>
            <w:r w:rsidRPr="6236879E">
              <w:rPr>
                <w:rFonts w:asciiTheme="minorHAnsi" w:hAnsiTheme="minorHAnsi" w:eastAsiaTheme="minorEastAsia" w:cstheme="minorBidi"/>
                <w:color w:val="000000" w:themeColor="text1"/>
                <w:lang w:val="en-US"/>
              </w:rPr>
              <w:t>LO</w:t>
            </w:r>
            <w:r w:rsidRPr="6236879E" w:rsidR="1347F7CD">
              <w:rPr>
                <w:rFonts w:asciiTheme="minorHAnsi" w:hAnsiTheme="minorHAnsi" w:eastAsiaTheme="minorEastAsia" w:cstheme="minorBidi"/>
                <w:color w:val="000000" w:themeColor="text1"/>
                <w:lang w:val="en-US"/>
              </w:rPr>
              <w:t xml:space="preserve"> </w:t>
            </w:r>
            <w:r w:rsidRPr="6236879E">
              <w:rPr>
                <w:rFonts w:asciiTheme="minorHAnsi" w:hAnsiTheme="minorHAnsi" w:eastAsiaTheme="minorEastAsia" w:cstheme="minorBidi"/>
                <w:color w:val="000000" w:themeColor="text1"/>
                <w:lang w:val="en-US"/>
              </w:rPr>
              <w:t>2</w:t>
            </w:r>
            <w:r w:rsidRPr="6236879E" w:rsidR="0936AFA0">
              <w:rPr>
                <w:rFonts w:asciiTheme="minorHAnsi" w:hAnsiTheme="minorHAnsi" w:eastAsiaTheme="minorEastAsia" w:cstheme="minorBidi"/>
                <w:color w:val="000000" w:themeColor="text1"/>
                <w:lang w:val="en-US"/>
              </w:rPr>
              <w:t xml:space="preserve"> </w:t>
            </w:r>
            <w:r w:rsidRPr="6236879E" w:rsidR="1C47A7ED">
              <w:rPr>
                <w:rFonts w:asciiTheme="minorHAnsi" w:hAnsiTheme="minorHAnsi" w:eastAsiaTheme="minorEastAsia" w:cstheme="minorBidi"/>
                <w:color w:val="000000" w:themeColor="text1"/>
                <w:lang w:val="en-US"/>
              </w:rPr>
              <w:t>&amp;</w:t>
            </w:r>
            <w:r w:rsidRPr="6236879E" w:rsidR="710C8971">
              <w:rPr>
                <w:rFonts w:asciiTheme="minorHAnsi" w:hAnsiTheme="minorHAnsi" w:eastAsiaTheme="minorEastAsia" w:cstheme="minorBidi"/>
                <w:color w:val="000000" w:themeColor="text1"/>
                <w:lang w:val="en-US"/>
              </w:rPr>
              <w:t xml:space="preserve"> </w:t>
            </w:r>
            <w:r w:rsidRPr="6236879E" w:rsidR="5715AC11">
              <w:rPr>
                <w:rFonts w:asciiTheme="minorHAnsi" w:hAnsiTheme="minorHAnsi" w:eastAsiaTheme="minorEastAsia" w:cstheme="minorBidi"/>
                <w:color w:val="000000" w:themeColor="text1"/>
                <w:lang w:val="en-US"/>
              </w:rPr>
              <w:t>LO</w:t>
            </w:r>
            <w:r w:rsidRPr="6236879E" w:rsidR="3378A46F">
              <w:rPr>
                <w:rFonts w:asciiTheme="minorHAnsi" w:hAnsiTheme="minorHAnsi" w:eastAsiaTheme="minorEastAsia" w:cstheme="minorBidi"/>
                <w:color w:val="000000" w:themeColor="text1"/>
                <w:lang w:val="en-US"/>
              </w:rPr>
              <w:t xml:space="preserve"> </w:t>
            </w:r>
            <w:r w:rsidRPr="6236879E" w:rsidR="5715AC11">
              <w:rPr>
                <w:rFonts w:asciiTheme="minorHAnsi" w:hAnsiTheme="minorHAnsi" w:eastAsiaTheme="minorEastAsia" w:cstheme="minorBidi"/>
                <w:color w:val="000000" w:themeColor="text1"/>
                <w:lang w:val="en-US"/>
              </w:rPr>
              <w:t>3</w:t>
            </w:r>
            <w:r w:rsidRPr="6236879E" w:rsidR="3B9DB668">
              <w:rPr>
                <w:rFonts w:asciiTheme="minorHAnsi" w:hAnsiTheme="minorHAnsi" w:eastAsiaTheme="minorEastAsia" w:cstheme="minorBidi"/>
                <w:color w:val="000000" w:themeColor="text1"/>
                <w:lang w:val="en-US"/>
              </w:rPr>
              <w:t xml:space="preserve"> </w:t>
            </w:r>
          </w:p>
        </w:tc>
      </w:tr>
      <w:tr w:rsidRPr="009279A5" w:rsidR="008B6605" w:rsidTr="6236879E" w14:paraId="256705AB" w14:textId="77777777">
        <w:tc>
          <w:tcPr>
            <w:tcW w:w="4935" w:type="dxa"/>
            <w:shd w:val="clear" w:color="auto" w:fill="auto"/>
          </w:tcPr>
          <w:p w:rsidRPr="009279A5" w:rsidR="008B6605" w:rsidP="6236879E" w:rsidRDefault="25E1B5A6" w14:paraId="29C22D5D" w14:textId="79453F98">
            <w:pPr>
              <w:pStyle w:val="ListParagraph"/>
              <w:numPr>
                <w:ilvl w:val="0"/>
                <w:numId w:val="48"/>
              </w:numPr>
              <w:spacing w:line="360" w:lineRule="auto"/>
              <w:rPr>
                <w:rFonts w:asciiTheme="minorHAnsi" w:hAnsiTheme="minorHAnsi" w:eastAsiaTheme="minorEastAsia" w:cstheme="minorBidi"/>
                <w:color w:val="auto"/>
              </w:rPr>
            </w:pPr>
            <w:r w:rsidRPr="6236879E">
              <w:rPr>
                <w:rFonts w:asciiTheme="minorHAnsi" w:hAnsiTheme="minorHAnsi" w:eastAsiaTheme="minorEastAsia" w:cstheme="minorBidi"/>
                <w:color w:val="auto"/>
              </w:rPr>
              <w:t>Implement planning</w:t>
            </w:r>
            <w:r w:rsidRPr="6236879E" w:rsidR="3FAC8190">
              <w:rPr>
                <w:rFonts w:asciiTheme="minorHAnsi" w:hAnsiTheme="minorHAnsi" w:eastAsiaTheme="minorEastAsia" w:cstheme="minorBidi"/>
                <w:color w:val="auto"/>
              </w:rPr>
              <w:t xml:space="preserve"> strategies to help achieve goals.</w:t>
            </w:r>
          </w:p>
        </w:tc>
        <w:tc>
          <w:tcPr>
            <w:tcW w:w="4934" w:type="dxa"/>
          </w:tcPr>
          <w:p w:rsidRPr="003E6B90" w:rsidR="008B6605" w:rsidP="6236879E" w:rsidRDefault="1A1A7843" w14:paraId="195322B4" w14:textId="053F0B5A">
            <w:pPr>
              <w:spacing w:line="360" w:lineRule="auto"/>
              <w:rPr>
                <w:rFonts w:asciiTheme="minorHAnsi" w:hAnsiTheme="minorHAnsi" w:eastAsiaTheme="minorEastAsia" w:cstheme="minorBidi"/>
                <w:color w:val="000000" w:themeColor="text1"/>
                <w:shd w:val="pct15" w:color="auto" w:fill="FFFFFF"/>
              </w:rPr>
            </w:pPr>
            <w:r w:rsidRPr="6236879E">
              <w:rPr>
                <w:rFonts w:asciiTheme="minorHAnsi" w:hAnsiTheme="minorHAnsi" w:eastAsiaTheme="minorEastAsia" w:cstheme="minorBidi"/>
                <w:color w:val="000000" w:themeColor="text1"/>
              </w:rPr>
              <w:t>LO</w:t>
            </w:r>
            <w:r w:rsidRPr="6236879E" w:rsidR="20FD37B3">
              <w:rPr>
                <w:rFonts w:asciiTheme="minorHAnsi" w:hAnsiTheme="minorHAnsi" w:eastAsiaTheme="minorEastAsia" w:cstheme="minorBidi"/>
                <w:color w:val="000000" w:themeColor="text1"/>
              </w:rPr>
              <w:t xml:space="preserve"> </w:t>
            </w:r>
            <w:r w:rsidRPr="6236879E">
              <w:rPr>
                <w:rFonts w:asciiTheme="minorHAnsi" w:hAnsiTheme="minorHAnsi" w:eastAsiaTheme="minorEastAsia" w:cstheme="minorBidi"/>
                <w:color w:val="000000" w:themeColor="text1"/>
              </w:rPr>
              <w:t>6</w:t>
            </w:r>
          </w:p>
        </w:tc>
      </w:tr>
      <w:tr w:rsidRPr="009279A5" w:rsidR="008B6605" w:rsidTr="6236879E" w14:paraId="6AC2CAC4" w14:textId="77777777">
        <w:tc>
          <w:tcPr>
            <w:tcW w:w="4935" w:type="dxa"/>
            <w:shd w:val="clear" w:color="auto" w:fill="auto"/>
          </w:tcPr>
          <w:p w:rsidRPr="00BB0FE6" w:rsidR="008B6605" w:rsidP="6EA51B66" w:rsidRDefault="7628354D" w14:paraId="7C514663" w14:textId="486C6D6D">
            <w:pPr>
              <w:pStyle w:val="ListParagraph"/>
              <w:numPr>
                <w:ilvl w:val="0"/>
                <w:numId w:val="48"/>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Demonstrate communication skills to work effectively in groups.</w:t>
            </w:r>
          </w:p>
        </w:tc>
        <w:tc>
          <w:tcPr>
            <w:tcW w:w="4934" w:type="dxa"/>
          </w:tcPr>
          <w:p w:rsidRPr="003E6B90" w:rsidR="008B6605" w:rsidP="6236879E" w:rsidRDefault="1C2B0726" w14:paraId="550638ED" w14:textId="004025BD">
            <w:pPr>
              <w:spacing w:line="360" w:lineRule="auto"/>
              <w:rPr>
                <w:rFonts w:asciiTheme="minorHAnsi" w:hAnsiTheme="minorHAnsi" w:eastAsiaTheme="minorEastAsia" w:cstheme="minorBidi"/>
                <w:color w:val="000000" w:themeColor="text1"/>
              </w:rPr>
            </w:pPr>
            <w:r w:rsidRPr="6236879E">
              <w:rPr>
                <w:rFonts w:asciiTheme="minorHAnsi" w:hAnsiTheme="minorHAnsi" w:eastAsiaTheme="minorEastAsia" w:cstheme="minorBidi"/>
                <w:color w:val="000000" w:themeColor="text1"/>
              </w:rPr>
              <w:t>LO</w:t>
            </w:r>
            <w:r w:rsidRPr="6236879E" w:rsidR="65D98F90">
              <w:rPr>
                <w:rFonts w:asciiTheme="minorHAnsi" w:hAnsiTheme="minorHAnsi" w:eastAsiaTheme="minorEastAsia" w:cstheme="minorBidi"/>
                <w:color w:val="000000" w:themeColor="text1"/>
              </w:rPr>
              <w:t xml:space="preserve"> </w:t>
            </w:r>
            <w:r w:rsidRPr="6236879E">
              <w:rPr>
                <w:rFonts w:asciiTheme="minorHAnsi" w:hAnsiTheme="minorHAnsi" w:eastAsiaTheme="minorEastAsia" w:cstheme="minorBidi"/>
                <w:color w:val="000000" w:themeColor="text1"/>
              </w:rPr>
              <w:t>8</w:t>
            </w:r>
            <w:r w:rsidRPr="6236879E" w:rsidR="0936AFA0">
              <w:rPr>
                <w:rFonts w:asciiTheme="minorHAnsi" w:hAnsiTheme="minorHAnsi" w:eastAsiaTheme="minorEastAsia" w:cstheme="minorBidi"/>
                <w:color w:val="000000" w:themeColor="text1"/>
              </w:rPr>
              <w:t xml:space="preserve"> </w:t>
            </w:r>
          </w:p>
        </w:tc>
      </w:tr>
      <w:tr w:rsidRPr="009279A5" w:rsidR="00BB0FE6" w:rsidTr="6236879E" w14:paraId="65DF6FCC" w14:textId="77777777">
        <w:tc>
          <w:tcPr>
            <w:tcW w:w="4935" w:type="dxa"/>
            <w:shd w:val="clear" w:color="auto" w:fill="auto"/>
          </w:tcPr>
          <w:p w:rsidRPr="3EC5ADC2" w:rsidR="00BB0FE6" w:rsidP="6EA51B66" w:rsidRDefault="7628354D" w14:paraId="4478E361" w14:textId="573269F4">
            <w:pPr>
              <w:pStyle w:val="ListParagraph"/>
              <w:numPr>
                <w:ilvl w:val="0"/>
                <w:numId w:val="48"/>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Participate effectiv</w:t>
            </w:r>
            <w:r w:rsidRPr="6EA51B66">
              <w:rPr>
                <w:rFonts w:asciiTheme="minorHAnsi" w:hAnsiTheme="minorHAnsi" w:eastAsiaTheme="minorEastAsia" w:cstheme="minorBidi"/>
              </w:rPr>
              <w:t>ely in group activities towards a common goal.</w:t>
            </w:r>
          </w:p>
        </w:tc>
        <w:tc>
          <w:tcPr>
            <w:tcW w:w="4934" w:type="dxa"/>
          </w:tcPr>
          <w:p w:rsidRPr="003E6B90" w:rsidR="00BB0FE6" w:rsidP="6236879E" w:rsidRDefault="08ED7725" w14:paraId="6CB7E52A" w14:textId="16E0E740">
            <w:pPr>
              <w:spacing w:line="360" w:lineRule="auto"/>
              <w:rPr>
                <w:rFonts w:asciiTheme="minorHAnsi" w:hAnsiTheme="minorHAnsi" w:eastAsiaTheme="minorEastAsia" w:cstheme="minorBidi"/>
                <w:color w:val="000000" w:themeColor="text1"/>
              </w:rPr>
            </w:pPr>
            <w:r w:rsidRPr="6236879E">
              <w:rPr>
                <w:rFonts w:asciiTheme="minorHAnsi" w:hAnsiTheme="minorHAnsi" w:eastAsiaTheme="minorEastAsia" w:cstheme="minorBidi"/>
                <w:color w:val="000000" w:themeColor="text1"/>
              </w:rPr>
              <w:t>LO</w:t>
            </w:r>
            <w:r w:rsidRPr="6236879E" w:rsidR="209E1A1A">
              <w:rPr>
                <w:rFonts w:asciiTheme="minorHAnsi" w:hAnsiTheme="minorHAnsi" w:eastAsiaTheme="minorEastAsia" w:cstheme="minorBidi"/>
                <w:color w:val="000000" w:themeColor="text1"/>
              </w:rPr>
              <w:t xml:space="preserve"> </w:t>
            </w:r>
            <w:r w:rsidRPr="6236879E">
              <w:rPr>
                <w:rFonts w:asciiTheme="minorHAnsi" w:hAnsiTheme="minorHAnsi" w:eastAsiaTheme="minorEastAsia" w:cstheme="minorBidi"/>
                <w:color w:val="000000" w:themeColor="text1"/>
              </w:rPr>
              <w:t>10</w:t>
            </w:r>
          </w:p>
        </w:tc>
      </w:tr>
      <w:tr w:rsidRPr="009279A5" w:rsidR="008B6605" w:rsidTr="6236879E" w14:paraId="53CD61A8" w14:textId="77777777">
        <w:tc>
          <w:tcPr>
            <w:tcW w:w="4935" w:type="dxa"/>
            <w:shd w:val="clear" w:color="auto" w:fill="auto"/>
          </w:tcPr>
          <w:p w:rsidRPr="009279A5" w:rsidR="008B6605" w:rsidP="6EA51B66" w:rsidRDefault="34E54D80" w14:paraId="4DE9A5E8" w14:textId="09C20FD4">
            <w:pPr>
              <w:pStyle w:val="ListParagraph"/>
              <w:numPr>
                <w:ilvl w:val="0"/>
                <w:numId w:val="48"/>
              </w:numPr>
              <w:spacing w:line="360" w:lineRule="auto"/>
              <w:rPr>
                <w:rFonts w:asciiTheme="minorHAnsi" w:hAnsiTheme="minorHAnsi" w:eastAsiaTheme="minorEastAsia" w:cstheme="minorBidi"/>
              </w:rPr>
            </w:pPr>
            <w:r w:rsidRPr="6EA51B66">
              <w:rPr>
                <w:rFonts w:asciiTheme="minorHAnsi" w:hAnsiTheme="minorHAnsi" w:eastAsiaTheme="minorEastAsia" w:cstheme="minorBidi"/>
              </w:rPr>
              <w:t>Reflect on ways to improve personal effectiveness</w:t>
            </w:r>
            <w:r w:rsidRPr="6EA51B66" w:rsidR="157A877C">
              <w:rPr>
                <w:rFonts w:asciiTheme="minorHAnsi" w:hAnsiTheme="minorHAnsi" w:eastAsiaTheme="minorEastAsia" w:cstheme="minorBidi"/>
              </w:rPr>
              <w:t>.</w:t>
            </w:r>
          </w:p>
        </w:tc>
        <w:tc>
          <w:tcPr>
            <w:tcW w:w="4934" w:type="dxa"/>
          </w:tcPr>
          <w:p w:rsidRPr="003E6B90" w:rsidR="008B6605" w:rsidP="6236879E" w:rsidRDefault="6EC2D8E3" w14:paraId="178E93EB" w14:textId="7A270113">
            <w:pPr>
              <w:spacing w:line="360" w:lineRule="auto"/>
              <w:rPr>
                <w:rFonts w:asciiTheme="minorHAnsi" w:hAnsiTheme="minorHAnsi" w:eastAsiaTheme="minorEastAsia" w:cstheme="minorBidi"/>
                <w:color w:val="000000" w:themeColor="text1"/>
              </w:rPr>
            </w:pPr>
            <w:r w:rsidRPr="6236879E">
              <w:rPr>
                <w:rFonts w:asciiTheme="minorHAnsi" w:hAnsiTheme="minorHAnsi" w:eastAsiaTheme="minorEastAsia" w:cstheme="minorBidi"/>
                <w:color w:val="000000" w:themeColor="text1"/>
              </w:rPr>
              <w:t>LO</w:t>
            </w:r>
            <w:r w:rsidRPr="6236879E" w:rsidR="4BBF948E">
              <w:rPr>
                <w:rFonts w:asciiTheme="minorHAnsi" w:hAnsiTheme="minorHAnsi" w:eastAsiaTheme="minorEastAsia" w:cstheme="minorBidi"/>
                <w:color w:val="000000" w:themeColor="text1"/>
              </w:rPr>
              <w:t xml:space="preserve"> </w:t>
            </w:r>
            <w:r w:rsidRPr="6236879E">
              <w:rPr>
                <w:rFonts w:asciiTheme="minorHAnsi" w:hAnsiTheme="minorHAnsi" w:eastAsiaTheme="minorEastAsia" w:cstheme="minorBidi"/>
                <w:color w:val="000000" w:themeColor="text1"/>
              </w:rPr>
              <w:t>7</w:t>
            </w:r>
          </w:p>
        </w:tc>
      </w:tr>
    </w:tbl>
    <w:p w:rsidRPr="000F1A24" w:rsidR="005A3443" w:rsidP="002159D8" w:rsidRDefault="005A3443" w14:paraId="4E9EFEA0" w14:textId="77777777">
      <w:pPr>
        <w:spacing w:line="360" w:lineRule="auto"/>
        <w:rPr>
          <w:rFonts w:cs="Arial" w:asciiTheme="minorHAnsi" w:hAnsiTheme="minorHAnsi"/>
        </w:rPr>
      </w:pPr>
    </w:p>
    <w:p w:rsidR="6236879E" w:rsidRDefault="6236879E" w14:paraId="7362445F" w14:textId="1F816FCE">
      <w:r>
        <w:br w:type="page"/>
      </w:r>
    </w:p>
    <w:p w:rsidRPr="009279A5" w:rsidR="008B6605" w:rsidP="00B87BA2" w:rsidRDefault="008B6605" w14:paraId="4533BB29" w14:textId="5C845A9C">
      <w:pPr>
        <w:pStyle w:val="Heading1"/>
      </w:pPr>
      <w:r w:rsidRPr="009279A5">
        <w:t>10</w:t>
      </w:r>
      <w:r w:rsidRPr="009279A5" w:rsidR="0078699C">
        <w:t>a</w:t>
      </w:r>
      <w:r w:rsidRPr="009279A5" w:rsidR="00E77A58">
        <w:t>.</w:t>
      </w:r>
      <w:r w:rsidRPr="009279A5">
        <w:tab/>
      </w:r>
      <w:r w:rsidRPr="009279A5" w:rsidR="00CB3231">
        <w:t>Indicative</w:t>
      </w:r>
      <w:r w:rsidRPr="009279A5" w:rsidR="00D50E6A">
        <w:t xml:space="preserve"> </w:t>
      </w:r>
      <w:r w:rsidRPr="009279A5">
        <w:t xml:space="preserve">Content </w:t>
      </w:r>
      <w:r w:rsidRPr="009279A5" w:rsidR="00CB3231">
        <w:t xml:space="preserve"> </w:t>
      </w:r>
    </w:p>
    <w:p w:rsidRPr="009279A5" w:rsidR="7FE65802" w:rsidP="3F33579C" w:rsidRDefault="7FE65802" w14:paraId="029375D6" w14:textId="10F5AD85">
      <w:pPr>
        <w:spacing w:after="0"/>
        <w:ind w:left="1440"/>
      </w:pPr>
      <w:r w:rsidRPr="009279A5">
        <w:rPr>
          <w:rFonts w:ascii="Aptos" w:hAnsi="Aptos" w:eastAsia="Aptos" w:cs="Aptos"/>
          <w:i/>
          <w:iCs/>
        </w:rPr>
        <w:t xml:space="preserve"> </w:t>
      </w:r>
    </w:p>
    <w:p w:rsidRPr="009279A5" w:rsidR="00AC7ADD" w:rsidP="6236879E" w:rsidRDefault="00AC7ADD" w14:paraId="430B0836" w14:textId="239E280D">
      <w:pPr>
        <w:spacing w:line="360" w:lineRule="auto"/>
        <w:rPr>
          <w:rFonts w:cs="Arial" w:asciiTheme="minorHAnsi" w:hAnsiTheme="minorHAnsi"/>
        </w:rPr>
      </w:pPr>
      <w:r w:rsidRPr="6236879E">
        <w:rPr>
          <w:rFonts w:cs="Arial" w:asciiTheme="minorHAnsi" w:hAnsiTheme="minorHAns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w:t>
      </w:r>
    </w:p>
    <w:p w:rsidRPr="009279A5" w:rsidR="00AC7ADD" w:rsidP="6236879E" w:rsidRDefault="00AC7ADD" w14:paraId="4A693557" w14:textId="0676D152">
      <w:pPr>
        <w:spacing w:line="360" w:lineRule="auto"/>
        <w:rPr>
          <w:rFonts w:cs="Arial" w:asciiTheme="minorHAnsi" w:hAnsiTheme="minorHAnsi"/>
        </w:rPr>
      </w:pPr>
    </w:p>
    <w:p w:rsidRPr="009279A5" w:rsidR="00AC7ADD" w:rsidP="6236879E" w:rsidRDefault="00AC7ADD" w14:paraId="1F0BDF74" w14:textId="66E9FF9D">
      <w:pPr>
        <w:spacing w:line="360" w:lineRule="auto"/>
        <w:rPr>
          <w:rFonts w:cs="Arial" w:asciiTheme="minorHAnsi" w:hAnsiTheme="minorHAnsi"/>
        </w:rPr>
      </w:pPr>
      <w:r w:rsidRPr="6236879E">
        <w:rPr>
          <w:rFonts w:cs="Arial" w:asciiTheme="minorHAnsi" w:hAnsiTheme="minorHAnsi"/>
        </w:rPr>
        <w:t xml:space="preserve">The indicative content ensures all MIMLOs are addressed but it may not follow the same sequence as that in which the MIMLOs are listed in Section 9. It is the educator's responsibility to ensure that all MIMLOs are included in the delivery of this module. </w:t>
      </w:r>
    </w:p>
    <w:p w:rsidRPr="009279A5" w:rsidR="00131B12" w:rsidP="00AC7ADD" w:rsidRDefault="00131B12" w14:paraId="6E948958" w14:textId="77777777">
      <w:pPr>
        <w:spacing w:line="360" w:lineRule="auto"/>
        <w:rPr>
          <w:rFonts w:cs="Arial" w:asciiTheme="minorHAnsi" w:hAnsiTheme="minorHAnsi"/>
        </w:rPr>
      </w:pPr>
    </w:p>
    <w:p w:rsidRPr="009279A5" w:rsidR="00AC7ADD" w:rsidP="00AC7ADD" w:rsidRDefault="202E0AF9" w14:paraId="71D1AF4F" w14:textId="12C36F61">
      <w:pPr>
        <w:spacing w:line="360" w:lineRule="auto"/>
        <w:rPr>
          <w:rFonts w:cs="Arial" w:asciiTheme="minorHAnsi" w:hAnsiTheme="minorHAnsi"/>
        </w:rPr>
      </w:pPr>
      <w:r w:rsidRPr="63D96E6C">
        <w:rPr>
          <w:rFonts w:cs="Arial" w:asciiTheme="minorHAnsi" w:hAnsiTheme="minorHAnsi"/>
        </w:rPr>
        <w:t>Educators delivering this module as part of a CAS Major or special purpose award should ensure that the content is focused on the specific vocational field of learning of the target award.  </w:t>
      </w:r>
    </w:p>
    <w:p w:rsidR="3EC5ADC2" w:rsidP="63D96E6C" w:rsidRDefault="3EC5ADC2" w14:paraId="4F9502E7" w14:textId="4E293DB2">
      <w:pPr>
        <w:spacing w:line="360" w:lineRule="auto"/>
        <w:ind w:left="0" w:firstLine="0"/>
      </w:pPr>
    </w:p>
    <w:p w:rsidR="5F690303" w:rsidP="63D96E6C" w:rsidRDefault="5F690303" w14:paraId="00951516" w14:textId="5D5F9809">
      <w:pPr>
        <w:spacing w:line="360" w:lineRule="auto"/>
        <w:ind w:firstLine="0"/>
        <w:rPr>
          <w:rFonts w:cs="Arial" w:asciiTheme="minorHAnsi" w:hAnsiTheme="minorHAnsi"/>
          <w:b/>
          <w:bCs/>
          <w:color w:val="auto"/>
        </w:rPr>
      </w:pPr>
      <w:r w:rsidRPr="63D96E6C">
        <w:rPr>
          <w:rFonts w:cs="Arial" w:asciiTheme="minorHAnsi" w:hAnsiTheme="minorHAnsi"/>
          <w:b/>
          <w:bCs/>
          <w:lang w:val="en-US"/>
        </w:rPr>
        <w:t>MIMLO 1</w:t>
      </w:r>
      <w:r w:rsidRPr="63D96E6C" w:rsidR="575E3F77">
        <w:rPr>
          <w:rFonts w:cs="Arial" w:asciiTheme="minorHAnsi" w:hAnsiTheme="minorHAnsi"/>
          <w:b/>
          <w:bCs/>
          <w:lang w:val="en-US"/>
        </w:rPr>
        <w:t xml:space="preserve"> </w:t>
      </w:r>
      <w:r w:rsidRPr="63D96E6C" w:rsidR="1444B9DA">
        <w:rPr>
          <w:rFonts w:cs="Arial" w:asciiTheme="minorHAnsi" w:hAnsiTheme="minorHAnsi"/>
          <w:b/>
          <w:bCs/>
        </w:rPr>
        <w:t>Describ</w:t>
      </w:r>
      <w:r w:rsidRPr="63D96E6C" w:rsidR="1444B9DA">
        <w:rPr>
          <w:rFonts w:cs="Arial" w:asciiTheme="minorHAnsi" w:hAnsiTheme="minorHAnsi"/>
          <w:b/>
          <w:bCs/>
          <w:color w:val="auto"/>
        </w:rPr>
        <w:t>e the basic principles of personal effectiveness</w:t>
      </w:r>
      <w:r w:rsidRPr="63D96E6C" w:rsidR="624A6A23">
        <w:rPr>
          <w:rFonts w:cs="Arial" w:asciiTheme="minorHAnsi" w:hAnsiTheme="minorHAnsi"/>
          <w:b/>
          <w:bCs/>
          <w:color w:val="auto"/>
        </w:rPr>
        <w:t>.</w:t>
      </w:r>
    </w:p>
    <w:p w:rsidRPr="00980B1C" w:rsidR="00E27669" w:rsidP="63D96E6C" w:rsidRDefault="624A6A23" w14:paraId="5A8FCDFD" w14:textId="57408425">
      <w:pPr>
        <w:spacing w:line="360" w:lineRule="auto"/>
        <w:rPr>
          <w:rFonts w:cs="Arial" w:asciiTheme="minorHAnsi" w:hAnsiTheme="minorHAnsi"/>
          <w:color w:val="auto"/>
          <w:lang w:val="en-IE"/>
        </w:rPr>
      </w:pPr>
      <w:r w:rsidRPr="63D96E6C">
        <w:rPr>
          <w:rFonts w:cs="Arial" w:asciiTheme="minorHAnsi" w:hAnsiTheme="minorHAnsi"/>
          <w:color w:val="auto"/>
          <w:lang w:val="en-US"/>
        </w:rPr>
        <w:t>I</w:t>
      </w:r>
      <w:r w:rsidRPr="63D96E6C" w:rsidR="4BD87395">
        <w:rPr>
          <w:rFonts w:cs="Arial" w:asciiTheme="minorHAnsi" w:hAnsiTheme="minorHAnsi"/>
          <w:color w:val="auto"/>
          <w:lang w:val="en-US"/>
        </w:rPr>
        <w:t xml:space="preserve">ntroductory overview of what </w:t>
      </w:r>
      <w:r w:rsidRPr="63D96E6C" w:rsidR="6926EDF2">
        <w:rPr>
          <w:rFonts w:cs="Arial" w:asciiTheme="minorHAnsi" w:hAnsiTheme="minorHAnsi"/>
          <w:color w:val="auto"/>
          <w:lang w:val="en-US"/>
        </w:rPr>
        <w:t>personal effectiveness</w:t>
      </w:r>
      <w:r w:rsidRPr="63D96E6C" w:rsidR="4BD87395">
        <w:rPr>
          <w:rFonts w:cs="Arial" w:asciiTheme="minorHAnsi" w:hAnsiTheme="minorHAnsi"/>
          <w:color w:val="auto"/>
          <w:lang w:val="en-US"/>
        </w:rPr>
        <w:t xml:space="preserve"> </w:t>
      </w:r>
      <w:r w:rsidRPr="63D96E6C" w:rsidR="517FEAD3">
        <w:rPr>
          <w:rFonts w:cs="Arial" w:asciiTheme="minorHAnsi" w:hAnsiTheme="minorHAnsi"/>
          <w:color w:val="auto"/>
          <w:lang w:val="en-US"/>
        </w:rPr>
        <w:t>encompasses</w:t>
      </w:r>
      <w:r w:rsidR="00263AF4">
        <w:rPr>
          <w:rFonts w:cs="Arial" w:asciiTheme="minorHAnsi" w:hAnsiTheme="minorHAnsi"/>
          <w:color w:val="auto"/>
          <w:lang w:val="en-US"/>
        </w:rPr>
        <w:t>,</w:t>
      </w:r>
      <w:r w:rsidR="00CE1203">
        <w:rPr>
          <w:rFonts w:cs="Arial" w:asciiTheme="minorHAnsi" w:hAnsiTheme="minorHAnsi"/>
          <w:color w:val="auto"/>
          <w:lang w:val="en-US"/>
        </w:rPr>
        <w:t xml:space="preserve"> for example:</w:t>
      </w:r>
    </w:p>
    <w:p w:rsidR="3EC5ADC2" w:rsidP="005354CC" w:rsidRDefault="6BD16281" w14:paraId="250023CB" w14:textId="67AD1E4B">
      <w:pPr>
        <w:pStyle w:val="ListParagraph"/>
        <w:numPr>
          <w:ilvl w:val="0"/>
          <w:numId w:val="43"/>
        </w:numPr>
        <w:spacing w:line="360" w:lineRule="auto"/>
        <w:rPr>
          <w:rFonts w:cs="Arial" w:asciiTheme="minorHAnsi" w:hAnsiTheme="minorHAnsi"/>
          <w:color w:val="auto"/>
          <w:lang w:val="en-IE"/>
        </w:rPr>
      </w:pPr>
      <w:r w:rsidRPr="63D96E6C">
        <w:rPr>
          <w:rFonts w:cs="Arial" w:asciiTheme="minorHAnsi" w:hAnsiTheme="minorHAnsi"/>
          <w:color w:val="auto"/>
          <w:lang w:val="en-IE"/>
        </w:rPr>
        <w:t>The importance of personal effectiveness to help individuals succeed in education, personal life and work settings.</w:t>
      </w:r>
    </w:p>
    <w:p w:rsidR="3EC5ADC2" w:rsidP="005354CC" w:rsidRDefault="124951FA" w14:paraId="78F27DEC" w14:textId="0EFD7C7B">
      <w:pPr>
        <w:pStyle w:val="ListParagraph"/>
        <w:numPr>
          <w:ilvl w:val="0"/>
          <w:numId w:val="43"/>
        </w:numPr>
        <w:spacing w:line="360" w:lineRule="auto"/>
        <w:rPr>
          <w:rFonts w:cs="Arial" w:asciiTheme="minorHAnsi" w:hAnsiTheme="minorHAnsi"/>
          <w:color w:val="auto"/>
          <w:lang w:val="en-IE"/>
        </w:rPr>
      </w:pPr>
      <w:r w:rsidRPr="63D96E6C">
        <w:rPr>
          <w:rFonts w:cs="Arial" w:asciiTheme="minorHAnsi" w:hAnsiTheme="minorHAnsi"/>
          <w:color w:val="auto"/>
          <w:lang w:val="en-IE"/>
        </w:rPr>
        <w:t>The ability to manage oneself in a way that allows</w:t>
      </w:r>
      <w:r w:rsidRPr="63D96E6C" w:rsidR="370594FA">
        <w:rPr>
          <w:rFonts w:cs="Arial" w:asciiTheme="minorHAnsi" w:hAnsiTheme="minorHAnsi"/>
          <w:color w:val="auto"/>
          <w:lang w:val="en-IE"/>
        </w:rPr>
        <w:t xml:space="preserve"> for the </w:t>
      </w:r>
      <w:r w:rsidRPr="63D96E6C">
        <w:rPr>
          <w:rFonts w:cs="Arial" w:asciiTheme="minorHAnsi" w:hAnsiTheme="minorHAnsi"/>
          <w:color w:val="auto"/>
          <w:lang w:val="en-IE"/>
        </w:rPr>
        <w:t xml:space="preserve">achievements of </w:t>
      </w:r>
      <w:r w:rsidRPr="63D96E6C" w:rsidR="650758CC">
        <w:rPr>
          <w:rFonts w:cs="Arial" w:asciiTheme="minorHAnsi" w:hAnsiTheme="minorHAnsi"/>
          <w:color w:val="auto"/>
          <w:lang w:val="en-IE"/>
        </w:rPr>
        <w:t xml:space="preserve">personal </w:t>
      </w:r>
      <w:r w:rsidRPr="63D96E6C">
        <w:rPr>
          <w:rFonts w:cs="Arial" w:asciiTheme="minorHAnsi" w:hAnsiTheme="minorHAnsi"/>
          <w:color w:val="auto"/>
          <w:lang w:val="en-IE"/>
        </w:rPr>
        <w:t xml:space="preserve">goals </w:t>
      </w:r>
    </w:p>
    <w:p w:rsidR="3EC5ADC2" w:rsidP="005354CC" w:rsidRDefault="58FC5653" w14:paraId="62262B2B" w14:textId="12166AA2">
      <w:pPr>
        <w:pStyle w:val="ListParagraph"/>
        <w:numPr>
          <w:ilvl w:val="0"/>
          <w:numId w:val="43"/>
        </w:numPr>
        <w:spacing w:line="360" w:lineRule="auto"/>
        <w:rPr>
          <w:rFonts w:cs="Arial" w:asciiTheme="minorHAnsi" w:hAnsiTheme="minorHAnsi"/>
          <w:color w:val="auto"/>
          <w:lang w:val="en-IE"/>
        </w:rPr>
      </w:pPr>
      <w:r w:rsidRPr="63D96E6C">
        <w:rPr>
          <w:rFonts w:cs="Arial" w:asciiTheme="minorHAnsi" w:hAnsiTheme="minorHAnsi"/>
          <w:color w:val="auto"/>
          <w:lang w:val="en-IE"/>
        </w:rPr>
        <w:t>Overview of t</w:t>
      </w:r>
      <w:r w:rsidRPr="63D96E6C" w:rsidR="0814D18C">
        <w:rPr>
          <w:rFonts w:cs="Arial" w:asciiTheme="minorHAnsi" w:hAnsiTheme="minorHAnsi"/>
          <w:color w:val="auto"/>
          <w:lang w:val="en-IE"/>
        </w:rPr>
        <w:t>he importance of balance and well-being</w:t>
      </w:r>
      <w:r w:rsidR="00CF4E3D">
        <w:rPr>
          <w:rFonts w:cs="Arial" w:asciiTheme="minorHAnsi" w:hAnsiTheme="minorHAnsi"/>
          <w:color w:val="auto"/>
          <w:lang w:val="en-IE"/>
        </w:rPr>
        <w:t>,</w:t>
      </w:r>
      <w:r w:rsidRPr="63D96E6C" w:rsidR="0F08C3E2">
        <w:rPr>
          <w:rFonts w:cs="Arial" w:asciiTheme="minorHAnsi" w:hAnsiTheme="minorHAnsi"/>
          <w:color w:val="auto"/>
          <w:lang w:val="en-IE"/>
        </w:rPr>
        <w:t xml:space="preserve"> </w:t>
      </w:r>
      <w:r w:rsidR="00914950">
        <w:rPr>
          <w:rFonts w:cs="Arial" w:asciiTheme="minorHAnsi" w:hAnsiTheme="minorHAnsi"/>
          <w:color w:val="auto"/>
          <w:lang w:val="en-IE"/>
        </w:rPr>
        <w:t>for example</w:t>
      </w:r>
      <w:r w:rsidRPr="00476B80" w:rsidR="00476B80">
        <w:rPr>
          <w:rFonts w:cs="Arial" w:asciiTheme="minorHAnsi" w:hAnsiTheme="minorHAnsi"/>
          <w:color w:val="auto"/>
          <w:lang w:val="en-IE"/>
        </w:rPr>
        <w:t>:</w:t>
      </w:r>
    </w:p>
    <w:p w:rsidR="3EC5ADC2" w:rsidP="005354CC" w:rsidRDefault="65ACE6F9" w14:paraId="4C85CB4D" w14:textId="33EC30D7">
      <w:pPr>
        <w:pStyle w:val="ListParagraph"/>
        <w:numPr>
          <w:ilvl w:val="0"/>
          <w:numId w:val="41"/>
        </w:numPr>
        <w:spacing w:line="360" w:lineRule="auto"/>
        <w:rPr>
          <w:rFonts w:cs="Arial" w:asciiTheme="minorHAnsi" w:hAnsiTheme="minorHAnsi"/>
          <w:color w:val="auto"/>
          <w:lang w:val="en-IE"/>
        </w:rPr>
      </w:pPr>
      <w:r w:rsidRPr="63D96E6C">
        <w:rPr>
          <w:rFonts w:cs="Arial" w:asciiTheme="minorHAnsi" w:hAnsiTheme="minorHAnsi"/>
          <w:color w:val="auto"/>
          <w:lang w:val="en-IE"/>
        </w:rPr>
        <w:t>Exercise and movement for wellbeing</w:t>
      </w:r>
    </w:p>
    <w:p w:rsidR="3EC5ADC2" w:rsidP="005354CC" w:rsidRDefault="65ACE6F9" w14:paraId="6B7AD86F" w14:textId="63BF7656">
      <w:pPr>
        <w:pStyle w:val="ListParagraph"/>
        <w:numPr>
          <w:ilvl w:val="0"/>
          <w:numId w:val="41"/>
        </w:numPr>
        <w:spacing w:line="360" w:lineRule="auto"/>
        <w:rPr>
          <w:rFonts w:cs="Arial" w:asciiTheme="minorHAnsi" w:hAnsiTheme="minorHAnsi"/>
          <w:color w:val="auto"/>
          <w:lang w:val="en-IE"/>
        </w:rPr>
      </w:pPr>
      <w:r w:rsidRPr="63D96E6C">
        <w:rPr>
          <w:rFonts w:cs="Arial" w:asciiTheme="minorHAnsi" w:hAnsiTheme="minorHAnsi"/>
          <w:color w:val="auto"/>
          <w:lang w:val="en-IE"/>
        </w:rPr>
        <w:t>Sleep and nutrition</w:t>
      </w:r>
    </w:p>
    <w:p w:rsidR="3EC5ADC2" w:rsidP="005354CC" w:rsidRDefault="65ACE6F9" w14:paraId="42A6F1D0" w14:textId="176721F8">
      <w:pPr>
        <w:pStyle w:val="ListParagraph"/>
        <w:numPr>
          <w:ilvl w:val="0"/>
          <w:numId w:val="41"/>
        </w:numPr>
        <w:spacing w:line="360" w:lineRule="auto"/>
        <w:rPr>
          <w:rFonts w:cs="Arial" w:asciiTheme="minorHAnsi" w:hAnsiTheme="minorHAnsi"/>
          <w:color w:val="auto"/>
        </w:rPr>
      </w:pPr>
      <w:r w:rsidRPr="63D96E6C">
        <w:rPr>
          <w:rFonts w:cs="Arial" w:asciiTheme="minorHAnsi" w:hAnsiTheme="minorHAnsi"/>
          <w:color w:val="auto"/>
        </w:rPr>
        <w:t xml:space="preserve">Managing stress in healthy ways for example: </w:t>
      </w:r>
      <w:r w:rsidRPr="63D96E6C" w:rsidR="6FAE81F2">
        <w:rPr>
          <w:rFonts w:cs="Arial" w:asciiTheme="minorHAnsi" w:hAnsiTheme="minorHAnsi"/>
          <w:color w:val="auto"/>
        </w:rPr>
        <w:t>m</w:t>
      </w:r>
      <w:r w:rsidRPr="63D96E6C">
        <w:rPr>
          <w:rFonts w:cs="Arial" w:asciiTheme="minorHAnsi" w:hAnsiTheme="minorHAnsi"/>
          <w:color w:val="auto"/>
        </w:rPr>
        <w:t xml:space="preserve">indfulness, </w:t>
      </w:r>
      <w:r w:rsidRPr="63D96E6C" w:rsidR="060B4FC0">
        <w:rPr>
          <w:rFonts w:cs="Arial" w:asciiTheme="minorHAnsi" w:hAnsiTheme="minorHAnsi"/>
          <w:color w:val="auto"/>
        </w:rPr>
        <w:t>b</w:t>
      </w:r>
      <w:r w:rsidRPr="63D96E6C">
        <w:rPr>
          <w:rFonts w:cs="Arial" w:asciiTheme="minorHAnsi" w:hAnsiTheme="minorHAnsi"/>
          <w:color w:val="auto"/>
        </w:rPr>
        <w:t xml:space="preserve">reathing techniques, </w:t>
      </w:r>
      <w:r w:rsidRPr="63D96E6C" w:rsidR="67A61473">
        <w:rPr>
          <w:rFonts w:cs="Arial" w:asciiTheme="minorHAnsi" w:hAnsiTheme="minorHAnsi"/>
          <w:color w:val="auto"/>
        </w:rPr>
        <w:t>j</w:t>
      </w:r>
      <w:r w:rsidRPr="63D96E6C">
        <w:rPr>
          <w:rFonts w:cs="Arial" w:asciiTheme="minorHAnsi" w:hAnsiTheme="minorHAnsi"/>
          <w:color w:val="auto"/>
        </w:rPr>
        <w:t>ournaling</w:t>
      </w:r>
      <w:r w:rsidRPr="63D96E6C" w:rsidR="189F2BEB">
        <w:rPr>
          <w:rFonts w:cs="Arial" w:asciiTheme="minorHAnsi" w:hAnsiTheme="minorHAnsi"/>
          <w:color w:val="auto"/>
        </w:rPr>
        <w:t xml:space="preserve">, </w:t>
      </w:r>
      <w:r w:rsidRPr="63D96E6C" w:rsidR="0AAF4094">
        <w:rPr>
          <w:rFonts w:cs="Arial" w:asciiTheme="minorHAnsi" w:hAnsiTheme="minorHAnsi"/>
          <w:color w:val="auto"/>
        </w:rPr>
        <w:t>s</w:t>
      </w:r>
      <w:r w:rsidRPr="63D96E6C" w:rsidR="189F2BEB">
        <w:rPr>
          <w:rFonts w:cs="Arial" w:asciiTheme="minorHAnsi" w:hAnsiTheme="minorHAnsi"/>
          <w:color w:val="auto"/>
        </w:rPr>
        <w:t xml:space="preserve">ocial life and </w:t>
      </w:r>
      <w:r w:rsidRPr="63D96E6C" w:rsidR="71F48383">
        <w:rPr>
          <w:rFonts w:cs="Arial" w:asciiTheme="minorHAnsi" w:hAnsiTheme="minorHAnsi"/>
          <w:color w:val="auto"/>
        </w:rPr>
        <w:t>social</w:t>
      </w:r>
      <w:r w:rsidRPr="63D96E6C" w:rsidR="189F2BEB">
        <w:rPr>
          <w:rFonts w:cs="Arial" w:asciiTheme="minorHAnsi" w:hAnsiTheme="minorHAnsi"/>
          <w:color w:val="auto"/>
        </w:rPr>
        <w:t xml:space="preserve"> supports.</w:t>
      </w:r>
    </w:p>
    <w:p w:rsidR="3EC5ADC2" w:rsidP="005354CC" w:rsidRDefault="67351EA2" w14:paraId="66D521E5" w14:textId="19DC97B4">
      <w:pPr>
        <w:pStyle w:val="ListParagraph"/>
        <w:numPr>
          <w:ilvl w:val="0"/>
          <w:numId w:val="43"/>
        </w:numPr>
        <w:spacing w:line="360" w:lineRule="auto"/>
        <w:rPr>
          <w:rFonts w:cs="Arial" w:asciiTheme="minorHAnsi" w:hAnsiTheme="minorHAnsi"/>
          <w:color w:val="auto"/>
          <w:lang w:val="en-IE"/>
        </w:rPr>
      </w:pPr>
      <w:r w:rsidRPr="63D96E6C">
        <w:rPr>
          <w:rFonts w:cs="Arial" w:asciiTheme="minorHAnsi" w:hAnsiTheme="minorHAnsi"/>
          <w:color w:val="auto"/>
          <w:lang w:val="en-IE"/>
        </w:rPr>
        <w:t>Goal setting</w:t>
      </w:r>
      <w:r w:rsidRPr="63D96E6C" w:rsidR="6E8D0329">
        <w:rPr>
          <w:rFonts w:cs="Arial" w:asciiTheme="minorHAnsi" w:hAnsiTheme="minorHAnsi"/>
          <w:color w:val="auto"/>
          <w:lang w:val="en-IE"/>
        </w:rPr>
        <w:t>,</w:t>
      </w:r>
      <w:r w:rsidRPr="63D96E6C">
        <w:rPr>
          <w:rFonts w:cs="Arial" w:asciiTheme="minorHAnsi" w:hAnsiTheme="minorHAnsi"/>
          <w:color w:val="auto"/>
          <w:lang w:val="en-IE"/>
        </w:rPr>
        <w:t xml:space="preserve"> to include</w:t>
      </w:r>
      <w:r w:rsidRPr="63D96E6C" w:rsidR="44E7C774">
        <w:rPr>
          <w:rFonts w:cs="Arial" w:asciiTheme="minorHAnsi" w:hAnsiTheme="minorHAnsi"/>
          <w:color w:val="auto"/>
          <w:lang w:val="en-IE"/>
        </w:rPr>
        <w:t xml:space="preserve"> the importance of</w:t>
      </w:r>
      <w:r w:rsidRPr="63D96E6C">
        <w:rPr>
          <w:rFonts w:cs="Arial" w:asciiTheme="minorHAnsi" w:hAnsiTheme="minorHAnsi"/>
          <w:color w:val="auto"/>
          <w:lang w:val="en-IE"/>
        </w:rPr>
        <w:t xml:space="preserve"> s</w:t>
      </w:r>
      <w:r w:rsidRPr="63D96E6C" w:rsidR="0644D966">
        <w:rPr>
          <w:rFonts w:cs="Arial" w:asciiTheme="minorHAnsi" w:hAnsiTheme="minorHAnsi"/>
          <w:color w:val="auto"/>
          <w:lang w:val="en-IE"/>
        </w:rPr>
        <w:t>hort-term and long-term goals</w:t>
      </w:r>
    </w:p>
    <w:p w:rsidR="3EC5ADC2" w:rsidP="005354CC" w:rsidRDefault="292C2E05" w14:paraId="323DA929" w14:textId="02EF45C2">
      <w:pPr>
        <w:pStyle w:val="ListParagraph"/>
        <w:numPr>
          <w:ilvl w:val="0"/>
          <w:numId w:val="43"/>
        </w:numPr>
        <w:spacing w:line="360" w:lineRule="auto"/>
        <w:rPr>
          <w:rFonts w:cs="Arial" w:asciiTheme="minorHAnsi" w:hAnsiTheme="minorHAnsi"/>
          <w:color w:val="auto"/>
          <w:lang w:val="en-IE"/>
        </w:rPr>
      </w:pPr>
      <w:r w:rsidRPr="63D96E6C">
        <w:rPr>
          <w:rFonts w:cs="Arial" w:asciiTheme="minorHAnsi" w:hAnsiTheme="minorHAnsi"/>
          <w:color w:val="auto"/>
          <w:lang w:val="en-IE"/>
        </w:rPr>
        <w:t>Effective time management</w:t>
      </w:r>
      <w:r w:rsidRPr="63D96E6C" w:rsidR="76107D34">
        <w:rPr>
          <w:rFonts w:cs="Arial" w:asciiTheme="minorHAnsi" w:hAnsiTheme="minorHAnsi"/>
          <w:color w:val="auto"/>
          <w:lang w:val="en-IE"/>
        </w:rPr>
        <w:t xml:space="preserve"> to include time management </w:t>
      </w:r>
      <w:r w:rsidRPr="63D96E6C" w:rsidR="08D14041">
        <w:rPr>
          <w:rFonts w:cs="Arial" w:asciiTheme="minorHAnsi" w:hAnsiTheme="minorHAnsi"/>
          <w:color w:val="auto"/>
          <w:lang w:val="en-IE"/>
        </w:rPr>
        <w:t>techniques</w:t>
      </w:r>
      <w:r w:rsidRPr="63D96E6C" w:rsidR="67F80C6C">
        <w:rPr>
          <w:rFonts w:cs="Arial" w:asciiTheme="minorHAnsi" w:hAnsiTheme="minorHAnsi"/>
          <w:color w:val="auto"/>
          <w:lang w:val="en-IE"/>
        </w:rPr>
        <w:t>,</w:t>
      </w:r>
      <w:r w:rsidRPr="63D96E6C" w:rsidR="08D14041">
        <w:rPr>
          <w:rFonts w:cs="Arial" w:asciiTheme="minorHAnsi" w:hAnsiTheme="minorHAnsi"/>
          <w:color w:val="auto"/>
          <w:lang w:val="en-IE"/>
        </w:rPr>
        <w:t xml:space="preserve"> </w:t>
      </w:r>
      <w:r w:rsidRPr="63D96E6C" w:rsidR="76107D34">
        <w:rPr>
          <w:rFonts w:cs="Arial" w:asciiTheme="minorHAnsi" w:hAnsiTheme="minorHAnsi"/>
          <w:color w:val="auto"/>
          <w:lang w:val="en-IE"/>
        </w:rPr>
        <w:t>for exa</w:t>
      </w:r>
      <w:r w:rsidRPr="63D96E6C" w:rsidR="0AA64775">
        <w:rPr>
          <w:rFonts w:cs="Arial" w:asciiTheme="minorHAnsi" w:hAnsiTheme="minorHAnsi"/>
          <w:color w:val="auto"/>
          <w:lang w:val="en-IE"/>
        </w:rPr>
        <w:t>m</w:t>
      </w:r>
      <w:r w:rsidRPr="63D96E6C" w:rsidR="76107D34">
        <w:rPr>
          <w:rFonts w:cs="Arial" w:asciiTheme="minorHAnsi" w:hAnsiTheme="minorHAnsi"/>
          <w:color w:val="auto"/>
          <w:lang w:val="en-IE"/>
        </w:rPr>
        <w:t>ple</w:t>
      </w:r>
      <w:r w:rsidRPr="63D96E6C" w:rsidR="19B0B771">
        <w:rPr>
          <w:rFonts w:cs="Arial" w:asciiTheme="minorHAnsi" w:hAnsiTheme="minorHAnsi"/>
          <w:color w:val="auto"/>
          <w:lang w:val="en-IE"/>
        </w:rPr>
        <w:t>:</w:t>
      </w:r>
    </w:p>
    <w:p w:rsidR="3EC5ADC2" w:rsidP="005354CC" w:rsidRDefault="76107D34" w14:paraId="6C344AA7" w14:textId="612D547B">
      <w:pPr>
        <w:pStyle w:val="ListParagraph"/>
        <w:numPr>
          <w:ilvl w:val="0"/>
          <w:numId w:val="42"/>
        </w:numPr>
        <w:spacing w:line="360" w:lineRule="auto"/>
        <w:rPr>
          <w:rFonts w:cs="Arial" w:asciiTheme="minorHAnsi" w:hAnsiTheme="minorHAnsi"/>
          <w:color w:val="auto"/>
        </w:rPr>
      </w:pPr>
      <w:r w:rsidRPr="63D96E6C">
        <w:rPr>
          <w:rFonts w:cs="Arial" w:asciiTheme="minorHAnsi" w:hAnsiTheme="minorHAnsi"/>
          <w:color w:val="auto"/>
        </w:rPr>
        <w:t xml:space="preserve">The three Ps of time management: Planning, </w:t>
      </w:r>
      <w:r w:rsidRPr="63D96E6C" w:rsidR="1FBD2B33">
        <w:rPr>
          <w:rFonts w:cs="Arial" w:asciiTheme="minorHAnsi" w:hAnsiTheme="minorHAnsi"/>
          <w:color w:val="auto"/>
        </w:rPr>
        <w:t>P</w:t>
      </w:r>
      <w:r w:rsidRPr="63D96E6C">
        <w:rPr>
          <w:rFonts w:cs="Arial" w:asciiTheme="minorHAnsi" w:hAnsiTheme="minorHAnsi"/>
          <w:color w:val="auto"/>
        </w:rPr>
        <w:t xml:space="preserve">rioritising and </w:t>
      </w:r>
      <w:r w:rsidRPr="63D96E6C" w:rsidR="24CD4D3D">
        <w:rPr>
          <w:rFonts w:cs="Arial" w:asciiTheme="minorHAnsi" w:hAnsiTheme="minorHAnsi"/>
          <w:color w:val="auto"/>
        </w:rPr>
        <w:t>P</w:t>
      </w:r>
      <w:r w:rsidRPr="63D96E6C">
        <w:rPr>
          <w:rFonts w:cs="Arial" w:asciiTheme="minorHAnsi" w:hAnsiTheme="minorHAnsi"/>
          <w:color w:val="auto"/>
        </w:rPr>
        <w:t>erforming</w:t>
      </w:r>
    </w:p>
    <w:p w:rsidR="3EC5ADC2" w:rsidP="005354CC" w:rsidRDefault="0644D966" w14:paraId="198854B0" w14:textId="4CD075C5">
      <w:pPr>
        <w:pStyle w:val="ListParagraph"/>
        <w:numPr>
          <w:ilvl w:val="0"/>
          <w:numId w:val="42"/>
        </w:numPr>
        <w:spacing w:line="360" w:lineRule="auto"/>
        <w:rPr>
          <w:rFonts w:cs="Arial" w:asciiTheme="minorHAnsi" w:hAnsiTheme="minorHAnsi"/>
          <w:color w:val="auto"/>
          <w:lang w:val="en-IE"/>
        </w:rPr>
      </w:pPr>
      <w:r w:rsidRPr="63D96E6C">
        <w:rPr>
          <w:rFonts w:cs="Arial" w:asciiTheme="minorHAnsi" w:hAnsiTheme="minorHAnsi"/>
          <w:color w:val="auto"/>
          <w:lang w:val="en-IE"/>
        </w:rPr>
        <w:t>Using Planners</w:t>
      </w:r>
    </w:p>
    <w:p w:rsidR="3EC5ADC2" w:rsidP="005354CC" w:rsidRDefault="0644D966" w14:paraId="670FD921" w14:textId="4030017A">
      <w:pPr>
        <w:pStyle w:val="ListParagraph"/>
        <w:numPr>
          <w:ilvl w:val="0"/>
          <w:numId w:val="42"/>
        </w:numPr>
        <w:spacing w:line="360" w:lineRule="auto"/>
        <w:rPr>
          <w:rFonts w:cs="Arial" w:asciiTheme="minorHAnsi" w:hAnsiTheme="minorHAnsi"/>
          <w:color w:val="auto"/>
          <w:lang w:val="en-IE"/>
        </w:rPr>
      </w:pPr>
      <w:r w:rsidRPr="63D96E6C">
        <w:rPr>
          <w:rFonts w:cs="Arial" w:asciiTheme="minorHAnsi" w:hAnsiTheme="minorHAnsi"/>
          <w:color w:val="auto"/>
          <w:lang w:val="en-IE"/>
        </w:rPr>
        <w:t>Scheduling</w:t>
      </w:r>
    </w:p>
    <w:p w:rsidR="3EC5ADC2" w:rsidP="005354CC" w:rsidRDefault="09817F21" w14:paraId="1BD13B43" w14:textId="0B798432">
      <w:pPr>
        <w:pStyle w:val="ListParagraph"/>
        <w:numPr>
          <w:ilvl w:val="0"/>
          <w:numId w:val="42"/>
        </w:numPr>
        <w:spacing w:line="360" w:lineRule="auto"/>
        <w:rPr>
          <w:rFonts w:cs="Arial" w:asciiTheme="minorHAnsi" w:hAnsiTheme="minorHAnsi"/>
          <w:color w:val="auto"/>
          <w:lang w:val="en-IE"/>
        </w:rPr>
      </w:pPr>
      <w:r w:rsidRPr="63D96E6C">
        <w:rPr>
          <w:rFonts w:cs="Arial" w:asciiTheme="minorHAnsi" w:hAnsiTheme="minorHAnsi"/>
          <w:color w:val="auto"/>
          <w:lang w:val="en-IE"/>
        </w:rPr>
        <w:t xml:space="preserve">Eisenhower Matrix for the prioritisation of tasks </w:t>
      </w:r>
    </w:p>
    <w:p w:rsidR="3EC5ADC2" w:rsidP="63D96E6C" w:rsidRDefault="3EC5ADC2" w14:paraId="314A6957" w14:textId="3BCD2E1A">
      <w:pPr>
        <w:spacing w:line="360" w:lineRule="auto"/>
        <w:rPr>
          <w:rFonts w:cs="Arial" w:asciiTheme="minorHAnsi" w:hAnsiTheme="minorHAnsi"/>
          <w:color w:val="FF0000"/>
          <w:lang w:val="en-IE"/>
        </w:rPr>
      </w:pPr>
    </w:p>
    <w:p w:rsidR="009B562E" w:rsidP="63D96E6C" w:rsidRDefault="071D5014" w14:paraId="652D0F14" w14:textId="3C940940">
      <w:pPr>
        <w:spacing w:line="360" w:lineRule="auto"/>
        <w:ind w:firstLine="0"/>
        <w:rPr>
          <w:rFonts w:cs="Arial" w:asciiTheme="minorHAnsi" w:hAnsiTheme="minorHAnsi"/>
          <w:b/>
          <w:bCs/>
          <w:color w:val="auto"/>
        </w:rPr>
      </w:pPr>
      <w:r w:rsidRPr="63D96E6C">
        <w:rPr>
          <w:rFonts w:cs="Arial" w:asciiTheme="minorHAnsi" w:hAnsiTheme="minorHAnsi"/>
          <w:b/>
          <w:bCs/>
        </w:rPr>
        <w:t>MIMLO 2</w:t>
      </w:r>
      <w:r w:rsidRPr="63D96E6C" w:rsidR="30950191">
        <w:rPr>
          <w:rFonts w:cs="Arial" w:asciiTheme="minorHAnsi" w:hAnsiTheme="minorHAnsi"/>
          <w:color w:val="auto"/>
        </w:rPr>
        <w:t xml:space="preserve"> </w:t>
      </w:r>
      <w:r w:rsidRPr="63D96E6C" w:rsidR="30950191">
        <w:rPr>
          <w:rFonts w:cs="Arial" w:asciiTheme="minorHAnsi" w:hAnsiTheme="minorHAnsi"/>
          <w:b/>
          <w:bCs/>
          <w:color w:val="auto"/>
        </w:rPr>
        <w:t>Identify personal strengths and challenges in support of achieving goals.</w:t>
      </w:r>
    </w:p>
    <w:p w:rsidR="009B562E" w:rsidP="63D96E6C" w:rsidRDefault="5A5BD64B" w14:paraId="2A6A2E9A" w14:textId="4D35D5EE">
      <w:pPr>
        <w:spacing w:line="360" w:lineRule="auto"/>
        <w:ind w:firstLine="0"/>
        <w:rPr>
          <w:rFonts w:cs="Arial" w:asciiTheme="minorHAnsi" w:hAnsiTheme="minorHAnsi"/>
          <w:color w:val="auto"/>
        </w:rPr>
      </w:pPr>
      <w:r w:rsidRPr="63D96E6C">
        <w:rPr>
          <w:rFonts w:cs="Arial" w:asciiTheme="minorHAnsi" w:hAnsiTheme="minorHAnsi"/>
          <w:color w:val="auto"/>
        </w:rPr>
        <w:t>Understanding personal strengths</w:t>
      </w:r>
      <w:r w:rsidRPr="63D96E6C" w:rsidR="4BA2BDAD">
        <w:rPr>
          <w:rFonts w:cs="Arial" w:asciiTheme="minorHAnsi" w:hAnsiTheme="minorHAnsi"/>
          <w:color w:val="auto"/>
        </w:rPr>
        <w:t xml:space="preserve"> and </w:t>
      </w:r>
      <w:r w:rsidRPr="63D96E6C" w:rsidR="1C1B4AD4">
        <w:rPr>
          <w:rFonts w:cs="Arial" w:asciiTheme="minorHAnsi" w:hAnsiTheme="minorHAnsi"/>
          <w:color w:val="auto"/>
        </w:rPr>
        <w:t>challenges</w:t>
      </w:r>
      <w:r w:rsidR="00263AF4">
        <w:rPr>
          <w:rFonts w:cs="Arial" w:asciiTheme="minorHAnsi" w:hAnsiTheme="minorHAnsi"/>
          <w:color w:val="auto"/>
        </w:rPr>
        <w:t>,</w:t>
      </w:r>
      <w:r w:rsidRPr="63D96E6C">
        <w:rPr>
          <w:rFonts w:cs="Arial" w:asciiTheme="minorHAnsi" w:hAnsiTheme="minorHAnsi"/>
          <w:color w:val="auto"/>
        </w:rPr>
        <w:t xml:space="preserve"> </w:t>
      </w:r>
      <w:r w:rsidR="00CE1203">
        <w:rPr>
          <w:rFonts w:cs="Arial" w:asciiTheme="minorHAnsi" w:hAnsiTheme="minorHAnsi"/>
          <w:color w:val="auto"/>
        </w:rPr>
        <w:t>for example</w:t>
      </w:r>
      <w:r w:rsidRPr="63D96E6C">
        <w:rPr>
          <w:rFonts w:cs="Arial" w:asciiTheme="minorHAnsi" w:hAnsiTheme="minorHAnsi"/>
          <w:color w:val="auto"/>
        </w:rPr>
        <w:t>:</w:t>
      </w:r>
    </w:p>
    <w:p w:rsidR="3EC5ADC2" w:rsidP="005354CC" w:rsidRDefault="5A5BD64B" w14:paraId="16CD9530" w14:textId="50DB9D00">
      <w:pPr>
        <w:pStyle w:val="ListParagraph"/>
        <w:numPr>
          <w:ilvl w:val="0"/>
          <w:numId w:val="40"/>
        </w:numPr>
        <w:spacing w:after="0" w:line="360" w:lineRule="auto"/>
        <w:rPr>
          <w:rFonts w:ascii="Aptos" w:hAnsi="Aptos" w:eastAsia="Aptos" w:cs="Aptos"/>
          <w:color w:val="auto"/>
        </w:rPr>
      </w:pPr>
      <w:r w:rsidRPr="63D96E6C">
        <w:rPr>
          <w:rFonts w:ascii="Aptos" w:hAnsi="Aptos" w:eastAsia="Aptos" w:cs="Aptos"/>
          <w:color w:val="auto"/>
        </w:rPr>
        <w:t>Definition of personal strengths</w:t>
      </w:r>
      <w:r w:rsidRPr="63D96E6C" w:rsidR="56FE33FB">
        <w:rPr>
          <w:rFonts w:ascii="Aptos" w:hAnsi="Aptos" w:eastAsia="Aptos" w:cs="Aptos"/>
          <w:color w:val="auto"/>
        </w:rPr>
        <w:t xml:space="preserve">, </w:t>
      </w:r>
      <w:r w:rsidRPr="63D96E6C" w:rsidR="1EADE91A">
        <w:rPr>
          <w:rFonts w:ascii="Aptos" w:hAnsi="Aptos" w:eastAsia="Aptos" w:cs="Aptos"/>
          <w:color w:val="auto"/>
        </w:rPr>
        <w:t>as</w:t>
      </w:r>
      <w:r w:rsidRPr="63D96E6C">
        <w:rPr>
          <w:rFonts w:ascii="Aptos" w:hAnsi="Aptos" w:eastAsia="Aptos" w:cs="Aptos"/>
          <w:color w:val="auto"/>
        </w:rPr>
        <w:t xml:space="preserve"> </w:t>
      </w:r>
      <w:r w:rsidRPr="63D96E6C" w:rsidR="5F7CC321">
        <w:rPr>
          <w:rFonts w:ascii="Aptos" w:hAnsi="Aptos" w:eastAsia="Aptos" w:cs="Aptos"/>
          <w:color w:val="auto"/>
        </w:rPr>
        <w:t>q</w:t>
      </w:r>
      <w:r w:rsidRPr="63D96E6C">
        <w:rPr>
          <w:rFonts w:ascii="Aptos" w:hAnsi="Aptos" w:eastAsia="Aptos" w:cs="Aptos"/>
          <w:color w:val="auto"/>
        </w:rPr>
        <w:t>ualities or skills that help a person succeed in different areas of life.</w:t>
      </w:r>
      <w:r w:rsidRPr="63D96E6C" w:rsidR="63A8F631">
        <w:rPr>
          <w:rFonts w:ascii="Aptos" w:hAnsi="Aptos" w:eastAsia="Aptos" w:cs="Aptos"/>
          <w:color w:val="auto"/>
        </w:rPr>
        <w:t xml:space="preserve"> </w:t>
      </w:r>
    </w:p>
    <w:p w:rsidR="3EC5ADC2" w:rsidP="005354CC" w:rsidRDefault="46ED9BD7" w14:paraId="581211F2" w14:textId="0046F2E7">
      <w:pPr>
        <w:pStyle w:val="ListParagraph"/>
        <w:numPr>
          <w:ilvl w:val="0"/>
          <w:numId w:val="40"/>
        </w:numPr>
        <w:spacing w:after="0" w:line="360" w:lineRule="auto"/>
        <w:rPr>
          <w:rFonts w:ascii="Aptos" w:hAnsi="Aptos" w:eastAsia="Aptos" w:cs="Aptos"/>
          <w:color w:val="auto"/>
        </w:rPr>
      </w:pPr>
      <w:r w:rsidRPr="63D96E6C">
        <w:rPr>
          <w:rFonts w:ascii="Aptos" w:hAnsi="Aptos" w:eastAsia="Aptos" w:cs="Aptos"/>
          <w:color w:val="auto"/>
        </w:rPr>
        <w:t>Different types of strengths and qualities</w:t>
      </w:r>
      <w:r w:rsidRPr="63D96E6C" w:rsidR="1E06B3C9">
        <w:rPr>
          <w:rFonts w:ascii="Aptos" w:hAnsi="Aptos" w:eastAsia="Aptos" w:cs="Aptos"/>
          <w:color w:val="auto"/>
        </w:rPr>
        <w:t>,</w:t>
      </w:r>
      <w:r w:rsidRPr="63D96E6C">
        <w:rPr>
          <w:rFonts w:ascii="Aptos" w:hAnsi="Aptos" w:eastAsia="Aptos" w:cs="Aptos"/>
          <w:color w:val="auto"/>
        </w:rPr>
        <w:t xml:space="preserve"> for example:</w:t>
      </w:r>
    </w:p>
    <w:p w:rsidR="3EC5ADC2" w:rsidP="005354CC" w:rsidRDefault="63A8F631" w14:paraId="3C523591" w14:textId="5C28B575">
      <w:pPr>
        <w:pStyle w:val="ListParagraph"/>
        <w:numPr>
          <w:ilvl w:val="0"/>
          <w:numId w:val="39"/>
        </w:numPr>
        <w:spacing w:after="0" w:line="360" w:lineRule="auto"/>
        <w:rPr>
          <w:rFonts w:ascii="Aptos" w:hAnsi="Aptos" w:eastAsia="Aptos" w:cs="Aptos"/>
          <w:color w:val="auto"/>
        </w:rPr>
      </w:pPr>
      <w:r w:rsidRPr="63D96E6C">
        <w:rPr>
          <w:rFonts w:ascii="Aptos" w:hAnsi="Aptos" w:eastAsia="Aptos" w:cs="Aptos"/>
          <w:color w:val="auto"/>
        </w:rPr>
        <w:t>Personal qualities</w:t>
      </w:r>
    </w:p>
    <w:p w:rsidR="3EC5ADC2" w:rsidP="005354CC" w:rsidRDefault="63A8F631" w14:paraId="48ECAF95" w14:textId="4E606B46">
      <w:pPr>
        <w:pStyle w:val="ListParagraph"/>
        <w:numPr>
          <w:ilvl w:val="0"/>
          <w:numId w:val="39"/>
        </w:numPr>
        <w:spacing w:after="0" w:line="360" w:lineRule="auto"/>
        <w:rPr>
          <w:rFonts w:ascii="Aptos" w:hAnsi="Aptos" w:eastAsia="Aptos" w:cs="Aptos"/>
          <w:color w:val="auto"/>
        </w:rPr>
      </w:pPr>
      <w:r w:rsidRPr="63D96E6C">
        <w:rPr>
          <w:rFonts w:ascii="Aptos" w:hAnsi="Aptos" w:eastAsia="Aptos" w:cs="Aptos"/>
          <w:color w:val="auto"/>
        </w:rPr>
        <w:t xml:space="preserve">Academic </w:t>
      </w:r>
      <w:r w:rsidRPr="63D96E6C" w:rsidR="27AEA801">
        <w:rPr>
          <w:rFonts w:ascii="Aptos" w:hAnsi="Aptos" w:eastAsia="Aptos" w:cs="Aptos"/>
          <w:color w:val="auto"/>
        </w:rPr>
        <w:t>and learning abilities</w:t>
      </w:r>
      <w:r w:rsidRPr="63D96E6C">
        <w:rPr>
          <w:rFonts w:ascii="Aptos" w:hAnsi="Aptos" w:eastAsia="Aptos" w:cs="Aptos"/>
          <w:color w:val="auto"/>
        </w:rPr>
        <w:t xml:space="preserve"> </w:t>
      </w:r>
    </w:p>
    <w:p w:rsidR="3EC5ADC2" w:rsidP="005354CC" w:rsidRDefault="63A8F631" w14:paraId="75A2D08A" w14:textId="384D0C01">
      <w:pPr>
        <w:pStyle w:val="ListParagraph"/>
        <w:numPr>
          <w:ilvl w:val="0"/>
          <w:numId w:val="39"/>
        </w:numPr>
        <w:spacing w:after="0" w:line="360" w:lineRule="auto"/>
        <w:rPr>
          <w:rFonts w:ascii="Aptos" w:hAnsi="Aptos" w:eastAsia="Aptos" w:cs="Aptos"/>
          <w:color w:val="auto"/>
        </w:rPr>
      </w:pPr>
      <w:r w:rsidRPr="63D96E6C">
        <w:rPr>
          <w:rFonts w:ascii="Aptos" w:hAnsi="Aptos" w:eastAsia="Aptos" w:cs="Aptos"/>
          <w:color w:val="auto"/>
        </w:rPr>
        <w:t>Social and communication</w:t>
      </w:r>
      <w:r w:rsidRPr="63D96E6C" w:rsidR="602461F5">
        <w:rPr>
          <w:rFonts w:ascii="Aptos" w:hAnsi="Aptos" w:eastAsia="Aptos" w:cs="Aptos"/>
          <w:color w:val="auto"/>
        </w:rPr>
        <w:t xml:space="preserve"> strengths</w:t>
      </w:r>
    </w:p>
    <w:p w:rsidR="3EC5ADC2" w:rsidP="005354CC" w:rsidRDefault="602461F5" w14:paraId="460287F0" w14:textId="3A891255">
      <w:pPr>
        <w:pStyle w:val="ListParagraph"/>
        <w:numPr>
          <w:ilvl w:val="0"/>
          <w:numId w:val="39"/>
        </w:numPr>
        <w:spacing w:after="0" w:line="360" w:lineRule="auto"/>
        <w:rPr>
          <w:rFonts w:ascii="Aptos" w:hAnsi="Aptos" w:eastAsia="Aptos" w:cs="Aptos"/>
          <w:color w:val="auto"/>
        </w:rPr>
      </w:pPr>
      <w:r w:rsidRPr="63D96E6C">
        <w:rPr>
          <w:rFonts w:ascii="Aptos" w:hAnsi="Aptos" w:eastAsia="Aptos" w:cs="Aptos"/>
          <w:color w:val="auto"/>
        </w:rPr>
        <w:t>Practical strengths</w:t>
      </w:r>
    </w:p>
    <w:p w:rsidR="3EC5ADC2" w:rsidP="005354CC" w:rsidRDefault="5A5BD64B" w14:paraId="23A1CECC" w14:textId="732DF9CD">
      <w:pPr>
        <w:pStyle w:val="ListParagraph"/>
        <w:numPr>
          <w:ilvl w:val="0"/>
          <w:numId w:val="40"/>
        </w:numPr>
        <w:spacing w:after="0" w:line="360" w:lineRule="auto"/>
        <w:rPr>
          <w:rFonts w:ascii="Aptos" w:hAnsi="Aptos" w:eastAsia="Aptos" w:cs="Aptos"/>
          <w:color w:val="auto"/>
        </w:rPr>
      </w:pPr>
      <w:r w:rsidRPr="63D96E6C">
        <w:rPr>
          <w:rFonts w:ascii="Aptos" w:hAnsi="Aptos" w:eastAsia="Aptos" w:cs="Aptos"/>
          <w:color w:val="auto"/>
        </w:rPr>
        <w:t>Definition of challenges</w:t>
      </w:r>
      <w:r w:rsidRPr="63D96E6C" w:rsidR="23D9EBF7">
        <w:rPr>
          <w:rFonts w:ascii="Aptos" w:hAnsi="Aptos" w:eastAsia="Aptos" w:cs="Aptos"/>
          <w:color w:val="auto"/>
        </w:rPr>
        <w:t>,</w:t>
      </w:r>
      <w:r w:rsidRPr="63D96E6C" w:rsidR="3913085C">
        <w:rPr>
          <w:rFonts w:ascii="Aptos" w:hAnsi="Aptos" w:eastAsia="Aptos" w:cs="Aptos"/>
          <w:color w:val="auto"/>
        </w:rPr>
        <w:t xml:space="preserve"> as p</w:t>
      </w:r>
      <w:r w:rsidRPr="63D96E6C">
        <w:rPr>
          <w:rFonts w:ascii="Aptos" w:hAnsi="Aptos" w:eastAsia="Aptos" w:cs="Aptos"/>
          <w:color w:val="auto"/>
        </w:rPr>
        <w:t>ersonal or external factors that may make it harder to reach a goal</w:t>
      </w:r>
    </w:p>
    <w:p w:rsidR="3EC5ADC2" w:rsidP="005354CC" w:rsidRDefault="3FDAD22D" w14:paraId="06095629" w14:textId="6EA98742">
      <w:pPr>
        <w:pStyle w:val="ListParagraph"/>
        <w:numPr>
          <w:ilvl w:val="0"/>
          <w:numId w:val="40"/>
        </w:numPr>
        <w:spacing w:after="0" w:line="360" w:lineRule="auto"/>
        <w:rPr>
          <w:rFonts w:ascii="Aptos" w:hAnsi="Aptos" w:eastAsia="Aptos" w:cs="Aptos"/>
          <w:color w:val="auto"/>
        </w:rPr>
      </w:pPr>
      <w:r w:rsidRPr="63D96E6C">
        <w:rPr>
          <w:rFonts w:ascii="Aptos" w:hAnsi="Aptos" w:eastAsia="Aptos" w:cs="Aptos"/>
          <w:color w:val="auto"/>
        </w:rPr>
        <w:t>Definition and i</w:t>
      </w:r>
      <w:r w:rsidRPr="63D96E6C" w:rsidR="5A5BD64B">
        <w:rPr>
          <w:rFonts w:ascii="Aptos" w:hAnsi="Aptos" w:eastAsia="Aptos" w:cs="Aptos"/>
          <w:color w:val="auto"/>
        </w:rPr>
        <w:t>mportance of self-awareness</w:t>
      </w:r>
      <w:r w:rsidRPr="63D96E6C" w:rsidR="379B1A9E">
        <w:rPr>
          <w:rFonts w:ascii="Aptos" w:hAnsi="Aptos" w:eastAsia="Aptos" w:cs="Aptos"/>
          <w:color w:val="auto"/>
        </w:rPr>
        <w:t>, for example:</w:t>
      </w:r>
    </w:p>
    <w:p w:rsidR="3EC5ADC2" w:rsidP="005354CC" w:rsidRDefault="379B1A9E" w14:paraId="75A47471" w14:textId="07DE73AD">
      <w:pPr>
        <w:pStyle w:val="ListParagraph"/>
        <w:numPr>
          <w:ilvl w:val="0"/>
          <w:numId w:val="32"/>
        </w:numPr>
        <w:spacing w:after="0" w:line="360" w:lineRule="auto"/>
        <w:rPr>
          <w:rFonts w:ascii="Aptos" w:hAnsi="Aptos" w:eastAsia="Aptos" w:cs="Aptos"/>
          <w:color w:val="auto"/>
        </w:rPr>
      </w:pPr>
      <w:r w:rsidRPr="63D96E6C">
        <w:rPr>
          <w:rFonts w:ascii="Aptos" w:hAnsi="Aptos" w:eastAsia="Aptos" w:cs="Aptos"/>
          <w:color w:val="auto"/>
        </w:rPr>
        <w:t xml:space="preserve">Why is self-awareness important in </w:t>
      </w:r>
      <w:proofErr w:type="gramStart"/>
      <w:r w:rsidRPr="63D96E6C">
        <w:rPr>
          <w:rFonts w:ascii="Aptos" w:hAnsi="Aptos" w:eastAsia="Aptos" w:cs="Aptos"/>
          <w:color w:val="auto"/>
        </w:rPr>
        <w:t>life</w:t>
      </w:r>
      <w:proofErr w:type="gramEnd"/>
      <w:r w:rsidRPr="63D96E6C">
        <w:rPr>
          <w:rFonts w:ascii="Aptos" w:hAnsi="Aptos" w:eastAsia="Aptos" w:cs="Aptos"/>
          <w:color w:val="auto"/>
        </w:rPr>
        <w:t xml:space="preserve"> </w:t>
      </w:r>
    </w:p>
    <w:p w:rsidR="3EC5ADC2" w:rsidP="005354CC" w:rsidRDefault="379B1A9E" w14:paraId="4D673863" w14:textId="6DE09737">
      <w:pPr>
        <w:pStyle w:val="ListParagraph"/>
        <w:numPr>
          <w:ilvl w:val="0"/>
          <w:numId w:val="32"/>
        </w:numPr>
        <w:spacing w:after="0" w:line="360" w:lineRule="auto"/>
        <w:rPr>
          <w:rFonts w:ascii="Aptos" w:hAnsi="Aptos" w:eastAsia="Aptos" w:cs="Aptos"/>
          <w:color w:val="auto"/>
        </w:rPr>
      </w:pPr>
      <w:r w:rsidRPr="63D96E6C">
        <w:rPr>
          <w:rFonts w:ascii="Aptos" w:hAnsi="Aptos" w:eastAsia="Aptos" w:cs="Aptos"/>
          <w:color w:val="auto"/>
        </w:rPr>
        <w:t xml:space="preserve">How does self-awareness help to set and </w:t>
      </w:r>
      <w:r w:rsidRPr="00311F9C">
        <w:rPr>
          <w:rFonts w:ascii="Aptos" w:hAnsi="Aptos" w:eastAsia="Aptos" w:cs="Aptos"/>
          <w:color w:val="auto"/>
        </w:rPr>
        <w:t xml:space="preserve">achieve </w:t>
      </w:r>
      <w:r w:rsidRPr="00311F9C" w:rsidR="00020B0B">
        <w:rPr>
          <w:rFonts w:ascii="Aptos" w:hAnsi="Aptos" w:eastAsia="Aptos" w:cs="Aptos"/>
          <w:color w:val="auto"/>
        </w:rPr>
        <w:t xml:space="preserve">a </w:t>
      </w:r>
      <w:proofErr w:type="gramStart"/>
      <w:r w:rsidRPr="00311F9C">
        <w:rPr>
          <w:rFonts w:ascii="Aptos" w:hAnsi="Aptos" w:eastAsia="Aptos" w:cs="Aptos"/>
          <w:color w:val="auto"/>
        </w:rPr>
        <w:t>goal</w:t>
      </w:r>
      <w:proofErr w:type="gramEnd"/>
    </w:p>
    <w:p w:rsidR="3EC5ADC2" w:rsidP="005354CC" w:rsidRDefault="379B1A9E" w14:paraId="54A90621" w14:textId="03BCA51D">
      <w:pPr>
        <w:pStyle w:val="ListParagraph"/>
        <w:numPr>
          <w:ilvl w:val="0"/>
          <w:numId w:val="32"/>
        </w:numPr>
        <w:spacing w:after="0" w:line="360" w:lineRule="auto"/>
        <w:rPr>
          <w:rFonts w:ascii="Aptos" w:hAnsi="Aptos" w:eastAsia="Aptos" w:cs="Aptos"/>
          <w:color w:val="auto"/>
        </w:rPr>
      </w:pPr>
      <w:r w:rsidRPr="63D96E6C">
        <w:rPr>
          <w:rFonts w:ascii="Aptos" w:hAnsi="Aptos" w:eastAsia="Aptos" w:cs="Aptos"/>
          <w:color w:val="auto"/>
        </w:rPr>
        <w:t>S</w:t>
      </w:r>
      <w:r w:rsidRPr="63D96E6C" w:rsidR="6720AC6D">
        <w:rPr>
          <w:rFonts w:ascii="Aptos" w:hAnsi="Aptos" w:eastAsia="Aptos" w:cs="Aptos"/>
          <w:color w:val="auto"/>
        </w:rPr>
        <w:t>el</w:t>
      </w:r>
      <w:r w:rsidRPr="63D96E6C">
        <w:rPr>
          <w:rFonts w:ascii="Aptos" w:hAnsi="Aptos" w:eastAsia="Aptos" w:cs="Aptos"/>
          <w:color w:val="auto"/>
        </w:rPr>
        <w:t>f-a</w:t>
      </w:r>
      <w:r w:rsidRPr="63D96E6C" w:rsidR="76AD9E12">
        <w:rPr>
          <w:rFonts w:ascii="Aptos" w:hAnsi="Aptos" w:eastAsia="Aptos" w:cs="Aptos"/>
          <w:color w:val="auto"/>
        </w:rPr>
        <w:t>w</w:t>
      </w:r>
      <w:r w:rsidRPr="63D96E6C" w:rsidR="04B9D92E">
        <w:rPr>
          <w:rFonts w:ascii="Aptos" w:hAnsi="Aptos" w:eastAsia="Aptos" w:cs="Aptos"/>
          <w:color w:val="auto"/>
        </w:rPr>
        <w:t>a</w:t>
      </w:r>
      <w:r w:rsidRPr="63D96E6C">
        <w:rPr>
          <w:rFonts w:ascii="Aptos" w:hAnsi="Aptos" w:eastAsia="Aptos" w:cs="Aptos"/>
          <w:color w:val="auto"/>
        </w:rPr>
        <w:t xml:space="preserve">reness </w:t>
      </w:r>
      <w:r w:rsidRPr="63D96E6C" w:rsidR="31C9100C">
        <w:rPr>
          <w:rFonts w:ascii="Aptos" w:hAnsi="Aptos" w:eastAsia="Aptos" w:cs="Aptos"/>
          <w:color w:val="auto"/>
        </w:rPr>
        <w:t>tools such as J</w:t>
      </w:r>
      <w:r w:rsidRPr="63D96E6C">
        <w:rPr>
          <w:rFonts w:ascii="Aptos" w:hAnsi="Aptos" w:eastAsia="Aptos" w:cs="Aptos"/>
          <w:color w:val="auto"/>
        </w:rPr>
        <w:t xml:space="preserve">ohari </w:t>
      </w:r>
      <w:r w:rsidRPr="63D96E6C" w:rsidR="6957F058">
        <w:rPr>
          <w:rFonts w:ascii="Aptos" w:hAnsi="Aptos" w:eastAsia="Aptos" w:cs="Aptos"/>
          <w:color w:val="auto"/>
        </w:rPr>
        <w:t>W</w:t>
      </w:r>
      <w:r w:rsidRPr="63D96E6C">
        <w:rPr>
          <w:rFonts w:ascii="Aptos" w:hAnsi="Aptos" w:eastAsia="Aptos" w:cs="Aptos"/>
          <w:color w:val="auto"/>
        </w:rPr>
        <w:t xml:space="preserve">indow </w:t>
      </w:r>
      <w:r w:rsidR="00F157B8">
        <w:rPr>
          <w:rFonts w:ascii="Aptos" w:hAnsi="Aptos" w:eastAsia="Aptos" w:cs="Aptos"/>
          <w:color w:val="auto"/>
        </w:rPr>
        <w:t xml:space="preserve">or others </w:t>
      </w:r>
      <w:r w:rsidRPr="63D96E6C" w:rsidR="4C9838D2">
        <w:rPr>
          <w:rFonts w:ascii="Aptos" w:hAnsi="Aptos" w:eastAsia="Aptos" w:cs="Aptos"/>
          <w:color w:val="auto"/>
        </w:rPr>
        <w:t>could be used</w:t>
      </w:r>
    </w:p>
    <w:p w:rsidR="3EC5ADC2" w:rsidP="005354CC" w:rsidRDefault="4C9838D2" w14:paraId="3DA96703" w14:textId="5630784D">
      <w:pPr>
        <w:pStyle w:val="ListParagraph"/>
        <w:numPr>
          <w:ilvl w:val="0"/>
          <w:numId w:val="40"/>
        </w:numPr>
        <w:spacing w:after="0" w:line="360" w:lineRule="auto"/>
        <w:rPr>
          <w:rFonts w:ascii="Aptos" w:hAnsi="Aptos" w:eastAsia="Aptos" w:cs="Aptos"/>
          <w:color w:val="auto"/>
        </w:rPr>
      </w:pPr>
      <w:r w:rsidRPr="63D96E6C">
        <w:rPr>
          <w:rFonts w:ascii="Aptos" w:hAnsi="Aptos" w:eastAsia="Aptos" w:cs="Aptos"/>
          <w:color w:val="auto"/>
        </w:rPr>
        <w:t>I</w:t>
      </w:r>
      <w:r w:rsidRPr="63D96E6C" w:rsidR="39353222">
        <w:rPr>
          <w:rFonts w:ascii="Aptos" w:hAnsi="Aptos" w:eastAsia="Aptos" w:cs="Aptos"/>
          <w:color w:val="auto"/>
        </w:rPr>
        <w:t>dentify</w:t>
      </w:r>
      <w:r w:rsidR="00190CAC">
        <w:rPr>
          <w:rFonts w:ascii="Aptos" w:hAnsi="Aptos" w:eastAsia="Aptos" w:cs="Aptos"/>
          <w:color w:val="auto"/>
        </w:rPr>
        <w:t>ing</w:t>
      </w:r>
      <w:r w:rsidRPr="63D96E6C" w:rsidR="39353222">
        <w:rPr>
          <w:rFonts w:ascii="Aptos" w:hAnsi="Aptos" w:eastAsia="Aptos" w:cs="Aptos"/>
          <w:color w:val="auto"/>
        </w:rPr>
        <w:t xml:space="preserve"> personal </w:t>
      </w:r>
      <w:r w:rsidRPr="63D96E6C" w:rsidR="5A5BD64B">
        <w:rPr>
          <w:rFonts w:ascii="Aptos" w:hAnsi="Aptos" w:eastAsia="Aptos" w:cs="Aptos"/>
          <w:color w:val="auto"/>
        </w:rPr>
        <w:t xml:space="preserve">strengths and challenges </w:t>
      </w:r>
      <w:r w:rsidRPr="63D96E6C" w:rsidR="6ECAF883">
        <w:rPr>
          <w:rFonts w:ascii="Aptos" w:hAnsi="Aptos" w:eastAsia="Aptos" w:cs="Aptos"/>
          <w:color w:val="auto"/>
        </w:rPr>
        <w:t>for</w:t>
      </w:r>
      <w:r w:rsidRPr="63D96E6C" w:rsidR="5A5BD64B">
        <w:rPr>
          <w:rFonts w:ascii="Aptos" w:hAnsi="Aptos" w:eastAsia="Aptos" w:cs="Aptos"/>
          <w:color w:val="auto"/>
        </w:rPr>
        <w:t xml:space="preserve"> planning and achieving goals effectively.</w:t>
      </w:r>
      <w:r w:rsidRPr="63D96E6C" w:rsidR="48E419E5">
        <w:rPr>
          <w:rFonts w:ascii="Aptos" w:hAnsi="Aptos" w:eastAsia="Aptos" w:cs="Aptos"/>
          <w:color w:val="auto"/>
        </w:rPr>
        <w:t xml:space="preserve"> One or more tools </w:t>
      </w:r>
      <w:r w:rsidR="001D0A0E">
        <w:rPr>
          <w:rFonts w:ascii="Aptos" w:hAnsi="Aptos" w:eastAsia="Aptos" w:cs="Aptos"/>
          <w:color w:val="auto"/>
        </w:rPr>
        <w:t>such as</w:t>
      </w:r>
      <w:r w:rsidRPr="63D96E6C" w:rsidR="001D0A0E">
        <w:rPr>
          <w:rFonts w:ascii="Aptos" w:hAnsi="Aptos" w:eastAsia="Aptos" w:cs="Aptos"/>
          <w:color w:val="auto"/>
        </w:rPr>
        <w:t xml:space="preserve"> the following </w:t>
      </w:r>
      <w:r w:rsidRPr="63D96E6C" w:rsidR="48E419E5">
        <w:rPr>
          <w:rFonts w:ascii="Aptos" w:hAnsi="Aptos" w:eastAsia="Aptos" w:cs="Aptos"/>
          <w:color w:val="auto"/>
        </w:rPr>
        <w:t>c</w:t>
      </w:r>
      <w:r w:rsidRPr="63D96E6C" w:rsidR="45F9350E">
        <w:rPr>
          <w:rFonts w:ascii="Aptos" w:hAnsi="Aptos" w:eastAsia="Aptos" w:cs="Aptos"/>
          <w:color w:val="auto"/>
        </w:rPr>
        <w:t>ould</w:t>
      </w:r>
      <w:r w:rsidRPr="63D96E6C" w:rsidR="48E419E5">
        <w:rPr>
          <w:rFonts w:ascii="Aptos" w:hAnsi="Aptos" w:eastAsia="Aptos" w:cs="Aptos"/>
          <w:color w:val="auto"/>
        </w:rPr>
        <w:t xml:space="preserve"> be used: </w:t>
      </w:r>
    </w:p>
    <w:p w:rsidR="3EC5ADC2" w:rsidP="005354CC" w:rsidRDefault="5713599B" w14:paraId="62DEBDE8" w14:textId="6707CB41">
      <w:pPr>
        <w:pStyle w:val="ListParagraph"/>
        <w:numPr>
          <w:ilvl w:val="0"/>
          <w:numId w:val="38"/>
        </w:numPr>
        <w:spacing w:after="0" w:line="360" w:lineRule="auto"/>
        <w:rPr>
          <w:rFonts w:ascii="Aptos" w:hAnsi="Aptos" w:eastAsia="Aptos" w:cs="Aptos"/>
          <w:color w:val="auto"/>
        </w:rPr>
      </w:pPr>
      <w:r w:rsidRPr="63D96E6C">
        <w:rPr>
          <w:rFonts w:ascii="Aptos" w:hAnsi="Aptos" w:eastAsia="Aptos" w:cs="Aptos"/>
          <w:color w:val="auto"/>
        </w:rPr>
        <w:t xml:space="preserve">Personal SWOT analysis </w:t>
      </w:r>
    </w:p>
    <w:p w:rsidR="3EC5ADC2" w:rsidP="005354CC" w:rsidRDefault="5713599B" w14:paraId="0952ECCF" w14:textId="60BED3C5">
      <w:pPr>
        <w:pStyle w:val="ListParagraph"/>
        <w:numPr>
          <w:ilvl w:val="0"/>
          <w:numId w:val="38"/>
        </w:numPr>
        <w:spacing w:after="0" w:line="360" w:lineRule="auto"/>
        <w:rPr>
          <w:rFonts w:ascii="Aptos" w:hAnsi="Aptos" w:eastAsia="Aptos" w:cs="Aptos"/>
          <w:color w:val="auto"/>
        </w:rPr>
      </w:pPr>
      <w:r w:rsidRPr="63D96E6C">
        <w:rPr>
          <w:rFonts w:ascii="Aptos" w:hAnsi="Aptos" w:eastAsia="Aptos" w:cs="Aptos"/>
          <w:color w:val="auto"/>
        </w:rPr>
        <w:t>Journaling and reflection on past successes</w:t>
      </w:r>
    </w:p>
    <w:p w:rsidR="3EC5ADC2" w:rsidP="005354CC" w:rsidRDefault="5713599B" w14:paraId="68379EEA" w14:textId="20402224">
      <w:pPr>
        <w:pStyle w:val="ListParagraph"/>
        <w:numPr>
          <w:ilvl w:val="0"/>
          <w:numId w:val="38"/>
        </w:numPr>
        <w:spacing w:after="0" w:line="360" w:lineRule="auto"/>
        <w:rPr>
          <w:rFonts w:ascii="Aptos" w:hAnsi="Aptos" w:eastAsia="Aptos" w:cs="Aptos"/>
          <w:color w:val="auto"/>
        </w:rPr>
      </w:pPr>
      <w:r w:rsidRPr="63D96E6C">
        <w:rPr>
          <w:rFonts w:ascii="Aptos" w:hAnsi="Aptos" w:eastAsia="Aptos" w:cs="Aptos"/>
          <w:color w:val="auto"/>
        </w:rPr>
        <w:t>Seeking feedback from teachers, colleagues, friends and famil</w:t>
      </w:r>
      <w:r w:rsidRPr="63D96E6C" w:rsidR="4F966D9B">
        <w:rPr>
          <w:rFonts w:ascii="Aptos" w:hAnsi="Aptos" w:eastAsia="Aptos" w:cs="Aptos"/>
          <w:color w:val="auto"/>
        </w:rPr>
        <w:t>y</w:t>
      </w:r>
    </w:p>
    <w:p w:rsidR="63D96E6C" w:rsidP="63D96E6C" w:rsidRDefault="63D96E6C" w14:paraId="6F12DDEE" w14:textId="06A93F98">
      <w:pPr>
        <w:pStyle w:val="ListParagraph"/>
        <w:spacing w:after="0" w:line="360" w:lineRule="auto"/>
        <w:ind w:left="1080"/>
        <w:rPr>
          <w:rFonts w:ascii="Aptos" w:hAnsi="Aptos" w:eastAsia="Aptos" w:cs="Aptos"/>
          <w:color w:val="auto"/>
        </w:rPr>
      </w:pPr>
    </w:p>
    <w:p w:rsidR="071D5014" w:rsidP="63D96E6C" w:rsidRDefault="071D5014" w14:paraId="2070881B" w14:textId="5ADD0AA6">
      <w:pPr>
        <w:spacing w:line="360" w:lineRule="auto"/>
        <w:ind w:firstLine="0"/>
        <w:rPr>
          <w:rFonts w:cs="Arial" w:asciiTheme="minorHAnsi" w:hAnsiTheme="minorHAnsi"/>
          <w:b/>
          <w:bCs/>
          <w:color w:val="auto"/>
        </w:rPr>
      </w:pPr>
      <w:r w:rsidRPr="63D96E6C">
        <w:rPr>
          <w:rFonts w:cs="Arial" w:asciiTheme="minorHAnsi" w:hAnsiTheme="minorHAnsi"/>
          <w:b/>
          <w:bCs/>
          <w:color w:val="auto"/>
        </w:rPr>
        <w:t xml:space="preserve">MIMLO </w:t>
      </w:r>
      <w:r w:rsidRPr="63D96E6C" w:rsidR="6552B688">
        <w:rPr>
          <w:rFonts w:cs="Arial" w:asciiTheme="minorHAnsi" w:hAnsiTheme="minorHAnsi"/>
          <w:b/>
          <w:bCs/>
          <w:color w:val="auto"/>
        </w:rPr>
        <w:t>3 Implement</w:t>
      </w:r>
      <w:r w:rsidRPr="63D96E6C" w:rsidR="24242833">
        <w:rPr>
          <w:rFonts w:cs="Arial" w:asciiTheme="minorHAnsi" w:hAnsiTheme="minorHAnsi"/>
          <w:b/>
          <w:bCs/>
          <w:color w:val="auto"/>
        </w:rPr>
        <w:t xml:space="preserve"> strategies to </w:t>
      </w:r>
      <w:r w:rsidRPr="63D96E6C" w:rsidR="1F4F1D76">
        <w:rPr>
          <w:rFonts w:cs="Arial" w:asciiTheme="minorHAnsi" w:hAnsiTheme="minorHAnsi"/>
          <w:b/>
          <w:bCs/>
          <w:color w:val="auto"/>
        </w:rPr>
        <w:t>set and</w:t>
      </w:r>
      <w:r w:rsidRPr="63D96E6C" w:rsidR="24242833">
        <w:rPr>
          <w:rFonts w:cs="Arial" w:asciiTheme="minorHAnsi" w:hAnsiTheme="minorHAnsi"/>
          <w:b/>
          <w:bCs/>
          <w:color w:val="auto"/>
        </w:rPr>
        <w:t xml:space="preserve"> achieve goals.</w:t>
      </w:r>
    </w:p>
    <w:p w:rsidR="6527CD41" w:rsidP="005354CC" w:rsidRDefault="6527CD41" w14:paraId="4074B01F" w14:textId="160BC6DD">
      <w:pPr>
        <w:pStyle w:val="ListParagraph"/>
        <w:numPr>
          <w:ilvl w:val="0"/>
          <w:numId w:val="37"/>
        </w:numPr>
        <w:spacing w:line="360" w:lineRule="auto"/>
        <w:rPr>
          <w:rFonts w:cs="Arial" w:asciiTheme="minorHAnsi" w:hAnsiTheme="minorHAnsi"/>
          <w:color w:val="auto"/>
        </w:rPr>
      </w:pPr>
      <w:r w:rsidRPr="63D96E6C">
        <w:rPr>
          <w:rFonts w:cs="Arial" w:asciiTheme="minorHAnsi" w:hAnsiTheme="minorHAnsi"/>
          <w:color w:val="auto"/>
        </w:rPr>
        <w:t>Definition of a goal as a specific desired outcome that a person aims to achieve</w:t>
      </w:r>
      <w:r w:rsidRPr="63D96E6C" w:rsidR="248529EE">
        <w:rPr>
          <w:rFonts w:cs="Arial" w:asciiTheme="minorHAnsi" w:hAnsiTheme="minorHAnsi"/>
          <w:color w:val="auto"/>
        </w:rPr>
        <w:t xml:space="preserve"> </w:t>
      </w:r>
    </w:p>
    <w:p w:rsidR="248529EE" w:rsidP="005354CC" w:rsidRDefault="248529EE" w14:paraId="2749A7E4" w14:textId="77B2C8FE">
      <w:pPr>
        <w:pStyle w:val="ListParagraph"/>
        <w:numPr>
          <w:ilvl w:val="0"/>
          <w:numId w:val="37"/>
        </w:numPr>
        <w:spacing w:line="360" w:lineRule="auto"/>
        <w:rPr>
          <w:rFonts w:cs="Arial" w:asciiTheme="minorHAnsi" w:hAnsiTheme="minorHAnsi"/>
          <w:color w:val="auto"/>
        </w:rPr>
      </w:pPr>
      <w:r w:rsidRPr="63D96E6C">
        <w:rPr>
          <w:rFonts w:cs="Arial" w:asciiTheme="minorHAnsi" w:hAnsiTheme="minorHAnsi"/>
          <w:color w:val="auto"/>
        </w:rPr>
        <w:t xml:space="preserve">Understanding </w:t>
      </w:r>
      <w:r w:rsidR="001D0A0E">
        <w:rPr>
          <w:rFonts w:cs="Arial" w:asciiTheme="minorHAnsi" w:hAnsiTheme="minorHAnsi"/>
          <w:color w:val="auto"/>
        </w:rPr>
        <w:t>g</w:t>
      </w:r>
      <w:r w:rsidRPr="63D96E6C">
        <w:rPr>
          <w:rFonts w:cs="Arial" w:asciiTheme="minorHAnsi" w:hAnsiTheme="minorHAnsi"/>
          <w:color w:val="auto"/>
        </w:rPr>
        <w:t>oals and their importance</w:t>
      </w:r>
    </w:p>
    <w:p w:rsidR="6527CD41" w:rsidP="005354CC" w:rsidRDefault="6527CD41" w14:paraId="3788FC28" w14:textId="1583E1E4">
      <w:pPr>
        <w:pStyle w:val="ListParagraph"/>
        <w:numPr>
          <w:ilvl w:val="0"/>
          <w:numId w:val="37"/>
        </w:numPr>
        <w:spacing w:line="360" w:lineRule="auto"/>
        <w:rPr>
          <w:rFonts w:cs="Arial" w:asciiTheme="minorHAnsi" w:hAnsiTheme="minorHAnsi"/>
          <w:color w:val="auto"/>
        </w:rPr>
      </w:pPr>
      <w:r w:rsidRPr="63D96E6C">
        <w:rPr>
          <w:rFonts w:cs="Arial" w:asciiTheme="minorHAnsi" w:hAnsiTheme="minorHAnsi"/>
          <w:color w:val="auto"/>
        </w:rPr>
        <w:t>Defin</w:t>
      </w:r>
      <w:r w:rsidR="00190CAC">
        <w:rPr>
          <w:rFonts w:cs="Arial" w:asciiTheme="minorHAnsi" w:hAnsiTheme="minorHAnsi"/>
          <w:color w:val="auto"/>
        </w:rPr>
        <w:t>ing</w:t>
      </w:r>
      <w:r w:rsidRPr="63D96E6C">
        <w:rPr>
          <w:rFonts w:cs="Arial" w:asciiTheme="minorHAnsi" w:hAnsiTheme="minorHAnsi"/>
          <w:color w:val="auto"/>
        </w:rPr>
        <w:t xml:space="preserve"> different </w:t>
      </w:r>
      <w:r w:rsidRPr="63D96E6C" w:rsidR="71DE322C">
        <w:rPr>
          <w:rFonts w:cs="Arial" w:asciiTheme="minorHAnsi" w:hAnsiTheme="minorHAnsi"/>
          <w:color w:val="auto"/>
        </w:rPr>
        <w:t>t</w:t>
      </w:r>
      <w:r w:rsidRPr="63D96E6C">
        <w:rPr>
          <w:rFonts w:cs="Arial" w:asciiTheme="minorHAnsi" w:hAnsiTheme="minorHAnsi"/>
          <w:color w:val="auto"/>
        </w:rPr>
        <w:t>ypes of goals:</w:t>
      </w:r>
    </w:p>
    <w:p w:rsidR="6527CD41" w:rsidP="005354CC" w:rsidRDefault="6527CD41" w14:paraId="05A0C5EE" w14:textId="780D9E70">
      <w:pPr>
        <w:pStyle w:val="ListParagraph"/>
        <w:numPr>
          <w:ilvl w:val="0"/>
          <w:numId w:val="33"/>
        </w:numPr>
        <w:spacing w:line="360" w:lineRule="auto"/>
        <w:rPr>
          <w:rFonts w:cs="Arial" w:asciiTheme="minorHAnsi" w:hAnsiTheme="minorHAnsi"/>
          <w:color w:val="auto"/>
        </w:rPr>
      </w:pPr>
      <w:r w:rsidRPr="63D96E6C">
        <w:rPr>
          <w:rFonts w:cs="Arial" w:asciiTheme="minorHAnsi" w:hAnsiTheme="minorHAnsi"/>
          <w:color w:val="auto"/>
        </w:rPr>
        <w:t xml:space="preserve">Short-term goals </w:t>
      </w:r>
    </w:p>
    <w:p w:rsidR="6527CD41" w:rsidP="005354CC" w:rsidRDefault="6527CD41" w14:paraId="74209D88" w14:textId="37CDD21E">
      <w:pPr>
        <w:pStyle w:val="ListParagraph"/>
        <w:numPr>
          <w:ilvl w:val="0"/>
          <w:numId w:val="33"/>
        </w:numPr>
        <w:spacing w:line="360" w:lineRule="auto"/>
        <w:rPr>
          <w:rFonts w:cs="Arial" w:asciiTheme="minorHAnsi" w:hAnsiTheme="minorHAnsi"/>
          <w:color w:val="auto"/>
        </w:rPr>
      </w:pPr>
      <w:r w:rsidRPr="63D96E6C">
        <w:rPr>
          <w:rFonts w:cs="Arial" w:asciiTheme="minorHAnsi" w:hAnsiTheme="minorHAnsi"/>
          <w:color w:val="auto"/>
        </w:rPr>
        <w:t>Medium-term goals</w:t>
      </w:r>
    </w:p>
    <w:p w:rsidR="6527CD41" w:rsidP="005354CC" w:rsidRDefault="6527CD41" w14:paraId="188426CD" w14:textId="4FA0A703">
      <w:pPr>
        <w:pStyle w:val="ListParagraph"/>
        <w:numPr>
          <w:ilvl w:val="0"/>
          <w:numId w:val="33"/>
        </w:numPr>
        <w:spacing w:line="360" w:lineRule="auto"/>
        <w:rPr>
          <w:rFonts w:cs="Arial" w:asciiTheme="minorHAnsi" w:hAnsiTheme="minorHAnsi"/>
          <w:color w:val="auto"/>
        </w:rPr>
      </w:pPr>
      <w:r w:rsidRPr="63D96E6C">
        <w:rPr>
          <w:rFonts w:cs="Arial" w:asciiTheme="minorHAnsi" w:hAnsiTheme="minorHAnsi"/>
          <w:color w:val="auto"/>
        </w:rPr>
        <w:t xml:space="preserve">Long-term goals </w:t>
      </w:r>
    </w:p>
    <w:p w:rsidR="6527CD41" w:rsidP="005354CC" w:rsidRDefault="6527CD41" w14:paraId="0437DE67" w14:textId="3CD108D4">
      <w:pPr>
        <w:pStyle w:val="ListParagraph"/>
        <w:numPr>
          <w:ilvl w:val="0"/>
          <w:numId w:val="36"/>
        </w:numPr>
        <w:spacing w:line="360" w:lineRule="auto"/>
        <w:rPr>
          <w:rFonts w:cs="Arial" w:asciiTheme="minorHAnsi" w:hAnsiTheme="minorHAnsi"/>
          <w:color w:val="auto"/>
        </w:rPr>
      </w:pPr>
      <w:r w:rsidRPr="63D96E6C">
        <w:rPr>
          <w:rFonts w:cs="Arial" w:asciiTheme="minorHAnsi" w:hAnsiTheme="minorHAnsi"/>
          <w:color w:val="auto"/>
        </w:rPr>
        <w:t xml:space="preserve">Benefits of setting goals </w:t>
      </w:r>
      <w:r w:rsidRPr="63D96E6C" w:rsidR="0CBC3C1A">
        <w:rPr>
          <w:rFonts w:cs="Arial" w:asciiTheme="minorHAnsi" w:hAnsiTheme="minorHAnsi"/>
          <w:color w:val="auto"/>
        </w:rPr>
        <w:t>to</w:t>
      </w:r>
      <w:r w:rsidRPr="63D96E6C">
        <w:rPr>
          <w:rFonts w:cs="Arial" w:asciiTheme="minorHAnsi" w:hAnsiTheme="minorHAnsi"/>
          <w:color w:val="auto"/>
        </w:rPr>
        <w:t xml:space="preserve"> provide direction and motivation</w:t>
      </w:r>
      <w:r w:rsidRPr="63D96E6C" w:rsidR="344D6CB8">
        <w:rPr>
          <w:rFonts w:cs="Arial" w:asciiTheme="minorHAnsi" w:hAnsiTheme="minorHAnsi"/>
          <w:color w:val="auto"/>
        </w:rPr>
        <w:t>. S</w:t>
      </w:r>
      <w:r w:rsidRPr="63D96E6C">
        <w:rPr>
          <w:rFonts w:cs="Arial" w:asciiTheme="minorHAnsi" w:hAnsiTheme="minorHAnsi"/>
          <w:color w:val="auto"/>
        </w:rPr>
        <w:t xml:space="preserve">upport the learners to understand </w:t>
      </w:r>
      <w:r w:rsidRPr="63D96E6C" w:rsidR="01389C5B">
        <w:rPr>
          <w:rFonts w:cs="Arial" w:asciiTheme="minorHAnsi" w:hAnsiTheme="minorHAnsi"/>
          <w:color w:val="auto"/>
        </w:rPr>
        <w:t>the following:</w:t>
      </w:r>
    </w:p>
    <w:p w:rsidR="01389C5B" w:rsidP="005354CC" w:rsidRDefault="01389C5B" w14:paraId="1A529C3B" w14:textId="170D7C87">
      <w:pPr>
        <w:pStyle w:val="ListParagraph"/>
        <w:numPr>
          <w:ilvl w:val="0"/>
          <w:numId w:val="34"/>
        </w:numPr>
        <w:spacing w:line="360" w:lineRule="auto"/>
        <w:rPr>
          <w:rFonts w:cs="Arial" w:asciiTheme="minorHAnsi" w:hAnsiTheme="minorHAnsi"/>
          <w:color w:val="auto"/>
        </w:rPr>
      </w:pPr>
      <w:r w:rsidRPr="63D96E6C">
        <w:rPr>
          <w:rFonts w:cs="Arial" w:asciiTheme="minorHAnsi" w:hAnsiTheme="minorHAnsi"/>
          <w:color w:val="auto"/>
        </w:rPr>
        <w:t>Goal setting h</w:t>
      </w:r>
      <w:r w:rsidRPr="63D96E6C" w:rsidR="6527CD41">
        <w:rPr>
          <w:rFonts w:cs="Arial" w:asciiTheme="minorHAnsi" w:hAnsiTheme="minorHAnsi"/>
          <w:color w:val="auto"/>
        </w:rPr>
        <w:t>elp</w:t>
      </w:r>
      <w:r w:rsidRPr="00476B80" w:rsidR="00020B0B">
        <w:rPr>
          <w:rFonts w:cs="Arial" w:asciiTheme="minorHAnsi" w:hAnsiTheme="minorHAnsi"/>
          <w:color w:val="auto"/>
        </w:rPr>
        <w:t>s</w:t>
      </w:r>
      <w:r w:rsidRPr="63D96E6C" w:rsidR="6527CD41">
        <w:rPr>
          <w:rFonts w:cs="Arial" w:asciiTheme="minorHAnsi" w:hAnsiTheme="minorHAnsi"/>
          <w:color w:val="auto"/>
        </w:rPr>
        <w:t xml:space="preserve"> with focus and time managemen</w:t>
      </w:r>
      <w:r w:rsidRPr="63D96E6C" w:rsidR="5137008B">
        <w:rPr>
          <w:rFonts w:cs="Arial" w:asciiTheme="minorHAnsi" w:hAnsiTheme="minorHAnsi"/>
          <w:color w:val="auto"/>
        </w:rPr>
        <w:t>t</w:t>
      </w:r>
    </w:p>
    <w:p w:rsidR="63F0C457" w:rsidP="005354CC" w:rsidRDefault="63F0C457" w14:paraId="3B2AAADB" w14:textId="5C160FBE">
      <w:pPr>
        <w:pStyle w:val="ListParagraph"/>
        <w:numPr>
          <w:ilvl w:val="0"/>
          <w:numId w:val="34"/>
        </w:numPr>
        <w:spacing w:line="360" w:lineRule="auto"/>
        <w:rPr>
          <w:rFonts w:cs="Arial" w:asciiTheme="minorHAnsi" w:hAnsiTheme="minorHAnsi"/>
          <w:color w:val="auto"/>
        </w:rPr>
      </w:pPr>
      <w:r w:rsidRPr="63D96E6C">
        <w:rPr>
          <w:rFonts w:cs="Arial" w:asciiTheme="minorHAnsi" w:hAnsiTheme="minorHAnsi"/>
          <w:color w:val="auto"/>
        </w:rPr>
        <w:t xml:space="preserve">Goal setting </w:t>
      </w:r>
      <w:r w:rsidRPr="63D96E6C" w:rsidR="6CA6605F">
        <w:rPr>
          <w:rFonts w:cs="Arial" w:asciiTheme="minorHAnsi" w:hAnsiTheme="minorHAnsi"/>
          <w:color w:val="auto"/>
        </w:rPr>
        <w:t>encourage</w:t>
      </w:r>
      <w:r w:rsidRPr="00476B80" w:rsidR="00020B0B">
        <w:rPr>
          <w:rFonts w:cs="Arial" w:asciiTheme="minorHAnsi" w:hAnsiTheme="minorHAnsi"/>
          <w:color w:val="auto"/>
        </w:rPr>
        <w:t>s</w:t>
      </w:r>
      <w:r w:rsidRPr="63D96E6C" w:rsidR="6527CD41">
        <w:rPr>
          <w:rFonts w:cs="Arial" w:asciiTheme="minorHAnsi" w:hAnsiTheme="minorHAnsi"/>
          <w:color w:val="auto"/>
        </w:rPr>
        <w:t xml:space="preserve"> </w:t>
      </w:r>
      <w:r w:rsidRPr="63D96E6C" w:rsidR="78C30B6D">
        <w:rPr>
          <w:rFonts w:cs="Arial" w:asciiTheme="minorHAnsi" w:hAnsiTheme="minorHAnsi"/>
          <w:color w:val="auto"/>
        </w:rPr>
        <w:t>self-efficacy</w:t>
      </w:r>
      <w:r w:rsidRPr="63D96E6C" w:rsidR="6527CD41">
        <w:rPr>
          <w:rFonts w:cs="Arial" w:asciiTheme="minorHAnsi" w:hAnsiTheme="minorHAnsi"/>
          <w:color w:val="auto"/>
        </w:rPr>
        <w:t xml:space="preserve"> and accountability</w:t>
      </w:r>
    </w:p>
    <w:p w:rsidR="0F017E44" w:rsidP="005354CC" w:rsidRDefault="0F017E44" w14:paraId="7D1F915B" w14:textId="40F27E63">
      <w:pPr>
        <w:pStyle w:val="ListParagraph"/>
        <w:numPr>
          <w:ilvl w:val="0"/>
          <w:numId w:val="35"/>
        </w:numPr>
        <w:spacing w:line="360" w:lineRule="auto"/>
        <w:rPr>
          <w:rFonts w:cs="Arial" w:asciiTheme="minorHAnsi" w:hAnsiTheme="minorHAnsi"/>
          <w:color w:val="auto"/>
        </w:rPr>
      </w:pPr>
      <w:r w:rsidRPr="63D96E6C">
        <w:rPr>
          <w:rFonts w:cs="Arial" w:asciiTheme="minorHAnsi" w:hAnsiTheme="minorHAnsi"/>
          <w:color w:val="auto"/>
        </w:rPr>
        <w:t>Key s</w:t>
      </w:r>
      <w:r w:rsidRPr="63D96E6C" w:rsidR="0C81595A">
        <w:rPr>
          <w:rFonts w:cs="Arial" w:asciiTheme="minorHAnsi" w:hAnsiTheme="minorHAnsi"/>
          <w:color w:val="auto"/>
        </w:rPr>
        <w:t xml:space="preserve">trategies to </w:t>
      </w:r>
      <w:r w:rsidRPr="63D96E6C" w:rsidR="631FF99B">
        <w:rPr>
          <w:rFonts w:cs="Arial" w:asciiTheme="minorHAnsi" w:hAnsiTheme="minorHAnsi"/>
          <w:color w:val="auto"/>
        </w:rPr>
        <w:t>achieve goals</w:t>
      </w:r>
      <w:r w:rsidRPr="63D96E6C" w:rsidR="55F9E049">
        <w:rPr>
          <w:rFonts w:cs="Arial" w:asciiTheme="minorHAnsi" w:hAnsiTheme="minorHAnsi"/>
          <w:color w:val="auto"/>
        </w:rPr>
        <w:t xml:space="preserve"> could be explored</w:t>
      </w:r>
      <w:r w:rsidRPr="63D96E6C" w:rsidR="202F76D5">
        <w:rPr>
          <w:rFonts w:cs="Arial" w:asciiTheme="minorHAnsi" w:hAnsiTheme="minorHAnsi"/>
          <w:color w:val="auto"/>
        </w:rPr>
        <w:t xml:space="preserve">, </w:t>
      </w:r>
      <w:r w:rsidRPr="63D96E6C" w:rsidR="0CF00BCD">
        <w:rPr>
          <w:rFonts w:cs="Arial" w:asciiTheme="minorHAnsi" w:hAnsiTheme="minorHAnsi"/>
          <w:color w:val="auto"/>
        </w:rPr>
        <w:t>for example</w:t>
      </w:r>
      <w:r w:rsidRPr="63D96E6C" w:rsidR="55F9E049">
        <w:rPr>
          <w:rFonts w:cs="Arial" w:asciiTheme="minorHAnsi" w:hAnsiTheme="minorHAnsi"/>
          <w:color w:val="auto"/>
        </w:rPr>
        <w:t>:</w:t>
      </w:r>
    </w:p>
    <w:p w:rsidR="55F9E049" w:rsidP="005354CC" w:rsidRDefault="55F9E049" w14:paraId="6830D82D" w14:textId="6DE0A4AF">
      <w:pPr>
        <w:pStyle w:val="ListParagraph"/>
        <w:numPr>
          <w:ilvl w:val="0"/>
          <w:numId w:val="31"/>
        </w:numPr>
        <w:spacing w:line="360" w:lineRule="auto"/>
        <w:rPr>
          <w:rFonts w:cs="Arial" w:asciiTheme="minorHAnsi" w:hAnsiTheme="minorHAnsi"/>
          <w:color w:val="auto"/>
        </w:rPr>
      </w:pPr>
      <w:r w:rsidRPr="63D96E6C">
        <w:rPr>
          <w:rFonts w:cs="Arial" w:asciiTheme="minorHAnsi" w:hAnsiTheme="minorHAnsi"/>
          <w:color w:val="auto"/>
        </w:rPr>
        <w:t xml:space="preserve"> Goal Setting Theory</w:t>
      </w:r>
    </w:p>
    <w:p w:rsidR="55F9E049" w:rsidP="005354CC" w:rsidRDefault="55F9E049" w14:paraId="45B476E4" w14:textId="3D6B7933">
      <w:pPr>
        <w:pStyle w:val="ListParagraph"/>
        <w:numPr>
          <w:ilvl w:val="0"/>
          <w:numId w:val="31"/>
        </w:numPr>
        <w:spacing w:line="360" w:lineRule="auto"/>
        <w:rPr>
          <w:rFonts w:cs="Arial" w:asciiTheme="minorHAnsi" w:hAnsiTheme="minorHAnsi"/>
          <w:color w:val="auto"/>
        </w:rPr>
      </w:pPr>
      <w:r w:rsidRPr="63D96E6C">
        <w:rPr>
          <w:rFonts w:cs="Arial" w:asciiTheme="minorHAnsi" w:hAnsiTheme="minorHAnsi"/>
          <w:color w:val="auto"/>
        </w:rPr>
        <w:t xml:space="preserve"> SMART Goal setting</w:t>
      </w:r>
    </w:p>
    <w:p w:rsidR="4BDAEE96" w:rsidP="005354CC" w:rsidRDefault="4BDAEE96" w14:paraId="047BAB40" w14:textId="3CEAED53">
      <w:pPr>
        <w:pStyle w:val="ListParagraph"/>
        <w:numPr>
          <w:ilvl w:val="0"/>
          <w:numId w:val="35"/>
        </w:numPr>
        <w:spacing w:line="360" w:lineRule="auto"/>
        <w:rPr>
          <w:rFonts w:ascii="Aptos" w:hAnsi="Aptos" w:eastAsia="Aptos" w:cs="Aptos"/>
          <w:color w:val="auto"/>
        </w:rPr>
      </w:pPr>
      <w:r w:rsidRPr="63D96E6C">
        <w:rPr>
          <w:rFonts w:ascii="Aptos" w:hAnsi="Aptos" w:eastAsia="Aptos" w:cs="Aptos"/>
          <w:color w:val="auto"/>
        </w:rPr>
        <w:t>Monitoring progress and ensuring goals are still relevant by using self-evaluation and feedback.</w:t>
      </w:r>
    </w:p>
    <w:p w:rsidR="4CECEA6E" w:rsidP="005354CC" w:rsidRDefault="4CECEA6E" w14:paraId="444C69E5" w14:textId="520DCE3B">
      <w:pPr>
        <w:pStyle w:val="ListParagraph"/>
        <w:numPr>
          <w:ilvl w:val="0"/>
          <w:numId w:val="35"/>
        </w:numPr>
        <w:spacing w:line="360" w:lineRule="auto"/>
        <w:rPr>
          <w:rFonts w:cs="Arial" w:asciiTheme="minorHAnsi" w:hAnsiTheme="minorHAnsi"/>
          <w:color w:val="auto"/>
        </w:rPr>
      </w:pPr>
      <w:r w:rsidRPr="63D96E6C">
        <w:rPr>
          <w:rFonts w:cs="Arial" w:asciiTheme="minorHAnsi" w:hAnsiTheme="minorHAnsi"/>
          <w:color w:val="auto"/>
        </w:rPr>
        <w:t>Learners can be supported to c</w:t>
      </w:r>
      <w:r w:rsidRPr="63D96E6C" w:rsidR="24099EA4">
        <w:rPr>
          <w:rFonts w:cs="Arial" w:asciiTheme="minorHAnsi" w:hAnsiTheme="minorHAnsi"/>
          <w:color w:val="auto"/>
        </w:rPr>
        <w:t>ombin</w:t>
      </w:r>
      <w:r w:rsidRPr="63D96E6C" w:rsidR="132347B9">
        <w:rPr>
          <w:rFonts w:cs="Arial" w:asciiTheme="minorHAnsi" w:hAnsiTheme="minorHAnsi"/>
          <w:color w:val="auto"/>
        </w:rPr>
        <w:t xml:space="preserve">e </w:t>
      </w:r>
      <w:r w:rsidRPr="63D96E6C" w:rsidR="24099EA4">
        <w:rPr>
          <w:rFonts w:cs="Arial" w:asciiTheme="minorHAnsi" w:hAnsiTheme="minorHAnsi"/>
          <w:color w:val="auto"/>
        </w:rPr>
        <w:t>the above strategies to create</w:t>
      </w:r>
      <w:r w:rsidRPr="63D96E6C" w:rsidR="47B7AC7E">
        <w:rPr>
          <w:rFonts w:cs="Arial" w:asciiTheme="minorHAnsi" w:hAnsiTheme="minorHAnsi"/>
          <w:color w:val="auto"/>
        </w:rPr>
        <w:t xml:space="preserve"> an action plan </w:t>
      </w:r>
      <w:r w:rsidRPr="00476B80" w:rsidR="47B7AC7E">
        <w:rPr>
          <w:rFonts w:cs="Arial" w:asciiTheme="minorHAnsi" w:hAnsiTheme="minorHAnsi"/>
          <w:color w:val="auto"/>
        </w:rPr>
        <w:t>for goal se</w:t>
      </w:r>
      <w:r w:rsidRPr="00F421E4" w:rsidR="47B7AC7E">
        <w:rPr>
          <w:rFonts w:cs="Arial" w:asciiTheme="minorHAnsi" w:hAnsiTheme="minorHAnsi"/>
          <w:color w:val="auto"/>
        </w:rPr>
        <w:t>tting</w:t>
      </w:r>
      <w:r w:rsidRPr="00F421E4" w:rsidR="00F421E4">
        <w:rPr>
          <w:rFonts w:cs="Arial" w:asciiTheme="minorHAnsi" w:hAnsiTheme="minorHAnsi"/>
          <w:color w:val="auto"/>
        </w:rPr>
        <w:t>.</w:t>
      </w:r>
    </w:p>
    <w:p w:rsidR="1B7D762C" w:rsidP="63D96E6C" w:rsidRDefault="1B7D762C" w14:paraId="3CC3352B" w14:textId="2C415281">
      <w:pPr>
        <w:spacing w:line="360" w:lineRule="auto"/>
        <w:rPr>
          <w:rFonts w:cs="Arial" w:asciiTheme="minorHAnsi" w:hAnsiTheme="minorHAnsi"/>
          <w:b/>
          <w:bCs/>
          <w:color w:val="auto"/>
        </w:rPr>
      </w:pPr>
    </w:p>
    <w:p w:rsidR="72A3CD90" w:rsidP="63D96E6C" w:rsidRDefault="63236700" w14:paraId="224E36C0" w14:textId="2F9040F8">
      <w:pPr>
        <w:spacing w:line="360" w:lineRule="auto"/>
        <w:ind w:firstLine="0"/>
        <w:rPr>
          <w:rFonts w:cs="Arial" w:asciiTheme="minorHAnsi" w:hAnsiTheme="minorHAnsi"/>
          <w:b/>
          <w:bCs/>
          <w:color w:val="auto"/>
        </w:rPr>
      </w:pPr>
      <w:r w:rsidRPr="63D96E6C">
        <w:rPr>
          <w:rFonts w:cs="Arial" w:asciiTheme="minorHAnsi" w:hAnsiTheme="minorHAnsi"/>
          <w:b/>
          <w:bCs/>
          <w:color w:val="auto"/>
        </w:rPr>
        <w:t xml:space="preserve">MIMLO 4 </w:t>
      </w:r>
      <w:r w:rsidRPr="63D96E6C" w:rsidR="03F3EF57">
        <w:rPr>
          <w:rFonts w:cs="Arial" w:asciiTheme="minorHAnsi" w:hAnsiTheme="minorHAnsi"/>
          <w:b/>
          <w:bCs/>
          <w:color w:val="auto"/>
        </w:rPr>
        <w:t>Demonstrate communication skills to work effectively in groups</w:t>
      </w:r>
    </w:p>
    <w:p w:rsidR="6F994BD6" w:rsidP="005354CC" w:rsidRDefault="0644CB3F" w14:paraId="361F2FF4" w14:textId="65C9CA19">
      <w:pPr>
        <w:pStyle w:val="ListParagraph"/>
        <w:numPr>
          <w:ilvl w:val="0"/>
          <w:numId w:val="21"/>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Definition of communication</w:t>
      </w:r>
      <w:r w:rsidRPr="63D96E6C" w:rsidR="45130808">
        <w:rPr>
          <w:rFonts w:asciiTheme="minorHAnsi" w:hAnsiTheme="minorHAnsi" w:eastAsiaTheme="minorEastAsia" w:cstheme="minorBidi"/>
        </w:rPr>
        <w:t xml:space="preserve"> as th</w:t>
      </w:r>
      <w:r w:rsidRPr="63D96E6C">
        <w:rPr>
          <w:rFonts w:asciiTheme="minorHAnsi" w:hAnsiTheme="minorHAnsi" w:eastAsiaTheme="minorEastAsia" w:cstheme="minorBidi"/>
        </w:rPr>
        <w:t>e process of sharing information, ideas, and emotions.</w:t>
      </w:r>
    </w:p>
    <w:p w:rsidR="6F994BD6" w:rsidP="005354CC" w:rsidRDefault="0644CB3F" w14:paraId="4A8E4ADB" w14:textId="0362C4C7">
      <w:pPr>
        <w:pStyle w:val="ListParagraph"/>
        <w:numPr>
          <w:ilvl w:val="0"/>
          <w:numId w:val="21"/>
        </w:numPr>
        <w:spacing w:after="0" w:line="360" w:lineRule="auto"/>
        <w:rPr>
          <w:rFonts w:asciiTheme="minorHAnsi" w:hAnsiTheme="minorHAnsi" w:eastAsiaTheme="minorEastAsia" w:cstheme="minorBidi"/>
        </w:rPr>
      </w:pPr>
      <w:r w:rsidRPr="63D96E6C">
        <w:rPr>
          <w:rFonts w:asciiTheme="minorHAnsi" w:hAnsiTheme="minorHAnsi" w:eastAsiaTheme="minorEastAsia" w:cstheme="minorBidi"/>
        </w:rPr>
        <w:t>Why effective communication matters in groups</w:t>
      </w:r>
    </w:p>
    <w:p w:rsidR="6F994BD6" w:rsidP="005354CC" w:rsidRDefault="0644CB3F" w14:paraId="1F44699D" w14:textId="64A0643D">
      <w:pPr>
        <w:pStyle w:val="ListParagraph"/>
        <w:numPr>
          <w:ilvl w:val="0"/>
          <w:numId w:val="21"/>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Key communication skills for </w:t>
      </w:r>
      <w:r w:rsidRPr="00476B80">
        <w:rPr>
          <w:rFonts w:asciiTheme="minorHAnsi" w:hAnsiTheme="minorHAnsi" w:eastAsiaTheme="minorEastAsia" w:cstheme="minorBidi"/>
          <w:color w:val="auto"/>
        </w:rPr>
        <w:t>effective group</w:t>
      </w:r>
      <w:r w:rsidRPr="00476B80" w:rsidR="000B6162">
        <w:rPr>
          <w:rFonts w:asciiTheme="minorHAnsi" w:hAnsiTheme="minorHAnsi" w:eastAsiaTheme="minorEastAsia" w:cstheme="minorBidi"/>
          <w:color w:val="auto"/>
        </w:rPr>
        <w:t xml:space="preserve"> </w:t>
      </w:r>
      <w:r w:rsidRPr="00476B80">
        <w:rPr>
          <w:rFonts w:asciiTheme="minorHAnsi" w:hAnsiTheme="minorHAnsi" w:eastAsiaTheme="minorEastAsia" w:cstheme="minorBidi"/>
          <w:color w:val="auto"/>
        </w:rPr>
        <w:t>work</w:t>
      </w:r>
      <w:r w:rsidR="000C5C6C">
        <w:rPr>
          <w:rFonts w:asciiTheme="minorHAnsi" w:hAnsiTheme="minorHAnsi" w:eastAsiaTheme="minorEastAsia" w:cstheme="minorBidi"/>
          <w:color w:val="auto"/>
        </w:rPr>
        <w:t>,</w:t>
      </w:r>
      <w:r w:rsidRPr="00476B80">
        <w:rPr>
          <w:rFonts w:asciiTheme="minorHAnsi" w:hAnsiTheme="minorHAnsi" w:eastAsiaTheme="minorEastAsia" w:cstheme="minorBidi"/>
          <w:color w:val="auto"/>
        </w:rPr>
        <w:t xml:space="preserve"> </w:t>
      </w:r>
      <w:r w:rsidRPr="00476B80" w:rsidR="53684CE4">
        <w:rPr>
          <w:rFonts w:asciiTheme="minorHAnsi" w:hAnsiTheme="minorHAnsi" w:eastAsiaTheme="minorEastAsia" w:cstheme="minorBidi"/>
          <w:color w:val="auto"/>
        </w:rPr>
        <w:t>for example</w:t>
      </w:r>
      <w:r w:rsidRPr="00476B80">
        <w:rPr>
          <w:rFonts w:asciiTheme="minorHAnsi" w:hAnsiTheme="minorHAnsi" w:eastAsiaTheme="minorEastAsia" w:cstheme="minorBidi"/>
          <w:color w:val="auto"/>
        </w:rPr>
        <w:t>:</w:t>
      </w:r>
    </w:p>
    <w:p w:rsidR="0644CB3F" w:rsidP="005354CC" w:rsidRDefault="0644CB3F" w14:paraId="063AC246" w14:textId="03201F5D">
      <w:pPr>
        <w:pStyle w:val="ListParagraph"/>
        <w:numPr>
          <w:ilvl w:val="0"/>
          <w:numId w:val="30"/>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Active listening, skills and strategies</w:t>
      </w:r>
    </w:p>
    <w:p w:rsidR="0644CB3F" w:rsidP="005354CC" w:rsidRDefault="0644CB3F" w14:paraId="3219E933" w14:textId="23E6444F">
      <w:pPr>
        <w:pStyle w:val="ListParagraph"/>
        <w:numPr>
          <w:ilvl w:val="0"/>
          <w:numId w:val="30"/>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Speaking up, skills and strategies</w:t>
      </w:r>
    </w:p>
    <w:p w:rsidR="7227E41B" w:rsidP="005354CC" w:rsidRDefault="7227E41B" w14:paraId="61136C76" w14:textId="50A6E195">
      <w:pPr>
        <w:pStyle w:val="ListParagraph"/>
        <w:numPr>
          <w:ilvl w:val="0"/>
          <w:numId w:val="30"/>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Non-Verbal Communication</w:t>
      </w:r>
      <w:r w:rsidRPr="63D96E6C" w:rsidR="4CFED5B4">
        <w:rPr>
          <w:rFonts w:asciiTheme="minorHAnsi" w:hAnsiTheme="minorHAnsi" w:eastAsiaTheme="minorEastAsia" w:cstheme="minorBidi"/>
        </w:rPr>
        <w:t xml:space="preserve"> such as </w:t>
      </w:r>
      <w:r w:rsidRPr="63D96E6C">
        <w:rPr>
          <w:rFonts w:asciiTheme="minorHAnsi" w:hAnsiTheme="minorHAnsi" w:eastAsiaTheme="minorEastAsia" w:cstheme="minorBidi"/>
        </w:rPr>
        <w:t>body language, facial expressions, tone, posture and gestures</w:t>
      </w:r>
    </w:p>
    <w:p w:rsidR="63D7CBE4" w:rsidP="005354CC" w:rsidRDefault="63D7CBE4" w14:paraId="4133228C" w14:textId="2AE9477E">
      <w:pPr>
        <w:pStyle w:val="ListParagraph"/>
        <w:numPr>
          <w:ilvl w:val="0"/>
          <w:numId w:val="30"/>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Turn-Taking and </w:t>
      </w:r>
      <w:r w:rsidRPr="63D96E6C" w:rsidR="521E9E50">
        <w:rPr>
          <w:rFonts w:asciiTheme="minorHAnsi" w:hAnsiTheme="minorHAnsi" w:eastAsiaTheme="minorEastAsia" w:cstheme="minorBidi"/>
        </w:rPr>
        <w:t>i</w:t>
      </w:r>
      <w:r w:rsidRPr="63D96E6C">
        <w:rPr>
          <w:rFonts w:asciiTheme="minorHAnsi" w:hAnsiTheme="minorHAnsi" w:eastAsiaTheme="minorEastAsia" w:cstheme="minorBidi"/>
        </w:rPr>
        <w:t>nclusivity</w:t>
      </w:r>
    </w:p>
    <w:p w:rsidR="767AA07A" w:rsidP="005354CC" w:rsidRDefault="767AA07A" w14:paraId="684D026B" w14:textId="66A20CC8">
      <w:pPr>
        <w:pStyle w:val="ListParagraph"/>
        <w:numPr>
          <w:ilvl w:val="0"/>
          <w:numId w:val="44"/>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Importance of o</w:t>
      </w:r>
      <w:r w:rsidRPr="63D96E6C" w:rsidR="3FE740D4">
        <w:rPr>
          <w:rFonts w:asciiTheme="minorHAnsi" w:hAnsiTheme="minorHAnsi" w:eastAsiaTheme="minorEastAsia" w:cstheme="minorBidi"/>
        </w:rPr>
        <w:t>ffering and receiving r</w:t>
      </w:r>
      <w:r w:rsidRPr="63D96E6C" w:rsidR="0644CB3F">
        <w:rPr>
          <w:rFonts w:asciiTheme="minorHAnsi" w:hAnsiTheme="minorHAnsi" w:eastAsiaTheme="minorEastAsia" w:cstheme="minorBidi"/>
        </w:rPr>
        <w:t>espectful and constructive criticism</w:t>
      </w:r>
      <w:r w:rsidRPr="63D96E6C" w:rsidR="00B78062">
        <w:rPr>
          <w:rFonts w:asciiTheme="minorHAnsi" w:hAnsiTheme="minorHAnsi" w:eastAsiaTheme="minorEastAsia" w:cstheme="minorBidi"/>
        </w:rPr>
        <w:t xml:space="preserve"> </w:t>
      </w:r>
      <w:r w:rsidRPr="63D96E6C" w:rsidR="0644CB3F">
        <w:rPr>
          <w:rFonts w:asciiTheme="minorHAnsi" w:hAnsiTheme="minorHAnsi" w:eastAsiaTheme="minorEastAsia" w:cstheme="minorBidi"/>
        </w:rPr>
        <w:t>for example:</w:t>
      </w:r>
    </w:p>
    <w:p w:rsidR="6B88603F" w:rsidP="005354CC" w:rsidRDefault="6B88603F" w14:paraId="1F5C6E04" w14:textId="6CD0693A">
      <w:pPr>
        <w:pStyle w:val="ListParagraph"/>
        <w:numPr>
          <w:ilvl w:val="0"/>
          <w:numId w:val="29"/>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Using “I” statements to express opinions and viewpoints</w:t>
      </w:r>
    </w:p>
    <w:p w:rsidR="6B88603F" w:rsidP="005354CC" w:rsidRDefault="6B88603F" w14:paraId="35C86131" w14:textId="51A50A9B">
      <w:pPr>
        <w:pStyle w:val="ListParagraph"/>
        <w:numPr>
          <w:ilvl w:val="0"/>
          <w:numId w:val="29"/>
        </w:numPr>
        <w:spacing w:after="0" w:line="360" w:lineRule="auto"/>
        <w:rPr>
          <w:rFonts w:asciiTheme="minorHAnsi" w:hAnsiTheme="minorHAnsi" w:eastAsiaTheme="minorEastAsia" w:cstheme="minorBidi"/>
        </w:rPr>
      </w:pPr>
      <w:r w:rsidRPr="63D96E6C">
        <w:rPr>
          <w:rFonts w:asciiTheme="minorHAnsi" w:hAnsiTheme="minorHAnsi" w:eastAsiaTheme="minorEastAsia" w:cstheme="minorBidi"/>
        </w:rPr>
        <w:t>Avoiding blaming or criticising</w:t>
      </w:r>
    </w:p>
    <w:p w:rsidR="6B88603F" w:rsidP="005354CC" w:rsidRDefault="6B88603F" w14:paraId="58CAB1CE" w14:textId="2874CBBF">
      <w:pPr>
        <w:pStyle w:val="ListParagraph"/>
        <w:numPr>
          <w:ilvl w:val="0"/>
          <w:numId w:val="29"/>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Giving positive and helpful suggestions</w:t>
      </w:r>
    </w:p>
    <w:p w:rsidR="45FDE07F" w:rsidP="005354CC" w:rsidRDefault="00190CAC" w14:paraId="73CAB257" w14:textId="0809723C">
      <w:pPr>
        <w:pStyle w:val="ListParagraph"/>
        <w:numPr>
          <w:ilvl w:val="0"/>
          <w:numId w:val="44"/>
        </w:numPr>
        <w:spacing w:line="360" w:lineRule="auto"/>
        <w:rPr>
          <w:rFonts w:asciiTheme="minorHAnsi" w:hAnsiTheme="minorHAnsi" w:eastAsiaTheme="minorEastAsia" w:cstheme="minorBidi"/>
        </w:rPr>
      </w:pPr>
      <w:r>
        <w:rPr>
          <w:rFonts w:asciiTheme="minorHAnsi" w:hAnsiTheme="minorHAnsi" w:eastAsiaTheme="minorEastAsia" w:cstheme="minorBidi"/>
        </w:rPr>
        <w:t>B</w:t>
      </w:r>
      <w:r w:rsidRPr="63D96E6C" w:rsidR="08352F67">
        <w:rPr>
          <w:rFonts w:asciiTheme="minorHAnsi" w:hAnsiTheme="minorHAnsi" w:eastAsiaTheme="minorEastAsia" w:cstheme="minorBidi"/>
        </w:rPr>
        <w:t>asic c</w:t>
      </w:r>
      <w:r w:rsidRPr="63D96E6C" w:rsidR="527ABBA1">
        <w:rPr>
          <w:rFonts w:asciiTheme="minorHAnsi" w:hAnsiTheme="minorHAnsi" w:eastAsiaTheme="minorEastAsia" w:cstheme="minorBidi"/>
        </w:rPr>
        <w:t xml:space="preserve">onflict </w:t>
      </w:r>
      <w:r w:rsidRPr="63D96E6C" w:rsidR="5BA24D5C">
        <w:rPr>
          <w:rFonts w:asciiTheme="minorHAnsi" w:hAnsiTheme="minorHAnsi" w:eastAsiaTheme="minorEastAsia" w:cstheme="minorBidi"/>
        </w:rPr>
        <w:t>r</w:t>
      </w:r>
      <w:r w:rsidRPr="63D96E6C" w:rsidR="527ABBA1">
        <w:rPr>
          <w:rFonts w:asciiTheme="minorHAnsi" w:hAnsiTheme="minorHAnsi" w:eastAsiaTheme="minorEastAsia" w:cstheme="minorBidi"/>
        </w:rPr>
        <w:t xml:space="preserve">esolution </w:t>
      </w:r>
      <w:r w:rsidRPr="63D96E6C" w:rsidR="1431219A">
        <w:rPr>
          <w:rFonts w:asciiTheme="minorHAnsi" w:hAnsiTheme="minorHAnsi" w:eastAsiaTheme="minorEastAsia" w:cstheme="minorBidi"/>
        </w:rPr>
        <w:t xml:space="preserve">skills </w:t>
      </w:r>
      <w:r w:rsidRPr="63D96E6C" w:rsidR="527ABBA1">
        <w:rPr>
          <w:rFonts w:asciiTheme="minorHAnsi" w:hAnsiTheme="minorHAnsi" w:eastAsiaTheme="minorEastAsia" w:cstheme="minorBidi"/>
        </w:rPr>
        <w:t>and</w:t>
      </w:r>
      <w:r w:rsidRPr="63D96E6C" w:rsidR="1B282D97">
        <w:rPr>
          <w:rFonts w:asciiTheme="minorHAnsi" w:hAnsiTheme="minorHAnsi" w:eastAsiaTheme="minorEastAsia" w:cstheme="minorBidi"/>
        </w:rPr>
        <w:t xml:space="preserve"> manag</w:t>
      </w:r>
      <w:r>
        <w:rPr>
          <w:rFonts w:asciiTheme="minorHAnsi" w:hAnsiTheme="minorHAnsi" w:eastAsiaTheme="minorEastAsia" w:cstheme="minorBidi"/>
        </w:rPr>
        <w:t>ing</w:t>
      </w:r>
      <w:r w:rsidRPr="63D96E6C" w:rsidR="4394DB25">
        <w:rPr>
          <w:rFonts w:asciiTheme="minorHAnsi" w:hAnsiTheme="minorHAnsi" w:eastAsiaTheme="minorEastAsia" w:cstheme="minorBidi"/>
        </w:rPr>
        <w:t xml:space="preserve"> simple</w:t>
      </w:r>
      <w:r w:rsidRPr="63D96E6C" w:rsidR="527ABBA1">
        <w:rPr>
          <w:rFonts w:asciiTheme="minorHAnsi" w:hAnsiTheme="minorHAnsi" w:eastAsiaTheme="minorEastAsia" w:cstheme="minorBidi"/>
        </w:rPr>
        <w:t xml:space="preserve"> group </w:t>
      </w:r>
      <w:r w:rsidRPr="63D96E6C" w:rsidR="6070D842">
        <w:rPr>
          <w:rFonts w:asciiTheme="minorHAnsi" w:hAnsiTheme="minorHAnsi" w:eastAsiaTheme="minorEastAsia" w:cstheme="minorBidi"/>
        </w:rPr>
        <w:t>d</w:t>
      </w:r>
      <w:r w:rsidRPr="63D96E6C" w:rsidR="527ABBA1">
        <w:rPr>
          <w:rFonts w:asciiTheme="minorHAnsi" w:hAnsiTheme="minorHAnsi" w:eastAsiaTheme="minorEastAsia" w:cstheme="minorBidi"/>
        </w:rPr>
        <w:t xml:space="preserve">isagreements, </w:t>
      </w:r>
      <w:r w:rsidRPr="63D96E6C" w:rsidR="152B72BB">
        <w:rPr>
          <w:rFonts w:asciiTheme="minorHAnsi" w:hAnsiTheme="minorHAnsi" w:eastAsiaTheme="minorEastAsia" w:cstheme="minorBidi"/>
        </w:rPr>
        <w:t>for example</w:t>
      </w:r>
      <w:r w:rsidRPr="63D96E6C" w:rsidR="53DDA792">
        <w:rPr>
          <w:rFonts w:asciiTheme="minorHAnsi" w:hAnsiTheme="minorHAnsi" w:eastAsiaTheme="minorEastAsia" w:cstheme="minorBidi"/>
        </w:rPr>
        <w:t>:</w:t>
      </w:r>
    </w:p>
    <w:p w:rsidR="53DDA792" w:rsidP="005354CC" w:rsidRDefault="53DDA792" w14:paraId="75B3F7EE" w14:textId="090C3426">
      <w:pPr>
        <w:pStyle w:val="ListParagraph"/>
        <w:numPr>
          <w:ilvl w:val="0"/>
          <w:numId w:val="28"/>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Staying </w:t>
      </w:r>
      <w:r w:rsidRPr="63D96E6C" w:rsidR="5E9712F8">
        <w:rPr>
          <w:rFonts w:asciiTheme="minorHAnsi" w:hAnsiTheme="minorHAnsi" w:eastAsiaTheme="minorEastAsia" w:cstheme="minorBidi"/>
        </w:rPr>
        <w:t>c</w:t>
      </w:r>
      <w:r w:rsidRPr="63D96E6C">
        <w:rPr>
          <w:rFonts w:asciiTheme="minorHAnsi" w:hAnsiTheme="minorHAnsi" w:eastAsiaTheme="minorEastAsia" w:cstheme="minorBidi"/>
        </w:rPr>
        <w:t xml:space="preserve">alm and </w:t>
      </w:r>
      <w:r w:rsidRPr="63D96E6C" w:rsidR="0559408E">
        <w:rPr>
          <w:rFonts w:asciiTheme="minorHAnsi" w:hAnsiTheme="minorHAnsi" w:eastAsiaTheme="minorEastAsia" w:cstheme="minorBidi"/>
        </w:rPr>
        <w:t>m</w:t>
      </w:r>
      <w:r w:rsidRPr="63D96E6C">
        <w:rPr>
          <w:rFonts w:asciiTheme="minorHAnsi" w:hAnsiTheme="minorHAnsi" w:eastAsiaTheme="minorEastAsia" w:cstheme="minorBidi"/>
        </w:rPr>
        <w:t xml:space="preserve">anaging </w:t>
      </w:r>
      <w:r w:rsidRPr="63D96E6C" w:rsidR="7FEFE290">
        <w:rPr>
          <w:rFonts w:asciiTheme="minorHAnsi" w:hAnsiTheme="minorHAnsi" w:eastAsiaTheme="minorEastAsia" w:cstheme="minorBidi"/>
        </w:rPr>
        <w:t>e</w:t>
      </w:r>
      <w:r w:rsidRPr="63D96E6C">
        <w:rPr>
          <w:rFonts w:asciiTheme="minorHAnsi" w:hAnsiTheme="minorHAnsi" w:eastAsiaTheme="minorEastAsia" w:cstheme="minorBidi"/>
        </w:rPr>
        <w:t>motions</w:t>
      </w:r>
    </w:p>
    <w:p w:rsidR="53DDA792" w:rsidP="005354CC" w:rsidRDefault="53DDA792" w14:paraId="0B1A4F5E" w14:textId="5C6E86A2">
      <w:pPr>
        <w:pStyle w:val="ListParagraph"/>
        <w:numPr>
          <w:ilvl w:val="0"/>
          <w:numId w:val="28"/>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Using "I" </w:t>
      </w:r>
      <w:r w:rsidRPr="63D96E6C" w:rsidR="451E59F6">
        <w:rPr>
          <w:rFonts w:asciiTheme="minorHAnsi" w:hAnsiTheme="minorHAnsi" w:eastAsiaTheme="minorEastAsia" w:cstheme="minorBidi"/>
        </w:rPr>
        <w:t>s</w:t>
      </w:r>
      <w:r w:rsidRPr="63D96E6C">
        <w:rPr>
          <w:rFonts w:asciiTheme="minorHAnsi" w:hAnsiTheme="minorHAnsi" w:eastAsiaTheme="minorEastAsia" w:cstheme="minorBidi"/>
        </w:rPr>
        <w:t xml:space="preserve">tatements </w:t>
      </w:r>
      <w:r w:rsidRPr="63D96E6C" w:rsidR="0935A28C">
        <w:rPr>
          <w:rFonts w:asciiTheme="minorHAnsi" w:hAnsiTheme="minorHAnsi" w:eastAsiaTheme="minorEastAsia" w:cstheme="minorBidi"/>
        </w:rPr>
        <w:t>i</w:t>
      </w:r>
      <w:r w:rsidRPr="63D96E6C">
        <w:rPr>
          <w:rFonts w:asciiTheme="minorHAnsi" w:hAnsiTheme="minorHAnsi" w:eastAsiaTheme="minorEastAsia" w:cstheme="minorBidi"/>
        </w:rPr>
        <w:t xml:space="preserve">nstead of </w:t>
      </w:r>
      <w:r w:rsidRPr="63D96E6C" w:rsidR="127230E6">
        <w:rPr>
          <w:rFonts w:asciiTheme="minorHAnsi" w:hAnsiTheme="minorHAnsi" w:eastAsiaTheme="minorEastAsia" w:cstheme="minorBidi"/>
        </w:rPr>
        <w:t>b</w:t>
      </w:r>
      <w:r w:rsidRPr="63D96E6C">
        <w:rPr>
          <w:rFonts w:asciiTheme="minorHAnsi" w:hAnsiTheme="minorHAnsi" w:eastAsiaTheme="minorEastAsia" w:cstheme="minorBidi"/>
        </w:rPr>
        <w:t>lame</w:t>
      </w:r>
    </w:p>
    <w:p w:rsidR="53DDA792" w:rsidP="005354CC" w:rsidRDefault="53DDA792" w14:paraId="7E517984" w14:textId="336BD111">
      <w:pPr>
        <w:pStyle w:val="ListParagraph"/>
        <w:numPr>
          <w:ilvl w:val="0"/>
          <w:numId w:val="28"/>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Finding a </w:t>
      </w:r>
      <w:r w:rsidRPr="63D96E6C" w:rsidR="7462F40C">
        <w:rPr>
          <w:rFonts w:asciiTheme="minorHAnsi" w:hAnsiTheme="minorHAnsi" w:eastAsiaTheme="minorEastAsia" w:cstheme="minorBidi"/>
        </w:rPr>
        <w:t>c</w:t>
      </w:r>
      <w:r w:rsidRPr="63D96E6C">
        <w:rPr>
          <w:rFonts w:asciiTheme="minorHAnsi" w:hAnsiTheme="minorHAnsi" w:eastAsiaTheme="minorEastAsia" w:cstheme="minorBidi"/>
        </w:rPr>
        <w:t>ompromise</w:t>
      </w:r>
    </w:p>
    <w:p w:rsidR="53DDA792" w:rsidP="005354CC" w:rsidRDefault="53DDA792" w14:paraId="417F3128" w14:textId="58328856">
      <w:pPr>
        <w:pStyle w:val="ListParagraph"/>
        <w:numPr>
          <w:ilvl w:val="0"/>
          <w:numId w:val="28"/>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 xml:space="preserve">Respecting </w:t>
      </w:r>
      <w:r w:rsidRPr="63D96E6C" w:rsidR="0C9887AC">
        <w:rPr>
          <w:rFonts w:asciiTheme="minorHAnsi" w:hAnsiTheme="minorHAnsi" w:eastAsiaTheme="minorEastAsia" w:cstheme="minorBidi"/>
        </w:rPr>
        <w:t>d</w:t>
      </w:r>
      <w:r w:rsidRPr="63D96E6C">
        <w:rPr>
          <w:rFonts w:asciiTheme="minorHAnsi" w:hAnsiTheme="minorHAnsi" w:eastAsiaTheme="minorEastAsia" w:cstheme="minorBidi"/>
        </w:rPr>
        <w:t xml:space="preserve">ifferent </w:t>
      </w:r>
      <w:r w:rsidRPr="63D96E6C" w:rsidR="2D05E566">
        <w:rPr>
          <w:rFonts w:asciiTheme="minorHAnsi" w:hAnsiTheme="minorHAnsi" w:eastAsiaTheme="minorEastAsia" w:cstheme="minorBidi"/>
        </w:rPr>
        <w:t>p</w:t>
      </w:r>
      <w:r w:rsidRPr="63D96E6C">
        <w:rPr>
          <w:rFonts w:asciiTheme="minorHAnsi" w:hAnsiTheme="minorHAnsi" w:eastAsiaTheme="minorEastAsia" w:cstheme="minorBidi"/>
        </w:rPr>
        <w:t>erspectives</w:t>
      </w:r>
    </w:p>
    <w:p w:rsidR="0BD404FF" w:rsidP="005354CC" w:rsidRDefault="0BD404FF" w14:paraId="5A4B3B12" w14:textId="3526FB7F">
      <w:pPr>
        <w:pStyle w:val="ListParagraph"/>
        <w:numPr>
          <w:ilvl w:val="0"/>
          <w:numId w:val="28"/>
        </w:numPr>
        <w:spacing w:line="360" w:lineRule="auto"/>
        <w:rPr>
          <w:rFonts w:asciiTheme="minorHAnsi" w:hAnsiTheme="minorHAnsi" w:eastAsiaTheme="minorEastAsia" w:cstheme="minorBidi"/>
        </w:rPr>
      </w:pPr>
      <w:r w:rsidRPr="63D96E6C">
        <w:rPr>
          <w:rFonts w:asciiTheme="minorHAnsi" w:hAnsiTheme="minorHAnsi" w:eastAsiaTheme="minorEastAsia" w:cstheme="minorBidi"/>
        </w:rPr>
        <w:t>Restorative practice questions and skills</w:t>
      </w:r>
    </w:p>
    <w:p w:rsidR="00113729" w:rsidP="6F994BD6" w:rsidRDefault="00113729" w14:paraId="0C42D80C" w14:textId="77777777">
      <w:pPr>
        <w:spacing w:line="360" w:lineRule="auto"/>
        <w:ind w:firstLine="0"/>
        <w:rPr>
          <w:rFonts w:cs="Arial" w:asciiTheme="minorHAnsi" w:hAnsiTheme="minorHAnsi"/>
          <w:b/>
          <w:bCs/>
        </w:rPr>
      </w:pPr>
    </w:p>
    <w:p w:rsidR="1B7D762C" w:rsidP="63D96E6C" w:rsidRDefault="071D5014" w14:paraId="04C277CE" w14:textId="5BB8A268">
      <w:pPr>
        <w:spacing w:line="360" w:lineRule="auto"/>
        <w:ind w:firstLine="0"/>
        <w:rPr>
          <w:rFonts w:cs="Arial" w:asciiTheme="minorHAnsi" w:hAnsiTheme="minorHAnsi"/>
          <w:b/>
          <w:bCs/>
          <w:color w:val="auto"/>
        </w:rPr>
      </w:pPr>
      <w:r w:rsidRPr="63D96E6C">
        <w:rPr>
          <w:rFonts w:cs="Arial" w:asciiTheme="minorHAnsi" w:hAnsiTheme="minorHAnsi"/>
          <w:b/>
          <w:bCs/>
        </w:rPr>
        <w:t xml:space="preserve">MIMLO </w:t>
      </w:r>
      <w:r w:rsidRPr="63D96E6C" w:rsidR="63965BE9">
        <w:rPr>
          <w:rFonts w:cs="Arial" w:asciiTheme="minorHAnsi" w:hAnsiTheme="minorHAnsi"/>
          <w:b/>
          <w:bCs/>
        </w:rPr>
        <w:t>5</w:t>
      </w:r>
      <w:r w:rsidRPr="63D96E6C">
        <w:rPr>
          <w:rFonts w:cs="Arial" w:asciiTheme="minorHAnsi" w:hAnsiTheme="minorHAnsi"/>
          <w:b/>
          <w:bCs/>
        </w:rPr>
        <w:t xml:space="preserve">: </w:t>
      </w:r>
      <w:r w:rsidRPr="63D96E6C" w:rsidR="6AC164DC">
        <w:rPr>
          <w:rFonts w:cs="Arial" w:asciiTheme="minorHAnsi" w:hAnsiTheme="minorHAnsi"/>
          <w:b/>
          <w:bCs/>
          <w:color w:val="auto"/>
        </w:rPr>
        <w:t>Participate effectiv</w:t>
      </w:r>
      <w:r w:rsidRPr="63D96E6C" w:rsidR="6AC164DC">
        <w:rPr>
          <w:rFonts w:cs="Arial" w:asciiTheme="minorHAnsi" w:hAnsiTheme="minorHAnsi"/>
          <w:b/>
          <w:bCs/>
        </w:rPr>
        <w:t>ely in group activities towards a common goal.</w:t>
      </w:r>
    </w:p>
    <w:p w:rsidR="1B7D762C" w:rsidP="005354CC" w:rsidRDefault="346003F7" w14:paraId="488135C8" w14:textId="5BD8D61F">
      <w:pPr>
        <w:pStyle w:val="ListParagraph"/>
        <w:numPr>
          <w:ilvl w:val="0"/>
          <w:numId w:val="27"/>
        </w:numPr>
        <w:spacing w:line="360" w:lineRule="auto"/>
        <w:rPr>
          <w:rFonts w:cs="Arial" w:asciiTheme="minorHAnsi" w:hAnsiTheme="minorHAnsi"/>
        </w:rPr>
      </w:pPr>
      <w:r w:rsidRPr="63D96E6C">
        <w:rPr>
          <w:rFonts w:cs="Arial" w:asciiTheme="minorHAnsi" w:hAnsiTheme="minorHAnsi"/>
        </w:rPr>
        <w:t>Explor</w:t>
      </w:r>
      <w:r w:rsidR="00190CAC">
        <w:rPr>
          <w:rFonts w:cs="Arial" w:asciiTheme="minorHAnsi" w:hAnsiTheme="minorHAnsi"/>
        </w:rPr>
        <w:t>ing</w:t>
      </w:r>
      <w:r w:rsidRPr="63D96E6C">
        <w:rPr>
          <w:rFonts w:cs="Arial" w:asciiTheme="minorHAnsi" w:hAnsiTheme="minorHAnsi"/>
        </w:rPr>
        <w:t xml:space="preserve"> the</w:t>
      </w:r>
      <w:r w:rsidRPr="63D96E6C" w:rsidR="60ADB7A7">
        <w:rPr>
          <w:rFonts w:cs="Arial" w:asciiTheme="minorHAnsi" w:hAnsiTheme="minorHAnsi"/>
        </w:rPr>
        <w:t xml:space="preserve"> terms group work and teamwork</w:t>
      </w:r>
      <w:r w:rsidRPr="63D96E6C" w:rsidR="78734BE4">
        <w:rPr>
          <w:rFonts w:cs="Arial" w:asciiTheme="minorHAnsi" w:hAnsiTheme="minorHAnsi"/>
        </w:rPr>
        <w:t xml:space="preserve">. </w:t>
      </w:r>
      <w:r w:rsidRPr="63D96E6C" w:rsidR="6B138DEA">
        <w:rPr>
          <w:rFonts w:cs="Arial" w:asciiTheme="minorHAnsi" w:hAnsiTheme="minorHAnsi"/>
        </w:rPr>
        <w:t>T</w:t>
      </w:r>
      <w:r w:rsidRPr="63D96E6C" w:rsidR="21F9F74A">
        <w:rPr>
          <w:rFonts w:cs="Arial" w:asciiTheme="minorHAnsi" w:hAnsiTheme="minorHAnsi"/>
        </w:rPr>
        <w:t>heories of group formation</w:t>
      </w:r>
      <w:r w:rsidRPr="63D96E6C" w:rsidR="0A404762">
        <w:rPr>
          <w:rFonts w:cs="Arial" w:asciiTheme="minorHAnsi" w:hAnsiTheme="minorHAnsi"/>
        </w:rPr>
        <w:t xml:space="preserve"> and group d</w:t>
      </w:r>
      <w:r w:rsidRPr="63D96E6C" w:rsidR="5D958EFD">
        <w:rPr>
          <w:rFonts w:cs="Arial" w:asciiTheme="minorHAnsi" w:hAnsiTheme="minorHAnsi"/>
        </w:rPr>
        <w:t>evelopment</w:t>
      </w:r>
      <w:r w:rsidRPr="63D96E6C" w:rsidR="21F9F74A">
        <w:rPr>
          <w:rFonts w:cs="Arial" w:asciiTheme="minorHAnsi" w:hAnsiTheme="minorHAnsi"/>
        </w:rPr>
        <w:t xml:space="preserve"> could be explored for example:</w:t>
      </w:r>
    </w:p>
    <w:p w:rsidR="1B7D762C" w:rsidP="005354CC" w:rsidRDefault="48A1CBA9" w14:paraId="3C831D31" w14:textId="08866F81">
      <w:pPr>
        <w:pStyle w:val="ListParagraph"/>
        <w:numPr>
          <w:ilvl w:val="0"/>
          <w:numId w:val="25"/>
        </w:numPr>
        <w:spacing w:line="360" w:lineRule="auto"/>
        <w:rPr>
          <w:rFonts w:cs="Arial" w:asciiTheme="minorHAnsi" w:hAnsiTheme="minorHAnsi"/>
        </w:rPr>
      </w:pPr>
      <w:r w:rsidRPr="63D96E6C">
        <w:rPr>
          <w:rFonts w:cs="Arial" w:asciiTheme="minorHAnsi" w:hAnsiTheme="minorHAnsi"/>
        </w:rPr>
        <w:t>Belbin’s Team roles</w:t>
      </w:r>
    </w:p>
    <w:p w:rsidR="1B7D762C" w:rsidP="005354CC" w:rsidRDefault="48A1CBA9" w14:paraId="31269BC9" w14:textId="484D0006">
      <w:pPr>
        <w:pStyle w:val="ListParagraph"/>
        <w:numPr>
          <w:ilvl w:val="0"/>
          <w:numId w:val="25"/>
        </w:numPr>
        <w:spacing w:line="360" w:lineRule="auto"/>
        <w:rPr>
          <w:rFonts w:cs="Arial" w:asciiTheme="minorHAnsi" w:hAnsiTheme="minorHAnsi"/>
        </w:rPr>
      </w:pPr>
      <w:r w:rsidRPr="63D96E6C">
        <w:rPr>
          <w:rFonts w:cs="Arial" w:asciiTheme="minorHAnsi" w:hAnsiTheme="minorHAnsi"/>
        </w:rPr>
        <w:t>Tuckman’s Team development model</w:t>
      </w:r>
    </w:p>
    <w:p w:rsidR="1B7D762C" w:rsidP="005354CC" w:rsidRDefault="00190CAC" w14:paraId="768758F6" w14:textId="3F09F7AD">
      <w:pPr>
        <w:pStyle w:val="ListParagraph"/>
        <w:numPr>
          <w:ilvl w:val="0"/>
          <w:numId w:val="27"/>
        </w:numPr>
        <w:spacing w:line="360" w:lineRule="auto"/>
        <w:rPr>
          <w:rFonts w:cs="Arial" w:asciiTheme="minorHAnsi" w:hAnsiTheme="minorHAnsi"/>
        </w:rPr>
      </w:pPr>
      <w:r>
        <w:rPr>
          <w:rFonts w:cs="Arial" w:asciiTheme="minorHAnsi" w:hAnsiTheme="minorHAnsi"/>
        </w:rPr>
        <w:t>The</w:t>
      </w:r>
      <w:r w:rsidRPr="63D96E6C" w:rsidR="21F9F74A">
        <w:rPr>
          <w:rFonts w:cs="Arial" w:asciiTheme="minorHAnsi" w:hAnsiTheme="minorHAnsi"/>
        </w:rPr>
        <w:t xml:space="preserve"> various qualities of effective group or teamwork</w:t>
      </w:r>
      <w:r w:rsidRPr="63D96E6C" w:rsidR="0464404A">
        <w:rPr>
          <w:rFonts w:cs="Arial" w:asciiTheme="minorHAnsi" w:hAnsiTheme="minorHAnsi"/>
        </w:rPr>
        <w:t>,</w:t>
      </w:r>
      <w:r w:rsidRPr="63D96E6C" w:rsidR="21F9F74A">
        <w:rPr>
          <w:rFonts w:cs="Arial" w:asciiTheme="minorHAnsi" w:hAnsiTheme="minorHAnsi"/>
        </w:rPr>
        <w:t xml:space="preserve"> for example:</w:t>
      </w:r>
    </w:p>
    <w:p w:rsidR="1B7D762C" w:rsidP="005354CC" w:rsidRDefault="42F974B3" w14:paraId="17506F4F" w14:textId="750ADA5F">
      <w:pPr>
        <w:pStyle w:val="ListParagraph"/>
        <w:numPr>
          <w:ilvl w:val="0"/>
          <w:numId w:val="24"/>
        </w:numPr>
        <w:spacing w:line="360" w:lineRule="auto"/>
        <w:rPr>
          <w:rFonts w:cs="Arial" w:asciiTheme="minorHAnsi" w:hAnsiTheme="minorHAnsi"/>
        </w:rPr>
      </w:pPr>
      <w:r w:rsidRPr="63D96E6C">
        <w:rPr>
          <w:rFonts w:cs="Arial" w:asciiTheme="minorHAnsi" w:hAnsiTheme="minorHAnsi"/>
        </w:rPr>
        <w:t>G</w:t>
      </w:r>
      <w:r w:rsidRPr="63D96E6C" w:rsidR="0B951848">
        <w:rPr>
          <w:rFonts w:cs="Arial" w:asciiTheme="minorHAnsi" w:hAnsiTheme="minorHAnsi"/>
        </w:rPr>
        <w:t>ood communication</w:t>
      </w:r>
    </w:p>
    <w:p w:rsidR="1B7D762C" w:rsidP="005354CC" w:rsidRDefault="103C8608" w14:paraId="74EEA45E" w14:textId="43E1CD7A">
      <w:pPr>
        <w:pStyle w:val="ListParagraph"/>
        <w:numPr>
          <w:ilvl w:val="0"/>
          <w:numId w:val="24"/>
        </w:numPr>
        <w:spacing w:line="360" w:lineRule="auto"/>
        <w:rPr>
          <w:rFonts w:cs="Arial" w:asciiTheme="minorHAnsi" w:hAnsiTheme="minorHAnsi"/>
        </w:rPr>
      </w:pPr>
      <w:r w:rsidRPr="63D96E6C">
        <w:rPr>
          <w:rFonts w:cs="Arial" w:asciiTheme="minorHAnsi" w:hAnsiTheme="minorHAnsi"/>
        </w:rPr>
        <w:t xml:space="preserve">Shared roles and </w:t>
      </w:r>
      <w:r w:rsidRPr="63D96E6C" w:rsidR="1BC54E29">
        <w:rPr>
          <w:rFonts w:cs="Arial" w:asciiTheme="minorHAnsi" w:hAnsiTheme="minorHAnsi"/>
        </w:rPr>
        <w:t>responsibilities</w:t>
      </w:r>
    </w:p>
    <w:p w:rsidR="1B7D762C" w:rsidP="005354CC" w:rsidRDefault="6E185038" w14:paraId="548534EF" w14:textId="2966029A">
      <w:pPr>
        <w:pStyle w:val="ListParagraph"/>
        <w:numPr>
          <w:ilvl w:val="0"/>
          <w:numId w:val="24"/>
        </w:numPr>
        <w:spacing w:line="360" w:lineRule="auto"/>
        <w:rPr>
          <w:rFonts w:cs="Arial" w:asciiTheme="minorHAnsi" w:hAnsiTheme="minorHAnsi"/>
        </w:rPr>
      </w:pPr>
      <w:r w:rsidRPr="63D96E6C">
        <w:rPr>
          <w:rFonts w:cs="Arial" w:asciiTheme="minorHAnsi" w:hAnsiTheme="minorHAnsi"/>
        </w:rPr>
        <w:t>Time keeping</w:t>
      </w:r>
    </w:p>
    <w:p w:rsidR="1B7D762C" w:rsidP="005354CC" w:rsidRDefault="6E185038" w14:paraId="32D81EA6" w14:textId="5EE18065">
      <w:pPr>
        <w:pStyle w:val="ListParagraph"/>
        <w:numPr>
          <w:ilvl w:val="0"/>
          <w:numId w:val="24"/>
        </w:numPr>
        <w:spacing w:line="360" w:lineRule="auto"/>
        <w:rPr>
          <w:rFonts w:cs="Arial" w:asciiTheme="minorHAnsi" w:hAnsiTheme="minorHAnsi"/>
        </w:rPr>
      </w:pPr>
      <w:r w:rsidRPr="63D96E6C">
        <w:rPr>
          <w:rFonts w:cs="Arial" w:asciiTheme="minorHAnsi" w:hAnsiTheme="minorHAnsi"/>
        </w:rPr>
        <w:t>Meeting deadlines</w:t>
      </w:r>
    </w:p>
    <w:p w:rsidR="1B7D762C" w:rsidP="005354CC" w:rsidRDefault="5B33C2AA" w14:paraId="16E4DB40" w14:textId="6B7A08B3">
      <w:pPr>
        <w:pStyle w:val="ListParagraph"/>
        <w:numPr>
          <w:ilvl w:val="0"/>
          <w:numId w:val="24"/>
        </w:numPr>
        <w:spacing w:line="360" w:lineRule="auto"/>
        <w:rPr>
          <w:rFonts w:cs="Arial" w:asciiTheme="minorHAnsi" w:hAnsiTheme="minorHAnsi"/>
        </w:rPr>
      </w:pPr>
      <w:r w:rsidRPr="63D96E6C">
        <w:rPr>
          <w:rFonts w:cs="Arial" w:asciiTheme="minorHAnsi" w:hAnsiTheme="minorHAnsi"/>
        </w:rPr>
        <w:t>C</w:t>
      </w:r>
      <w:r w:rsidRPr="63D96E6C" w:rsidR="6E185038">
        <w:rPr>
          <w:rFonts w:cs="Arial" w:asciiTheme="minorHAnsi" w:hAnsiTheme="minorHAnsi"/>
        </w:rPr>
        <w:t>lear and open participation</w:t>
      </w:r>
    </w:p>
    <w:p w:rsidR="1B7D762C" w:rsidP="005354CC" w:rsidRDefault="6E185038" w14:paraId="1C08D669" w14:textId="08917609">
      <w:pPr>
        <w:pStyle w:val="ListParagraph"/>
        <w:numPr>
          <w:ilvl w:val="0"/>
          <w:numId w:val="24"/>
        </w:numPr>
        <w:spacing w:line="360" w:lineRule="auto"/>
        <w:rPr>
          <w:rFonts w:cs="Arial" w:asciiTheme="minorHAnsi" w:hAnsiTheme="minorHAnsi"/>
        </w:rPr>
      </w:pPr>
      <w:r w:rsidRPr="63D96E6C">
        <w:rPr>
          <w:rFonts w:cs="Arial" w:asciiTheme="minorHAnsi" w:hAnsiTheme="minorHAnsi"/>
        </w:rPr>
        <w:t xml:space="preserve">Regular review and </w:t>
      </w:r>
      <w:r w:rsidRPr="63D96E6C" w:rsidR="1302E023">
        <w:rPr>
          <w:rFonts w:cs="Arial" w:asciiTheme="minorHAnsi" w:hAnsiTheme="minorHAnsi"/>
        </w:rPr>
        <w:t>f</w:t>
      </w:r>
      <w:r w:rsidRPr="63D96E6C">
        <w:rPr>
          <w:rFonts w:cs="Arial" w:asciiTheme="minorHAnsi" w:hAnsiTheme="minorHAnsi"/>
        </w:rPr>
        <w:t>eedback</w:t>
      </w:r>
    </w:p>
    <w:p w:rsidR="1B7D762C" w:rsidP="005354CC" w:rsidRDefault="306AC648" w14:paraId="0A625519" w14:textId="7D3F6704">
      <w:pPr>
        <w:pStyle w:val="ListParagraph"/>
        <w:numPr>
          <w:ilvl w:val="0"/>
          <w:numId w:val="24"/>
        </w:numPr>
        <w:spacing w:line="360" w:lineRule="auto"/>
        <w:rPr>
          <w:rFonts w:cs="Arial" w:asciiTheme="minorHAnsi" w:hAnsiTheme="minorHAnsi"/>
        </w:rPr>
      </w:pPr>
      <w:r w:rsidRPr="63D96E6C">
        <w:rPr>
          <w:rFonts w:cs="Arial" w:asciiTheme="minorHAnsi" w:hAnsiTheme="minorHAnsi"/>
        </w:rPr>
        <w:t>A</w:t>
      </w:r>
      <w:r w:rsidRPr="63D96E6C" w:rsidR="6E185038">
        <w:rPr>
          <w:rFonts w:cs="Arial" w:asciiTheme="minorHAnsi" w:hAnsiTheme="minorHAnsi"/>
        </w:rPr>
        <w:t>ccountability</w:t>
      </w:r>
      <w:r w:rsidRPr="63D96E6C" w:rsidR="6FE01F69">
        <w:rPr>
          <w:rFonts w:cs="Arial" w:asciiTheme="minorHAnsi" w:hAnsiTheme="minorHAnsi"/>
        </w:rPr>
        <w:t xml:space="preserve"> and personal responsibility</w:t>
      </w:r>
    </w:p>
    <w:p w:rsidR="1B7D762C" w:rsidP="005354CC" w:rsidRDefault="7AFC96C3" w14:paraId="495C5B76" w14:textId="547C61BF">
      <w:pPr>
        <w:pStyle w:val="ListParagraph"/>
        <w:numPr>
          <w:ilvl w:val="0"/>
          <w:numId w:val="26"/>
        </w:numPr>
        <w:spacing w:line="360" w:lineRule="auto"/>
        <w:ind w:left="734"/>
        <w:rPr>
          <w:rFonts w:ascii="Aptos" w:hAnsi="Aptos" w:eastAsia="Aptos" w:cs="Aptos"/>
        </w:rPr>
      </w:pPr>
      <w:r w:rsidRPr="63D96E6C">
        <w:rPr>
          <w:rFonts w:cs="Arial" w:asciiTheme="minorHAnsi" w:hAnsiTheme="minorHAnsi"/>
        </w:rPr>
        <w:t>Facilitate the learner</w:t>
      </w:r>
      <w:r w:rsidRPr="63D96E6C" w:rsidR="26AE113A">
        <w:rPr>
          <w:rFonts w:ascii="Aptos" w:hAnsi="Aptos" w:eastAsia="Aptos" w:cs="Aptos"/>
        </w:rPr>
        <w:t xml:space="preserve"> in selecting a project and collaborating as part of a team</w:t>
      </w:r>
    </w:p>
    <w:p w:rsidR="1B7D762C" w:rsidP="005354CC" w:rsidRDefault="53B8965D" w14:paraId="5F0EA2F2" w14:textId="16A9AF82">
      <w:pPr>
        <w:pStyle w:val="ListParagraph"/>
        <w:numPr>
          <w:ilvl w:val="0"/>
          <w:numId w:val="26"/>
        </w:numPr>
        <w:spacing w:line="360" w:lineRule="auto"/>
        <w:ind w:left="734"/>
        <w:rPr>
          <w:rFonts w:ascii="Aptos" w:hAnsi="Aptos" w:eastAsia="Aptos" w:cs="Aptos"/>
        </w:rPr>
      </w:pPr>
      <w:r w:rsidRPr="63D96E6C">
        <w:rPr>
          <w:rFonts w:ascii="Aptos" w:hAnsi="Aptos" w:eastAsia="Aptos" w:cs="Aptos"/>
        </w:rPr>
        <w:t>Support the learner in a</w:t>
      </w:r>
      <w:r w:rsidRPr="63D96E6C" w:rsidR="26AE113A">
        <w:rPr>
          <w:rFonts w:ascii="Aptos" w:hAnsi="Aptos" w:eastAsia="Aptos" w:cs="Aptos"/>
        </w:rPr>
        <w:t xml:space="preserve">pplying teamwork </w:t>
      </w:r>
      <w:r w:rsidRPr="63D96E6C" w:rsidR="466774DB">
        <w:rPr>
          <w:rFonts w:ascii="Aptos" w:hAnsi="Aptos" w:eastAsia="Aptos" w:cs="Aptos"/>
        </w:rPr>
        <w:t>and communication strategies, for example:</w:t>
      </w:r>
    </w:p>
    <w:p w:rsidR="1B7D762C" w:rsidP="005354CC" w:rsidRDefault="7849542F" w14:paraId="6D9A06E1" w14:textId="5A32C519">
      <w:pPr>
        <w:pStyle w:val="ListParagraph"/>
        <w:numPr>
          <w:ilvl w:val="0"/>
          <w:numId w:val="23"/>
        </w:numPr>
        <w:spacing w:after="0" w:line="360" w:lineRule="auto"/>
        <w:ind w:left="1454"/>
        <w:rPr>
          <w:rFonts w:ascii="Aptos" w:hAnsi="Aptos" w:eastAsia="Aptos" w:cs="Aptos"/>
        </w:rPr>
      </w:pPr>
      <w:r w:rsidRPr="63D96E6C">
        <w:rPr>
          <w:rFonts w:ascii="Aptos" w:hAnsi="Aptos" w:eastAsia="Aptos" w:cs="Aptos"/>
        </w:rPr>
        <w:t>Delegating tasks based on individual strengths</w:t>
      </w:r>
    </w:p>
    <w:p w:rsidR="1B7D762C" w:rsidP="005354CC" w:rsidRDefault="7849542F" w14:paraId="05C591D8" w14:textId="0A32160B">
      <w:pPr>
        <w:pStyle w:val="ListParagraph"/>
        <w:numPr>
          <w:ilvl w:val="0"/>
          <w:numId w:val="23"/>
        </w:numPr>
        <w:spacing w:after="0" w:line="360" w:lineRule="auto"/>
        <w:ind w:left="1454"/>
        <w:rPr>
          <w:rFonts w:ascii="Aptos" w:hAnsi="Aptos" w:eastAsia="Aptos" w:cs="Aptos"/>
        </w:rPr>
      </w:pPr>
      <w:r w:rsidRPr="63D96E6C">
        <w:rPr>
          <w:rFonts w:ascii="Aptos" w:hAnsi="Aptos" w:eastAsia="Aptos" w:cs="Aptos"/>
        </w:rPr>
        <w:t>Managing time effectively and meeting deadlines</w:t>
      </w:r>
    </w:p>
    <w:p w:rsidR="1B7D762C" w:rsidP="005354CC" w:rsidRDefault="6EE7196F" w14:paraId="0C3EFF57" w14:textId="2129BA44">
      <w:pPr>
        <w:pStyle w:val="ListParagraph"/>
        <w:numPr>
          <w:ilvl w:val="0"/>
          <w:numId w:val="22"/>
        </w:numPr>
        <w:spacing w:line="360" w:lineRule="auto"/>
        <w:ind w:left="734"/>
        <w:rPr>
          <w:rFonts w:cs="Arial" w:asciiTheme="minorHAnsi" w:hAnsiTheme="minorHAnsi"/>
        </w:rPr>
      </w:pPr>
      <w:r w:rsidRPr="63D96E6C">
        <w:rPr>
          <w:rFonts w:cs="Arial" w:asciiTheme="minorHAnsi" w:hAnsiTheme="minorHAnsi"/>
        </w:rPr>
        <w:t>Support the learner in creating rules and guidelines for the participants in their chosen project</w:t>
      </w:r>
    </w:p>
    <w:p w:rsidR="1B7D762C" w:rsidP="63D96E6C" w:rsidRDefault="1B7D762C" w14:paraId="53D7F13A" w14:textId="1A5753D4">
      <w:pPr>
        <w:spacing w:line="360" w:lineRule="auto"/>
        <w:ind w:left="0" w:firstLine="0"/>
        <w:rPr>
          <w:rFonts w:cs="Arial" w:asciiTheme="minorHAnsi" w:hAnsiTheme="minorHAnsi"/>
          <w:b/>
          <w:bCs/>
        </w:rPr>
      </w:pPr>
    </w:p>
    <w:p w:rsidRPr="009279A5" w:rsidR="00131B12" w:rsidP="63D96E6C" w:rsidRDefault="1FA0E372" w14:paraId="72B6071B" w14:textId="2F50F943">
      <w:pPr>
        <w:spacing w:line="360" w:lineRule="auto"/>
        <w:ind w:firstLine="0"/>
        <w:rPr>
          <w:rFonts w:cs="Arial" w:asciiTheme="minorHAnsi" w:hAnsiTheme="minorHAnsi"/>
        </w:rPr>
      </w:pPr>
      <w:r w:rsidRPr="63D96E6C">
        <w:rPr>
          <w:rFonts w:cs="Arial" w:asciiTheme="minorHAnsi" w:hAnsiTheme="minorHAnsi"/>
          <w:b/>
          <w:bCs/>
        </w:rPr>
        <w:t xml:space="preserve">MIMLO </w:t>
      </w:r>
      <w:r w:rsidRPr="63D96E6C" w:rsidR="0FB4AB6A">
        <w:rPr>
          <w:rFonts w:cs="Arial" w:asciiTheme="minorHAnsi" w:hAnsiTheme="minorHAnsi"/>
          <w:b/>
          <w:bCs/>
        </w:rPr>
        <w:t>6</w:t>
      </w:r>
      <w:r w:rsidRPr="63D96E6C">
        <w:rPr>
          <w:rFonts w:cs="Arial" w:asciiTheme="minorHAnsi" w:hAnsiTheme="minorHAnsi"/>
          <w:b/>
          <w:bCs/>
        </w:rPr>
        <w:t xml:space="preserve">:  </w:t>
      </w:r>
      <w:r w:rsidRPr="63D96E6C" w:rsidR="47B87955">
        <w:rPr>
          <w:rFonts w:cs="Arial" w:asciiTheme="minorHAnsi" w:hAnsiTheme="minorHAnsi"/>
          <w:b/>
          <w:bCs/>
        </w:rPr>
        <w:t>Reflect on ways to improve personal effectiveness.</w:t>
      </w:r>
    </w:p>
    <w:p w:rsidRPr="009279A5" w:rsidR="00131B12" w:rsidP="005354CC" w:rsidRDefault="48F1526B" w14:paraId="7801D676" w14:textId="5B1D0223">
      <w:pPr>
        <w:pStyle w:val="ListParagraph"/>
        <w:numPr>
          <w:ilvl w:val="0"/>
          <w:numId w:val="15"/>
        </w:numPr>
        <w:spacing w:line="360" w:lineRule="auto"/>
        <w:rPr>
          <w:rFonts w:cs="Arial" w:asciiTheme="minorHAnsi" w:hAnsiTheme="minorHAnsi"/>
        </w:rPr>
      </w:pPr>
      <w:r w:rsidRPr="63D96E6C">
        <w:rPr>
          <w:rFonts w:cs="Arial" w:asciiTheme="minorHAnsi" w:hAnsiTheme="minorHAnsi"/>
        </w:rPr>
        <w:t xml:space="preserve">Understanding </w:t>
      </w:r>
      <w:r w:rsidR="00190CAC">
        <w:rPr>
          <w:rFonts w:cs="Arial" w:asciiTheme="minorHAnsi" w:hAnsiTheme="minorHAnsi"/>
        </w:rPr>
        <w:t>r</w:t>
      </w:r>
      <w:r w:rsidRPr="63D96E6C">
        <w:rPr>
          <w:rFonts w:cs="Arial" w:asciiTheme="minorHAnsi" w:hAnsiTheme="minorHAnsi"/>
        </w:rPr>
        <w:t>eflection</w:t>
      </w:r>
    </w:p>
    <w:p w:rsidRPr="009279A5" w:rsidR="00131B12" w:rsidP="005354CC" w:rsidRDefault="01F43B85" w14:paraId="56D79EEE" w14:textId="38AC13EE">
      <w:pPr>
        <w:pStyle w:val="ListParagraph"/>
        <w:numPr>
          <w:ilvl w:val="0"/>
          <w:numId w:val="20"/>
        </w:numPr>
        <w:spacing w:after="0" w:line="360" w:lineRule="auto"/>
        <w:ind w:left="1440"/>
        <w:rPr>
          <w:rFonts w:ascii="Aptos" w:hAnsi="Aptos" w:eastAsia="Aptos" w:cs="Aptos"/>
        </w:rPr>
      </w:pPr>
      <w:r w:rsidRPr="63D96E6C">
        <w:rPr>
          <w:rFonts w:ascii="Aptos" w:hAnsi="Aptos" w:eastAsia="Aptos" w:cs="Aptos"/>
        </w:rPr>
        <w:t>What is self-reflection? Why is it important?</w:t>
      </w:r>
    </w:p>
    <w:p w:rsidRPr="009279A5" w:rsidR="00131B12" w:rsidP="005354CC" w:rsidRDefault="01F43B85" w14:paraId="11A82773" w14:textId="00E1838F">
      <w:pPr>
        <w:pStyle w:val="ListParagraph"/>
        <w:numPr>
          <w:ilvl w:val="0"/>
          <w:numId w:val="20"/>
        </w:numPr>
        <w:spacing w:after="0" w:line="360" w:lineRule="auto"/>
        <w:ind w:left="1440"/>
        <w:rPr>
          <w:rFonts w:ascii="Aptos" w:hAnsi="Aptos" w:eastAsia="Aptos" w:cs="Aptos"/>
        </w:rPr>
      </w:pPr>
      <w:r w:rsidRPr="63D96E6C">
        <w:rPr>
          <w:rFonts w:ascii="Aptos" w:hAnsi="Aptos" w:eastAsia="Aptos" w:cs="Aptos"/>
        </w:rPr>
        <w:t>Different types of reflection (e.g., structured vs. spontaneous reflection)</w:t>
      </w:r>
    </w:p>
    <w:p w:rsidRPr="009279A5" w:rsidR="00131B12" w:rsidP="005354CC" w:rsidRDefault="01F43B85" w14:paraId="43E66F7D" w14:textId="18366DF7">
      <w:pPr>
        <w:pStyle w:val="ListParagraph"/>
        <w:numPr>
          <w:ilvl w:val="0"/>
          <w:numId w:val="20"/>
        </w:numPr>
        <w:spacing w:after="0" w:line="360" w:lineRule="auto"/>
        <w:ind w:left="1440"/>
        <w:rPr>
          <w:rFonts w:ascii="Aptos" w:hAnsi="Aptos" w:eastAsia="Aptos" w:cs="Aptos"/>
        </w:rPr>
      </w:pPr>
      <w:r w:rsidRPr="63D96E6C">
        <w:rPr>
          <w:rFonts w:ascii="Aptos" w:hAnsi="Aptos" w:eastAsia="Aptos" w:cs="Aptos"/>
        </w:rPr>
        <w:t>Using reflection to assess strengths, challenges, and progress</w:t>
      </w:r>
    </w:p>
    <w:p w:rsidRPr="009279A5" w:rsidR="00131B12" w:rsidP="005354CC" w:rsidRDefault="3E3EE15B" w14:paraId="428B53E8" w14:textId="576FF389">
      <w:pPr>
        <w:pStyle w:val="ListParagraph"/>
        <w:numPr>
          <w:ilvl w:val="0"/>
          <w:numId w:val="19"/>
        </w:numPr>
        <w:spacing w:after="0" w:line="360" w:lineRule="auto"/>
        <w:rPr>
          <w:rFonts w:ascii="Aptos" w:hAnsi="Aptos" w:eastAsia="Aptos" w:cs="Aptos"/>
        </w:rPr>
      </w:pPr>
      <w:r w:rsidRPr="63D96E6C">
        <w:rPr>
          <w:rFonts w:ascii="Aptos" w:hAnsi="Aptos" w:eastAsia="Aptos" w:cs="Aptos"/>
        </w:rPr>
        <w:t xml:space="preserve"> </w:t>
      </w:r>
      <w:r w:rsidRPr="63D96E6C" w:rsidR="56256FF4">
        <w:rPr>
          <w:rFonts w:ascii="Aptos" w:hAnsi="Aptos" w:eastAsia="Aptos" w:cs="Aptos"/>
        </w:rPr>
        <w:t>Introduc</w:t>
      </w:r>
      <w:r w:rsidR="00EA23A5">
        <w:rPr>
          <w:rFonts w:ascii="Aptos" w:hAnsi="Aptos" w:eastAsia="Aptos" w:cs="Aptos"/>
        </w:rPr>
        <w:t xml:space="preserve">tion </w:t>
      </w:r>
      <w:r w:rsidRPr="63D96E6C" w:rsidR="56256FF4">
        <w:rPr>
          <w:rFonts w:ascii="Aptos" w:hAnsi="Aptos" w:eastAsia="Aptos" w:cs="Aptos"/>
        </w:rPr>
        <w:t>to a</w:t>
      </w:r>
      <w:r w:rsidRPr="63D96E6C">
        <w:rPr>
          <w:rFonts w:ascii="Aptos" w:hAnsi="Aptos" w:eastAsia="Aptos" w:cs="Aptos"/>
        </w:rPr>
        <w:t xml:space="preserve"> </w:t>
      </w:r>
      <w:r w:rsidR="00190CAC">
        <w:rPr>
          <w:rFonts w:ascii="Aptos" w:hAnsi="Aptos" w:eastAsia="Aptos" w:cs="Aptos"/>
        </w:rPr>
        <w:t>r</w:t>
      </w:r>
      <w:r w:rsidRPr="63D96E6C">
        <w:rPr>
          <w:rFonts w:ascii="Aptos" w:hAnsi="Aptos" w:eastAsia="Aptos" w:cs="Aptos"/>
        </w:rPr>
        <w:t xml:space="preserve">eflective </w:t>
      </w:r>
      <w:r w:rsidR="00190CAC">
        <w:rPr>
          <w:rFonts w:ascii="Aptos" w:hAnsi="Aptos" w:eastAsia="Aptos" w:cs="Aptos"/>
        </w:rPr>
        <w:t>m</w:t>
      </w:r>
      <w:r w:rsidRPr="63D96E6C">
        <w:rPr>
          <w:rFonts w:ascii="Aptos" w:hAnsi="Aptos" w:eastAsia="Aptos" w:cs="Aptos"/>
        </w:rPr>
        <w:t xml:space="preserve">odel and </w:t>
      </w:r>
      <w:r w:rsidR="00190CAC">
        <w:rPr>
          <w:rFonts w:ascii="Aptos" w:hAnsi="Aptos" w:eastAsia="Aptos" w:cs="Aptos"/>
        </w:rPr>
        <w:t>f</w:t>
      </w:r>
      <w:r w:rsidRPr="63D96E6C">
        <w:rPr>
          <w:rFonts w:ascii="Aptos" w:hAnsi="Aptos" w:eastAsia="Aptos" w:cs="Aptos"/>
        </w:rPr>
        <w:t>ramework for example:</w:t>
      </w:r>
    </w:p>
    <w:p w:rsidRPr="009279A5" w:rsidR="00131B12" w:rsidP="005354CC" w:rsidRDefault="3E3EE15B" w14:paraId="22C46BF5" w14:textId="2E7BFC0A">
      <w:pPr>
        <w:pStyle w:val="ListParagraph"/>
        <w:numPr>
          <w:ilvl w:val="0"/>
          <w:numId w:val="18"/>
        </w:numPr>
        <w:spacing w:after="0" w:line="360" w:lineRule="auto"/>
        <w:ind w:left="1440"/>
        <w:rPr>
          <w:rFonts w:ascii="Aptos" w:hAnsi="Aptos" w:eastAsia="Aptos" w:cs="Aptos"/>
        </w:rPr>
      </w:pPr>
      <w:r w:rsidRPr="63D96E6C">
        <w:rPr>
          <w:rFonts w:ascii="Aptos" w:hAnsi="Aptos" w:eastAsia="Aptos" w:cs="Aptos"/>
        </w:rPr>
        <w:t>Gibbs reflective cycle</w:t>
      </w:r>
      <w:r w:rsidRPr="63D96E6C" w:rsidR="395F7DB8">
        <w:rPr>
          <w:rFonts w:ascii="Aptos" w:hAnsi="Aptos" w:eastAsia="Aptos" w:cs="Aptos"/>
        </w:rPr>
        <w:t xml:space="preserve"> </w:t>
      </w:r>
    </w:p>
    <w:p w:rsidRPr="009279A5" w:rsidR="00131B12" w:rsidP="005354CC" w:rsidRDefault="395F7DB8" w14:paraId="2B90A439" w14:textId="377D8C6D">
      <w:pPr>
        <w:pStyle w:val="ListParagraph"/>
        <w:numPr>
          <w:ilvl w:val="0"/>
          <w:numId w:val="18"/>
        </w:numPr>
        <w:spacing w:after="0" w:line="360" w:lineRule="auto"/>
        <w:ind w:left="1440"/>
      </w:pPr>
      <w:r w:rsidRPr="63D96E6C">
        <w:rPr>
          <w:rFonts w:ascii="Aptos" w:hAnsi="Aptos" w:eastAsia="Aptos" w:cs="Aptos"/>
        </w:rPr>
        <w:t>Rolfe’s Reflective Model</w:t>
      </w:r>
      <w:r w:rsidR="00263AF4">
        <w:rPr>
          <w:rFonts w:ascii="Aptos" w:hAnsi="Aptos" w:eastAsia="Aptos" w:cs="Aptos"/>
        </w:rPr>
        <w:t xml:space="preserve"> (What? So What? Now What?)</w:t>
      </w:r>
    </w:p>
    <w:p w:rsidRPr="009279A5" w:rsidR="00131B12" w:rsidP="005354CC" w:rsidRDefault="7EE11E46" w14:paraId="754837A7" w14:textId="2FD097FC">
      <w:pPr>
        <w:pStyle w:val="ListParagraph"/>
        <w:numPr>
          <w:ilvl w:val="0"/>
          <w:numId w:val="43"/>
        </w:numPr>
        <w:spacing w:after="0" w:line="360" w:lineRule="auto"/>
        <w:rPr>
          <w:rFonts w:ascii="Aptos" w:hAnsi="Aptos" w:eastAsia="Aptos" w:cs="Aptos"/>
        </w:rPr>
      </w:pPr>
      <w:r w:rsidRPr="63D96E6C">
        <w:rPr>
          <w:rFonts w:ascii="Aptos" w:hAnsi="Aptos" w:eastAsia="Aptos" w:cs="Aptos"/>
        </w:rPr>
        <w:t>Introduc</w:t>
      </w:r>
      <w:r w:rsidR="00EA23A5">
        <w:rPr>
          <w:rFonts w:ascii="Aptos" w:hAnsi="Aptos" w:eastAsia="Aptos" w:cs="Aptos"/>
        </w:rPr>
        <w:t>tion to</w:t>
      </w:r>
      <w:r w:rsidRPr="63D96E6C">
        <w:rPr>
          <w:rFonts w:ascii="Aptos" w:hAnsi="Aptos" w:eastAsia="Aptos" w:cs="Aptos"/>
        </w:rPr>
        <w:t xml:space="preserve"> the importance of self-assessment tools for reflection for example:</w:t>
      </w:r>
    </w:p>
    <w:p w:rsidRPr="009279A5" w:rsidR="00131B12" w:rsidP="005354CC" w:rsidRDefault="7EE11E46" w14:paraId="50090A32" w14:textId="4E7DA907">
      <w:pPr>
        <w:pStyle w:val="ListParagraph"/>
        <w:numPr>
          <w:ilvl w:val="0"/>
          <w:numId w:val="17"/>
        </w:numPr>
        <w:spacing w:after="0" w:line="360" w:lineRule="auto"/>
        <w:ind w:left="1440"/>
        <w:rPr>
          <w:rFonts w:asciiTheme="minorHAnsi" w:hAnsiTheme="minorHAnsi" w:eastAsiaTheme="minorEastAsia" w:cstheme="minorBidi"/>
          <w:color w:val="auto"/>
        </w:rPr>
      </w:pPr>
      <w:r w:rsidRPr="63D96E6C">
        <w:rPr>
          <w:rFonts w:asciiTheme="minorHAnsi" w:hAnsiTheme="minorHAnsi" w:eastAsiaTheme="minorEastAsia" w:cstheme="minorBidi"/>
          <w:color w:val="auto"/>
        </w:rPr>
        <w:t>Keeping a learning journal or reflection diary</w:t>
      </w:r>
    </w:p>
    <w:p w:rsidRPr="009279A5" w:rsidR="00131B12" w:rsidP="005354CC" w:rsidRDefault="7EE11E46" w14:paraId="47E06C4D" w14:textId="4BF11692">
      <w:pPr>
        <w:pStyle w:val="ListParagraph"/>
        <w:numPr>
          <w:ilvl w:val="0"/>
          <w:numId w:val="17"/>
        </w:numPr>
        <w:spacing w:after="0" w:line="360" w:lineRule="auto"/>
        <w:ind w:left="1440"/>
        <w:rPr>
          <w:rFonts w:asciiTheme="minorHAnsi" w:hAnsiTheme="minorHAnsi" w:eastAsiaTheme="minorEastAsia" w:cstheme="minorBidi"/>
          <w:color w:val="auto"/>
        </w:rPr>
      </w:pPr>
      <w:r w:rsidRPr="63D96E6C">
        <w:rPr>
          <w:rFonts w:asciiTheme="minorHAnsi" w:hAnsiTheme="minorHAnsi" w:eastAsiaTheme="minorEastAsia" w:cstheme="minorBidi"/>
          <w:color w:val="auto"/>
        </w:rPr>
        <w:t>SWOT Analysis (Strengths, Weaknesses, Opportunities, Threats) on personal effectiveness</w:t>
      </w:r>
    </w:p>
    <w:p w:rsidRPr="009279A5" w:rsidR="00131B12" w:rsidP="005354CC" w:rsidRDefault="7EE11E46" w14:paraId="6AD46557" w14:textId="73883FE6">
      <w:pPr>
        <w:pStyle w:val="ListParagraph"/>
        <w:numPr>
          <w:ilvl w:val="0"/>
          <w:numId w:val="17"/>
        </w:numPr>
        <w:spacing w:after="0" w:line="360" w:lineRule="auto"/>
        <w:ind w:left="1440"/>
        <w:rPr>
          <w:rFonts w:asciiTheme="minorHAnsi" w:hAnsiTheme="minorHAnsi" w:eastAsiaTheme="minorEastAsia" w:cstheme="minorBidi"/>
          <w:color w:val="auto"/>
        </w:rPr>
      </w:pPr>
      <w:r w:rsidRPr="63D96E6C">
        <w:rPr>
          <w:rFonts w:asciiTheme="minorHAnsi" w:hAnsiTheme="minorHAnsi" w:eastAsiaTheme="minorEastAsia" w:cstheme="minorBidi"/>
          <w:color w:val="auto"/>
        </w:rPr>
        <w:t>Using peer or mentor feedback for self-evaluation</w:t>
      </w:r>
    </w:p>
    <w:p w:rsidRPr="009279A5" w:rsidR="00131B12" w:rsidP="005354CC" w:rsidRDefault="3B0295CC" w14:paraId="195DAC96" w14:textId="3139B4B8">
      <w:pPr>
        <w:pStyle w:val="ListParagraph"/>
        <w:numPr>
          <w:ilvl w:val="0"/>
          <w:numId w:val="16"/>
        </w:numPr>
        <w:spacing w:after="0" w:line="360" w:lineRule="auto"/>
        <w:rPr>
          <w:rFonts w:asciiTheme="minorHAnsi" w:hAnsiTheme="minorHAnsi" w:eastAsiaTheme="minorEastAsia" w:cstheme="minorBidi"/>
          <w:color w:val="auto"/>
        </w:rPr>
      </w:pPr>
      <w:r w:rsidRPr="63D96E6C">
        <w:rPr>
          <w:rFonts w:asciiTheme="minorHAnsi" w:hAnsiTheme="minorHAnsi" w:eastAsiaTheme="minorEastAsia" w:cstheme="minorBidi"/>
          <w:color w:val="auto"/>
        </w:rPr>
        <w:t xml:space="preserve">Setting </w:t>
      </w:r>
      <w:r w:rsidR="00EA23A5">
        <w:rPr>
          <w:rFonts w:asciiTheme="minorHAnsi" w:hAnsiTheme="minorHAnsi" w:eastAsiaTheme="minorEastAsia" w:cstheme="minorBidi"/>
          <w:color w:val="auto"/>
        </w:rPr>
        <w:t>f</w:t>
      </w:r>
      <w:r w:rsidRPr="63D96E6C">
        <w:rPr>
          <w:rFonts w:asciiTheme="minorHAnsi" w:hAnsiTheme="minorHAnsi" w:eastAsiaTheme="minorEastAsia" w:cstheme="minorBidi"/>
          <w:color w:val="auto"/>
        </w:rPr>
        <w:t>uture improvement plans</w:t>
      </w:r>
    </w:p>
    <w:p w:rsidRPr="009279A5" w:rsidR="00131B12" w:rsidP="005354CC" w:rsidRDefault="7EE11E46" w14:paraId="255AC8F7" w14:textId="1C5CE6E5">
      <w:pPr>
        <w:pStyle w:val="ListParagraph"/>
        <w:numPr>
          <w:ilvl w:val="0"/>
          <w:numId w:val="17"/>
        </w:numPr>
        <w:spacing w:after="0" w:line="360" w:lineRule="auto"/>
        <w:ind w:left="1440"/>
        <w:rPr>
          <w:rFonts w:asciiTheme="minorHAnsi" w:hAnsiTheme="minorHAnsi" w:eastAsiaTheme="minorEastAsia" w:cstheme="minorBidi"/>
          <w:color w:val="auto"/>
        </w:rPr>
      </w:pPr>
      <w:r w:rsidRPr="63D96E6C">
        <w:rPr>
          <w:rFonts w:asciiTheme="minorHAnsi" w:hAnsiTheme="minorHAnsi" w:eastAsiaTheme="minorEastAsia" w:cstheme="minorBidi"/>
          <w:color w:val="auto"/>
        </w:rPr>
        <w:t>Identifying actionable steps based on reflection</w:t>
      </w:r>
    </w:p>
    <w:p w:rsidRPr="009279A5" w:rsidR="00131B12" w:rsidP="005354CC" w:rsidRDefault="7EE11E46" w14:paraId="3A5E6F14" w14:textId="48ED3AD6">
      <w:pPr>
        <w:pStyle w:val="ListParagraph"/>
        <w:numPr>
          <w:ilvl w:val="0"/>
          <w:numId w:val="17"/>
        </w:numPr>
        <w:spacing w:after="0" w:line="360" w:lineRule="auto"/>
        <w:ind w:left="1440"/>
        <w:rPr>
          <w:rFonts w:asciiTheme="minorHAnsi" w:hAnsiTheme="minorHAnsi" w:eastAsiaTheme="minorEastAsia" w:cstheme="minorBidi"/>
          <w:color w:val="auto"/>
        </w:rPr>
      </w:pPr>
      <w:r w:rsidRPr="63D96E6C">
        <w:rPr>
          <w:rFonts w:asciiTheme="minorHAnsi" w:hAnsiTheme="minorHAnsi" w:eastAsiaTheme="minorEastAsia" w:cstheme="minorBidi"/>
          <w:color w:val="auto"/>
        </w:rPr>
        <w:t>Adjusting personal effectiveness strategies based on past experiences</w:t>
      </w:r>
    </w:p>
    <w:p w:rsidRPr="009279A5" w:rsidR="00131B12" w:rsidP="63D96E6C" w:rsidRDefault="00131B12" w14:paraId="55158AE8" w14:textId="3015D7E6">
      <w:pPr>
        <w:spacing w:after="0"/>
        <w:ind w:firstLine="0"/>
        <w:rPr>
          <w:rFonts w:asciiTheme="minorHAnsi" w:hAnsiTheme="minorHAnsi" w:eastAsiaTheme="minorEastAsia" w:cstheme="minorBidi"/>
          <w:color w:val="auto"/>
        </w:rPr>
      </w:pPr>
    </w:p>
    <w:p w:rsidRPr="009279A5" w:rsidR="00131B12" w:rsidP="6EA51B66" w:rsidRDefault="202E0AF9" w14:paraId="1B4D6643" w14:textId="7ED97C78">
      <w:pPr>
        <w:pStyle w:val="Heading1"/>
        <w:rPr>
          <w:rFonts w:cs="Arial" w:asciiTheme="minorHAnsi" w:hAnsiTheme="minorHAnsi"/>
        </w:rPr>
      </w:pPr>
      <w:r>
        <w:t xml:space="preserve">10b. </w:t>
      </w:r>
      <w:r w:rsidR="63CF62F6">
        <w:t xml:space="preserve">Suggested </w:t>
      </w:r>
      <w:r>
        <w:t xml:space="preserve">Methodologies </w:t>
      </w:r>
      <w:r w:rsidR="7826CABC">
        <w:t xml:space="preserve">for </w:t>
      </w:r>
      <w:r w:rsidR="277D9A5B">
        <w:t>D</w:t>
      </w:r>
      <w:r w:rsidR="7826CABC">
        <w:t xml:space="preserve">elivery </w:t>
      </w:r>
    </w:p>
    <w:p w:rsidR="4741CE35" w:rsidP="63D96E6C" w:rsidRDefault="4741CE35" w14:paraId="0668C890" w14:textId="5F7A1305">
      <w:pPr>
        <w:spacing w:before="240" w:after="240" w:line="360" w:lineRule="auto"/>
        <w:rPr>
          <w:rFonts w:ascii="Aptos" w:hAnsi="Aptos" w:eastAsia="Aptos" w:cs="Aptos"/>
        </w:rPr>
      </w:pPr>
      <w:r w:rsidRPr="63D96E6C">
        <w:rPr>
          <w:rFonts w:ascii="Aptos" w:hAnsi="Aptos" w:eastAsia="Aptos" w:cs="Aptos"/>
        </w:rPr>
        <w:t xml:space="preserve">It is recommended that the </w:t>
      </w:r>
      <w:r w:rsidRPr="63D96E6C" w:rsidR="1FC3D3E4">
        <w:rPr>
          <w:rFonts w:ascii="Aptos" w:hAnsi="Aptos" w:eastAsia="Aptos" w:cs="Aptos"/>
        </w:rPr>
        <w:t>facilitator</w:t>
      </w:r>
      <w:r w:rsidRPr="63D96E6C">
        <w:rPr>
          <w:rFonts w:ascii="Aptos" w:hAnsi="Aptos" w:eastAsia="Aptos" w:cs="Aptos"/>
        </w:rPr>
        <w:t xml:space="preserve"> use</w:t>
      </w:r>
      <w:r w:rsidRPr="63D96E6C" w:rsidR="06785435">
        <w:rPr>
          <w:rFonts w:ascii="Aptos" w:hAnsi="Aptos" w:eastAsia="Aptos" w:cs="Aptos"/>
        </w:rPr>
        <w:t>s</w:t>
      </w:r>
      <w:r w:rsidRPr="63D96E6C">
        <w:rPr>
          <w:rFonts w:ascii="Aptos" w:hAnsi="Aptos" w:eastAsia="Aptos" w:cs="Aptos"/>
        </w:rPr>
        <w:t xml:space="preserve"> a combination of teaching methodologies to create an inclusive, engaging, and reflective learning environment, in alignment with </w:t>
      </w:r>
      <w:hyperlink r:id="rId12">
        <w:r w:rsidRPr="63D96E6C">
          <w:rPr>
            <w:rStyle w:val="Hyperlink"/>
            <w:rFonts w:ascii="Aptos" w:hAnsi="Aptos" w:eastAsia="Aptos" w:cs="Aptos"/>
          </w:rPr>
          <w:t>Universal Design for Learning (UDL) principles.</w:t>
        </w:r>
      </w:hyperlink>
      <w:r w:rsidRPr="63D96E6C">
        <w:rPr>
          <w:rFonts w:ascii="Aptos" w:hAnsi="Aptos" w:eastAsia="Aptos" w:cs="Aptos"/>
        </w:rPr>
        <w:t xml:space="preserve"> </w:t>
      </w:r>
    </w:p>
    <w:p w:rsidR="4741CE35" w:rsidP="63D96E6C" w:rsidRDefault="4741CE35" w14:paraId="40C6FC8B" w14:textId="00E2DD11">
      <w:pPr>
        <w:spacing w:before="240" w:after="240" w:line="360" w:lineRule="auto"/>
        <w:rPr>
          <w:rFonts w:ascii="Aptos" w:hAnsi="Aptos" w:eastAsia="Aptos" w:cs="Aptos"/>
        </w:rPr>
      </w:pPr>
      <w:r w:rsidRPr="63D96E6C">
        <w:rPr>
          <w:rFonts w:ascii="Aptos" w:hAnsi="Aptos" w:eastAsia="Aptos" w:cs="Aptos"/>
        </w:rPr>
        <w:t>Classroom learning should be complemented by self-directed learning to foster independent thinking and personal responsibility for learning.</w:t>
      </w:r>
      <w:r w:rsidRPr="63D96E6C" w:rsidR="12CD7AD1">
        <w:rPr>
          <w:rFonts w:ascii="Aptos" w:hAnsi="Aptos" w:eastAsia="Aptos" w:cs="Aptos"/>
        </w:rPr>
        <w:t xml:space="preserve"> </w:t>
      </w:r>
      <w:r w:rsidRPr="63D96E6C">
        <w:rPr>
          <w:rFonts w:ascii="Aptos" w:hAnsi="Aptos" w:eastAsia="Aptos" w:cs="Aptos"/>
        </w:rPr>
        <w:t xml:space="preserve">The following methodologies serve as </w:t>
      </w:r>
      <w:r w:rsidRPr="00DB14BD">
        <w:rPr>
          <w:rFonts w:ascii="Aptos" w:hAnsi="Aptos" w:eastAsia="Aptos" w:cs="Aptos"/>
          <w:u w:val="single"/>
        </w:rPr>
        <w:t>suggestions</w:t>
      </w:r>
      <w:r w:rsidRPr="63D96E6C">
        <w:rPr>
          <w:rFonts w:ascii="Aptos" w:hAnsi="Aptos" w:eastAsia="Aptos" w:cs="Aptos"/>
        </w:rPr>
        <w:t xml:space="preserve"> to guide facilitators in delivering this module; they are not an exhaustive list of teaching approaches.</w:t>
      </w:r>
    </w:p>
    <w:p w:rsidR="32043BBB" w:rsidP="63D96E6C" w:rsidRDefault="32043BBB" w14:paraId="1213F356" w14:textId="0BE11F73">
      <w:pPr>
        <w:spacing w:before="240" w:after="240" w:line="360" w:lineRule="auto"/>
        <w:rPr>
          <w:rFonts w:ascii="Aptos" w:hAnsi="Aptos" w:eastAsia="Aptos" w:cs="Aptos"/>
          <w:b/>
          <w:bCs/>
        </w:rPr>
      </w:pPr>
      <w:r w:rsidRPr="63D96E6C">
        <w:rPr>
          <w:rFonts w:ascii="Aptos" w:hAnsi="Aptos" w:eastAsia="Aptos" w:cs="Aptos"/>
          <w:b/>
          <w:bCs/>
        </w:rPr>
        <w:t xml:space="preserve">Direct Instruction &amp; Interactive </w:t>
      </w:r>
      <w:r w:rsidRPr="63D96E6C" w:rsidR="50E3B5EF">
        <w:rPr>
          <w:rFonts w:ascii="Aptos" w:hAnsi="Aptos" w:eastAsia="Aptos" w:cs="Aptos"/>
          <w:b/>
          <w:bCs/>
        </w:rPr>
        <w:t>lessons</w:t>
      </w:r>
      <w:r w:rsidRPr="63D96E6C">
        <w:rPr>
          <w:rFonts w:ascii="Aptos" w:hAnsi="Aptos" w:eastAsia="Aptos" w:cs="Aptos"/>
          <w:b/>
          <w:bCs/>
        </w:rPr>
        <w:t xml:space="preserve"> </w:t>
      </w:r>
    </w:p>
    <w:p w:rsidR="32043BBB" w:rsidP="005354CC" w:rsidRDefault="32043BBB" w14:paraId="5925D4B6" w14:textId="3E054496">
      <w:pPr>
        <w:pStyle w:val="ListParagraph"/>
        <w:numPr>
          <w:ilvl w:val="0"/>
          <w:numId w:val="14"/>
        </w:numPr>
        <w:spacing w:before="240" w:after="240" w:line="360" w:lineRule="auto"/>
        <w:rPr>
          <w:rFonts w:ascii="Aptos" w:hAnsi="Aptos" w:eastAsia="Aptos" w:cs="Aptos"/>
        </w:rPr>
      </w:pPr>
      <w:r w:rsidRPr="63D96E6C">
        <w:rPr>
          <w:rFonts w:ascii="Aptos" w:hAnsi="Aptos" w:eastAsia="Aptos" w:cs="Aptos"/>
          <w:b/>
          <w:bCs/>
        </w:rPr>
        <w:t>Multimedia Presentations:</w:t>
      </w:r>
      <w:r w:rsidRPr="63D96E6C">
        <w:rPr>
          <w:rFonts w:ascii="Aptos" w:hAnsi="Aptos" w:eastAsia="Aptos" w:cs="Aptos"/>
        </w:rPr>
        <w:t xml:space="preserve"> Use slides, infographics, and videos to introduce key concepts.</w:t>
      </w:r>
    </w:p>
    <w:p w:rsidR="32043BBB" w:rsidP="005354CC" w:rsidRDefault="32043BBB" w14:paraId="5A3B010C" w14:textId="1BBB43CC">
      <w:pPr>
        <w:pStyle w:val="ListParagraph"/>
        <w:numPr>
          <w:ilvl w:val="0"/>
          <w:numId w:val="14"/>
        </w:numPr>
        <w:spacing w:before="240" w:after="240" w:line="360" w:lineRule="auto"/>
        <w:rPr>
          <w:rFonts w:ascii="Aptos" w:hAnsi="Aptos" w:eastAsia="Aptos" w:cs="Aptos"/>
        </w:rPr>
      </w:pPr>
      <w:r w:rsidRPr="63D96E6C">
        <w:rPr>
          <w:rFonts w:ascii="Aptos" w:hAnsi="Aptos" w:eastAsia="Aptos" w:cs="Aptos"/>
          <w:b/>
          <w:bCs/>
        </w:rPr>
        <w:t>Storytelling &amp; Real-Life Examples</w:t>
      </w:r>
      <w:r w:rsidRPr="63D96E6C">
        <w:rPr>
          <w:rFonts w:ascii="Aptos" w:hAnsi="Aptos" w:eastAsia="Aptos" w:cs="Aptos"/>
        </w:rPr>
        <w:t>: Share success stories of individuals demonstrating personal effectiveness in education, life, and work.</w:t>
      </w:r>
    </w:p>
    <w:p w:rsidRPr="00D717BE" w:rsidR="00D717BE" w:rsidP="00D717BE" w:rsidRDefault="31CC6CA1" w14:paraId="6E1568C5" w14:textId="4CE3CDA3">
      <w:pPr>
        <w:pStyle w:val="ListParagraph"/>
        <w:numPr>
          <w:ilvl w:val="0"/>
          <w:numId w:val="14"/>
        </w:numPr>
        <w:spacing w:before="240" w:after="240" w:line="360" w:lineRule="auto"/>
        <w:rPr>
          <w:rFonts w:ascii="Aptos" w:hAnsi="Aptos" w:eastAsia="Aptos" w:cs="Aptos"/>
          <w:b/>
          <w:bCs/>
        </w:rPr>
      </w:pPr>
      <w:r w:rsidRPr="63D96E6C">
        <w:rPr>
          <w:rFonts w:ascii="Aptos" w:hAnsi="Aptos" w:eastAsia="Aptos" w:cs="Aptos"/>
          <w:b/>
          <w:bCs/>
        </w:rPr>
        <w:t>Case Studies:</w:t>
      </w:r>
      <w:r w:rsidRPr="63D96E6C">
        <w:rPr>
          <w:rFonts w:ascii="Aptos" w:hAnsi="Aptos" w:eastAsia="Aptos" w:cs="Aptos"/>
        </w:rPr>
        <w:t xml:space="preserve"> Present real-life scenarios where students analyse and reflect on personal effectiveness.</w:t>
      </w:r>
    </w:p>
    <w:p w:rsidRPr="00277D7A" w:rsidR="31CC6CA1" w:rsidP="005354CC" w:rsidRDefault="31CC6CA1" w14:paraId="31A12ABE" w14:textId="27D59798">
      <w:pPr>
        <w:pStyle w:val="ListParagraph"/>
        <w:numPr>
          <w:ilvl w:val="0"/>
          <w:numId w:val="14"/>
        </w:numPr>
        <w:spacing w:before="240" w:after="240" w:line="360" w:lineRule="auto"/>
        <w:rPr>
          <w:color w:val="auto"/>
        </w:rPr>
      </w:pPr>
      <w:r w:rsidRPr="63D96E6C">
        <w:rPr>
          <w:rFonts w:ascii="Aptos" w:hAnsi="Aptos" w:eastAsia="Aptos" w:cs="Aptos"/>
          <w:b/>
          <w:bCs/>
        </w:rPr>
        <w:t xml:space="preserve">Problem-Based Learning: </w:t>
      </w:r>
      <w:r w:rsidRPr="63D96E6C">
        <w:rPr>
          <w:rFonts w:ascii="Aptos" w:hAnsi="Aptos" w:eastAsia="Aptos" w:cs="Aptos"/>
        </w:rPr>
        <w:t xml:space="preserve">Assign challenges that require students to apply time management, </w:t>
      </w:r>
      <w:r w:rsidRPr="00277D7A">
        <w:rPr>
          <w:rFonts w:ascii="Aptos" w:hAnsi="Aptos" w:eastAsia="Aptos" w:cs="Aptos"/>
          <w:color w:val="auto"/>
        </w:rPr>
        <w:t>goal</w:t>
      </w:r>
      <w:r w:rsidRPr="00277D7A">
        <w:rPr>
          <w:rFonts w:ascii="Aptos" w:hAnsi="Aptos" w:eastAsia="Aptos" w:cs="Aptos"/>
          <w:strike/>
          <w:color w:val="auto"/>
        </w:rPr>
        <w:t>-</w:t>
      </w:r>
      <w:r w:rsidRPr="00277D7A">
        <w:rPr>
          <w:rFonts w:ascii="Aptos" w:hAnsi="Aptos" w:eastAsia="Aptos" w:cs="Aptos"/>
          <w:color w:val="auto"/>
        </w:rPr>
        <w:t>setting, and teamwork skills.</w:t>
      </w:r>
    </w:p>
    <w:p w:rsidRPr="00277D7A" w:rsidR="31CC6CA1" w:rsidP="005354CC" w:rsidRDefault="31CC6CA1" w14:paraId="556CDF72" w14:textId="53628223">
      <w:pPr>
        <w:pStyle w:val="ListParagraph"/>
        <w:numPr>
          <w:ilvl w:val="0"/>
          <w:numId w:val="14"/>
        </w:numPr>
        <w:spacing w:before="240" w:after="240" w:line="360" w:lineRule="auto"/>
        <w:rPr>
          <w:color w:val="auto"/>
        </w:rPr>
      </w:pPr>
      <w:r w:rsidRPr="00277D7A">
        <w:rPr>
          <w:rFonts w:ascii="Aptos" w:hAnsi="Aptos" w:eastAsia="Aptos" w:cs="Aptos"/>
          <w:b/>
          <w:bCs/>
          <w:color w:val="auto"/>
        </w:rPr>
        <w:t>Think-Pair-Share:</w:t>
      </w:r>
      <w:r w:rsidRPr="00277D7A">
        <w:rPr>
          <w:rFonts w:ascii="Aptos" w:hAnsi="Aptos" w:eastAsia="Aptos" w:cs="Aptos"/>
          <w:color w:val="auto"/>
        </w:rPr>
        <w:t xml:space="preserve"> Students reflect individually, discuss with a peer, then share insights with the class.</w:t>
      </w:r>
    </w:p>
    <w:p w:rsidR="5E2D29CB" w:rsidP="63D96E6C" w:rsidRDefault="5E2D29CB" w14:paraId="53C59486" w14:textId="7C6281D6">
      <w:pPr>
        <w:spacing w:before="240" w:after="240" w:line="360" w:lineRule="auto"/>
        <w:rPr>
          <w:rFonts w:ascii="Aptos" w:hAnsi="Aptos" w:eastAsia="Aptos" w:cs="Aptos"/>
          <w:b/>
          <w:bCs/>
        </w:rPr>
      </w:pPr>
      <w:r w:rsidRPr="63D96E6C">
        <w:rPr>
          <w:rFonts w:ascii="Aptos" w:hAnsi="Aptos" w:eastAsia="Aptos" w:cs="Aptos"/>
          <w:b/>
          <w:bCs/>
        </w:rPr>
        <w:t xml:space="preserve">Experiential Learning </w:t>
      </w:r>
      <w:r w:rsidRPr="63D96E6C" w:rsidR="7C79CC8F">
        <w:rPr>
          <w:rFonts w:ascii="Aptos" w:hAnsi="Aptos" w:eastAsia="Aptos" w:cs="Aptos"/>
          <w:b/>
          <w:bCs/>
        </w:rPr>
        <w:t>strategies</w:t>
      </w:r>
    </w:p>
    <w:p w:rsidR="5E2D29CB" w:rsidP="005354CC" w:rsidRDefault="5E2D29CB" w14:paraId="7D69D5C3" w14:textId="7AC7E8C1">
      <w:pPr>
        <w:pStyle w:val="ListParagraph"/>
        <w:numPr>
          <w:ilvl w:val="0"/>
          <w:numId w:val="13"/>
        </w:numPr>
        <w:spacing w:before="240" w:after="240" w:line="360" w:lineRule="auto"/>
      </w:pPr>
      <w:r w:rsidRPr="63D96E6C">
        <w:rPr>
          <w:rFonts w:ascii="Aptos" w:hAnsi="Aptos" w:eastAsia="Aptos" w:cs="Aptos"/>
          <w:b/>
          <w:bCs/>
        </w:rPr>
        <w:t xml:space="preserve">Role-Playing &amp; Simulations: </w:t>
      </w:r>
      <w:r w:rsidRPr="63D96E6C">
        <w:rPr>
          <w:rFonts w:ascii="Aptos" w:hAnsi="Aptos" w:eastAsia="Aptos" w:cs="Aptos"/>
        </w:rPr>
        <w:t>Assign group-based tasks to practice communication and teamwork skills.</w:t>
      </w:r>
    </w:p>
    <w:p w:rsidR="5E2D29CB" w:rsidP="005354CC" w:rsidRDefault="5E2D29CB" w14:paraId="1119CB61" w14:textId="026595FD">
      <w:pPr>
        <w:pStyle w:val="ListParagraph"/>
        <w:numPr>
          <w:ilvl w:val="0"/>
          <w:numId w:val="13"/>
        </w:numPr>
        <w:spacing w:before="240" w:after="240" w:line="360" w:lineRule="auto"/>
      </w:pPr>
      <w:r w:rsidRPr="63D96E6C">
        <w:rPr>
          <w:rFonts w:ascii="Aptos" w:hAnsi="Aptos" w:eastAsia="Aptos" w:cs="Aptos"/>
          <w:b/>
          <w:bCs/>
        </w:rPr>
        <w:t>Project</w:t>
      </w:r>
      <w:r w:rsidRPr="63D96E6C" w:rsidR="69978D4E">
        <w:rPr>
          <w:rFonts w:ascii="Aptos" w:hAnsi="Aptos" w:eastAsia="Aptos" w:cs="Aptos"/>
          <w:b/>
          <w:bCs/>
        </w:rPr>
        <w:t xml:space="preserve"> </w:t>
      </w:r>
      <w:r w:rsidRPr="63D96E6C">
        <w:rPr>
          <w:rFonts w:ascii="Aptos" w:hAnsi="Aptos" w:eastAsia="Aptos" w:cs="Aptos"/>
          <w:b/>
          <w:bCs/>
        </w:rPr>
        <w:t>Based Learning</w:t>
      </w:r>
      <w:r w:rsidRPr="63D96E6C">
        <w:rPr>
          <w:rFonts w:ascii="Aptos" w:hAnsi="Aptos" w:eastAsia="Aptos" w:cs="Aptos"/>
        </w:rPr>
        <w:t>: Have students plan and execute a project, using personal effectiveness strategies.</w:t>
      </w:r>
    </w:p>
    <w:p w:rsidR="5E2D29CB" w:rsidP="005354CC" w:rsidRDefault="5E2D29CB" w14:paraId="03F02752" w14:textId="15ED8186">
      <w:pPr>
        <w:pStyle w:val="ListParagraph"/>
        <w:numPr>
          <w:ilvl w:val="0"/>
          <w:numId w:val="13"/>
        </w:numPr>
        <w:spacing w:before="240" w:after="240" w:line="360" w:lineRule="auto"/>
      </w:pPr>
      <w:r w:rsidRPr="63D96E6C">
        <w:rPr>
          <w:rFonts w:ascii="Aptos" w:hAnsi="Aptos" w:eastAsia="Aptos" w:cs="Aptos"/>
          <w:b/>
          <w:bCs/>
        </w:rPr>
        <w:t>Reflective Journals:</w:t>
      </w:r>
      <w:r w:rsidRPr="63D96E6C">
        <w:rPr>
          <w:rFonts w:ascii="Aptos" w:hAnsi="Aptos" w:eastAsia="Aptos" w:cs="Aptos"/>
        </w:rPr>
        <w:t xml:space="preserve"> Encourage students to document their progress, strengths, and areas for improvement.</w:t>
      </w:r>
    </w:p>
    <w:p w:rsidR="5E2D29CB" w:rsidP="63D96E6C" w:rsidRDefault="5E2D29CB" w14:paraId="4AACEA47" w14:textId="18B54508">
      <w:pPr>
        <w:spacing w:before="240" w:after="240" w:line="360" w:lineRule="auto"/>
        <w:rPr>
          <w:rFonts w:ascii="Aptos" w:hAnsi="Aptos" w:eastAsia="Aptos" w:cs="Aptos"/>
          <w:b/>
          <w:bCs/>
        </w:rPr>
      </w:pPr>
      <w:r w:rsidRPr="63D96E6C">
        <w:rPr>
          <w:rFonts w:ascii="Aptos" w:hAnsi="Aptos" w:eastAsia="Aptos" w:cs="Aptos"/>
          <w:b/>
          <w:bCs/>
        </w:rPr>
        <w:t>Collaborative Learning</w:t>
      </w:r>
      <w:r w:rsidRPr="63D96E6C" w:rsidR="5B743A4A">
        <w:rPr>
          <w:rFonts w:ascii="Aptos" w:hAnsi="Aptos" w:eastAsia="Aptos" w:cs="Aptos"/>
          <w:b/>
          <w:bCs/>
        </w:rPr>
        <w:t xml:space="preserve"> to d</w:t>
      </w:r>
      <w:r w:rsidRPr="63D96E6C">
        <w:rPr>
          <w:rFonts w:ascii="Aptos" w:hAnsi="Aptos" w:eastAsia="Aptos" w:cs="Aptos"/>
          <w:b/>
          <w:bCs/>
        </w:rPr>
        <w:t>evelop teamwork, communication, and problem-solving skills.</w:t>
      </w:r>
    </w:p>
    <w:p w:rsidR="5E2D29CB" w:rsidP="005354CC" w:rsidRDefault="5E2D29CB" w14:paraId="6507CBDE" w14:textId="4E0B46BA">
      <w:pPr>
        <w:pStyle w:val="ListParagraph"/>
        <w:numPr>
          <w:ilvl w:val="0"/>
          <w:numId w:val="12"/>
        </w:numPr>
        <w:spacing w:before="240" w:after="240" w:line="360" w:lineRule="auto"/>
      </w:pPr>
      <w:r w:rsidRPr="63D96E6C">
        <w:rPr>
          <w:rFonts w:ascii="Aptos" w:hAnsi="Aptos" w:eastAsia="Aptos" w:cs="Aptos"/>
          <w:b/>
          <w:bCs/>
        </w:rPr>
        <w:t>Group Discussions &amp; Debates:</w:t>
      </w:r>
      <w:r w:rsidRPr="63D96E6C">
        <w:rPr>
          <w:rFonts w:ascii="Aptos" w:hAnsi="Aptos" w:eastAsia="Aptos" w:cs="Aptos"/>
        </w:rPr>
        <w:t xml:space="preserve"> Encourage students to share personal experiences and strategies.</w:t>
      </w:r>
    </w:p>
    <w:p w:rsidR="5E2D29CB" w:rsidP="005354CC" w:rsidRDefault="5E2D29CB" w14:paraId="384C6A26" w14:textId="1183B35A">
      <w:pPr>
        <w:pStyle w:val="ListParagraph"/>
        <w:numPr>
          <w:ilvl w:val="0"/>
          <w:numId w:val="12"/>
        </w:numPr>
        <w:spacing w:before="240" w:after="240" w:line="360" w:lineRule="auto"/>
      </w:pPr>
      <w:r w:rsidRPr="63D96E6C">
        <w:rPr>
          <w:rFonts w:ascii="Aptos" w:hAnsi="Aptos" w:eastAsia="Aptos" w:cs="Aptos"/>
          <w:b/>
          <w:bCs/>
        </w:rPr>
        <w:t>Peer Review &amp; Feedback</w:t>
      </w:r>
      <w:r w:rsidRPr="63D96E6C">
        <w:rPr>
          <w:rFonts w:ascii="Aptos" w:hAnsi="Aptos" w:eastAsia="Aptos" w:cs="Aptos"/>
        </w:rPr>
        <w:t>: Students assess and provide feedback on each other’s reflections.</w:t>
      </w:r>
    </w:p>
    <w:p w:rsidR="5E2D29CB" w:rsidP="005354CC" w:rsidRDefault="5E2D29CB" w14:paraId="19131E21" w14:textId="033DBE4E">
      <w:pPr>
        <w:pStyle w:val="ListParagraph"/>
        <w:numPr>
          <w:ilvl w:val="0"/>
          <w:numId w:val="12"/>
        </w:numPr>
        <w:spacing w:before="240" w:after="240" w:line="360" w:lineRule="auto"/>
        <w:rPr>
          <w:rFonts w:ascii="Aptos" w:hAnsi="Aptos" w:eastAsia="Aptos" w:cs="Aptos"/>
        </w:rPr>
      </w:pPr>
      <w:r w:rsidRPr="63D96E6C">
        <w:rPr>
          <w:rFonts w:ascii="Aptos" w:hAnsi="Aptos" w:eastAsia="Aptos" w:cs="Aptos"/>
          <w:b/>
          <w:bCs/>
        </w:rPr>
        <w:t xml:space="preserve">Team Challenges: </w:t>
      </w:r>
      <w:r w:rsidRPr="63D96E6C">
        <w:rPr>
          <w:rFonts w:ascii="Aptos" w:hAnsi="Aptos" w:eastAsia="Aptos" w:cs="Aptos"/>
        </w:rPr>
        <w:t>Assign group tasks with roles that require delegation and cooperation.</w:t>
      </w:r>
    </w:p>
    <w:p w:rsidR="5E2D29CB" w:rsidP="63D96E6C" w:rsidRDefault="5E2D29CB" w14:paraId="1DF96ED0" w14:textId="0911B1DF">
      <w:pPr>
        <w:spacing w:before="240" w:after="240" w:line="360" w:lineRule="auto"/>
        <w:ind w:firstLine="0"/>
        <w:rPr>
          <w:rFonts w:ascii="Aptos" w:hAnsi="Aptos" w:eastAsia="Aptos" w:cs="Aptos"/>
          <w:b/>
          <w:bCs/>
        </w:rPr>
      </w:pPr>
      <w:r w:rsidRPr="63D96E6C">
        <w:rPr>
          <w:rFonts w:ascii="Aptos" w:hAnsi="Aptos" w:eastAsia="Aptos" w:cs="Aptos"/>
          <w:b/>
          <w:bCs/>
        </w:rPr>
        <w:t>Technology-Enhanced Learning</w:t>
      </w:r>
      <w:r w:rsidRPr="63D96E6C" w:rsidR="15CC0639">
        <w:rPr>
          <w:rFonts w:ascii="Aptos" w:hAnsi="Aptos" w:eastAsia="Aptos" w:cs="Aptos"/>
          <w:b/>
          <w:bCs/>
        </w:rPr>
        <w:t xml:space="preserve">. </w:t>
      </w:r>
      <w:r w:rsidRPr="63D96E6C">
        <w:rPr>
          <w:rFonts w:ascii="Aptos" w:hAnsi="Aptos" w:eastAsia="Aptos" w:cs="Aptos"/>
          <w:b/>
          <w:bCs/>
        </w:rPr>
        <w:t>Integrating digital tools to engage students and enhance learning</w:t>
      </w:r>
      <w:r w:rsidRPr="63D96E6C" w:rsidR="6518B55B">
        <w:rPr>
          <w:rFonts w:ascii="Aptos" w:hAnsi="Aptos" w:eastAsia="Aptos" w:cs="Aptos"/>
          <w:b/>
          <w:bCs/>
        </w:rPr>
        <w:t>.</w:t>
      </w:r>
    </w:p>
    <w:p w:rsidR="5E2D29CB" w:rsidP="005354CC" w:rsidRDefault="5E2D29CB" w14:paraId="1B5A231B" w14:textId="75FF92A2">
      <w:pPr>
        <w:pStyle w:val="ListParagraph"/>
        <w:numPr>
          <w:ilvl w:val="0"/>
          <w:numId w:val="11"/>
        </w:numPr>
        <w:spacing w:before="240" w:after="240" w:line="360" w:lineRule="auto"/>
        <w:rPr>
          <w:rFonts w:ascii="Aptos" w:hAnsi="Aptos" w:eastAsia="Aptos" w:cs="Aptos"/>
        </w:rPr>
      </w:pPr>
      <w:r w:rsidRPr="63D96E6C">
        <w:rPr>
          <w:rFonts w:ascii="Aptos" w:hAnsi="Aptos" w:eastAsia="Aptos" w:cs="Aptos"/>
          <w:b/>
          <w:bCs/>
        </w:rPr>
        <w:t>Online Learning Platforms</w:t>
      </w:r>
      <w:r w:rsidRPr="63D96E6C">
        <w:rPr>
          <w:rFonts w:ascii="Aptos" w:hAnsi="Aptos" w:eastAsia="Aptos" w:cs="Aptos"/>
        </w:rPr>
        <w:t xml:space="preserve">: </w:t>
      </w:r>
      <w:r w:rsidRPr="63D96E6C" w:rsidR="662349F5">
        <w:rPr>
          <w:rFonts w:ascii="Aptos" w:hAnsi="Aptos" w:eastAsia="Aptos" w:cs="Aptos"/>
        </w:rPr>
        <w:t xml:space="preserve">where possible use </w:t>
      </w:r>
      <w:r w:rsidRPr="63D96E6C">
        <w:rPr>
          <w:rFonts w:ascii="Aptos" w:hAnsi="Aptos" w:eastAsia="Aptos" w:cs="Aptos"/>
        </w:rPr>
        <w:t>Padlet, Microsoft Teams</w:t>
      </w:r>
      <w:r w:rsidRPr="63D96E6C" w:rsidR="7608FED7">
        <w:rPr>
          <w:rFonts w:ascii="Aptos" w:hAnsi="Aptos" w:eastAsia="Aptos" w:cs="Aptos"/>
        </w:rPr>
        <w:t xml:space="preserve"> and other</w:t>
      </w:r>
      <w:r w:rsidRPr="63D96E6C" w:rsidR="7B6B2A77">
        <w:rPr>
          <w:rFonts w:ascii="Aptos" w:hAnsi="Aptos" w:eastAsia="Aptos" w:cs="Aptos"/>
        </w:rPr>
        <w:t xml:space="preserve"> online</w:t>
      </w:r>
      <w:r w:rsidRPr="63D96E6C" w:rsidR="7608FED7">
        <w:rPr>
          <w:rFonts w:ascii="Aptos" w:hAnsi="Aptos" w:eastAsia="Aptos" w:cs="Aptos"/>
        </w:rPr>
        <w:t xml:space="preserve"> collaboration boards</w:t>
      </w:r>
      <w:r w:rsidRPr="63D96E6C">
        <w:rPr>
          <w:rFonts w:ascii="Aptos" w:hAnsi="Aptos" w:eastAsia="Aptos" w:cs="Aptos"/>
        </w:rPr>
        <w:t xml:space="preserve"> for discussions and submissions.</w:t>
      </w:r>
    </w:p>
    <w:p w:rsidR="5E2D29CB" w:rsidP="005354CC" w:rsidRDefault="5E2D29CB" w14:paraId="2F724026" w14:textId="1EB99C51">
      <w:pPr>
        <w:pStyle w:val="ListParagraph"/>
        <w:numPr>
          <w:ilvl w:val="0"/>
          <w:numId w:val="11"/>
        </w:numPr>
        <w:spacing w:before="240" w:after="240" w:line="360" w:lineRule="auto"/>
      </w:pPr>
      <w:r w:rsidRPr="63D96E6C">
        <w:rPr>
          <w:rFonts w:ascii="Aptos" w:hAnsi="Aptos" w:eastAsia="Aptos" w:cs="Aptos"/>
          <w:b/>
          <w:bCs/>
        </w:rPr>
        <w:t>Mind Mapping Tools:</w:t>
      </w:r>
      <w:r w:rsidRPr="63D96E6C" w:rsidR="00313D68">
        <w:rPr>
          <w:rFonts w:ascii="Aptos" w:hAnsi="Aptos" w:eastAsia="Aptos" w:cs="Aptos"/>
        </w:rPr>
        <w:t xml:space="preserve"> Can use</w:t>
      </w:r>
      <w:r w:rsidRPr="63D96E6C">
        <w:rPr>
          <w:rFonts w:ascii="Aptos" w:hAnsi="Aptos" w:eastAsia="Aptos" w:cs="Aptos"/>
        </w:rPr>
        <w:t xml:space="preserve"> apps like </w:t>
      </w:r>
      <w:proofErr w:type="spellStart"/>
      <w:r w:rsidRPr="63D96E6C">
        <w:rPr>
          <w:rFonts w:ascii="Aptos" w:hAnsi="Aptos" w:eastAsia="Aptos" w:cs="Aptos"/>
        </w:rPr>
        <w:t>MindMeister</w:t>
      </w:r>
      <w:proofErr w:type="spellEnd"/>
      <w:r w:rsidRPr="63D96E6C">
        <w:rPr>
          <w:rFonts w:ascii="Aptos" w:hAnsi="Aptos" w:eastAsia="Aptos" w:cs="Aptos"/>
        </w:rPr>
        <w:t xml:space="preserve"> or Canva for self-reflection exercises.</w:t>
      </w:r>
    </w:p>
    <w:p w:rsidR="5E2D29CB" w:rsidP="005354CC" w:rsidRDefault="5E2D29CB" w14:paraId="5461E1AD" w14:textId="6E41CD94">
      <w:pPr>
        <w:pStyle w:val="ListParagraph"/>
        <w:numPr>
          <w:ilvl w:val="0"/>
          <w:numId w:val="11"/>
        </w:numPr>
        <w:spacing w:before="240" w:after="240" w:line="360" w:lineRule="auto"/>
      </w:pPr>
      <w:r w:rsidRPr="63D96E6C">
        <w:rPr>
          <w:rFonts w:ascii="Aptos" w:hAnsi="Aptos" w:eastAsia="Aptos" w:cs="Aptos"/>
          <w:b/>
          <w:bCs/>
        </w:rPr>
        <w:t xml:space="preserve">Interactive Quizzes &amp; Polls: </w:t>
      </w:r>
      <w:r w:rsidRPr="63D96E6C">
        <w:rPr>
          <w:rFonts w:ascii="Aptos" w:hAnsi="Aptos" w:eastAsia="Aptos" w:cs="Aptos"/>
        </w:rPr>
        <w:t>Use Kahoot</w:t>
      </w:r>
      <w:r w:rsidRPr="63D96E6C" w:rsidR="128E2EC1">
        <w:rPr>
          <w:rFonts w:ascii="Aptos" w:hAnsi="Aptos" w:eastAsia="Aptos" w:cs="Aptos"/>
        </w:rPr>
        <w:t>/</w:t>
      </w:r>
      <w:r w:rsidRPr="63D96E6C">
        <w:rPr>
          <w:rFonts w:ascii="Aptos" w:hAnsi="Aptos" w:eastAsia="Aptos" w:cs="Aptos"/>
        </w:rPr>
        <w:t xml:space="preserve"> </w:t>
      </w:r>
      <w:proofErr w:type="spellStart"/>
      <w:r w:rsidRPr="63D96E6C">
        <w:rPr>
          <w:rFonts w:ascii="Aptos" w:hAnsi="Aptos" w:eastAsia="Aptos" w:cs="Aptos"/>
        </w:rPr>
        <w:t>Mentimeter</w:t>
      </w:r>
      <w:proofErr w:type="spellEnd"/>
      <w:r w:rsidRPr="63D96E6C" w:rsidR="5D63023C">
        <w:rPr>
          <w:rFonts w:ascii="Aptos" w:hAnsi="Aptos" w:eastAsia="Aptos" w:cs="Aptos"/>
        </w:rPr>
        <w:t xml:space="preserve">/ </w:t>
      </w:r>
      <w:proofErr w:type="spellStart"/>
      <w:r w:rsidRPr="63D96E6C" w:rsidR="5D63023C">
        <w:rPr>
          <w:rFonts w:ascii="Aptos" w:hAnsi="Aptos" w:eastAsia="Aptos" w:cs="Aptos"/>
        </w:rPr>
        <w:t>Slido</w:t>
      </w:r>
      <w:proofErr w:type="spellEnd"/>
      <w:r w:rsidRPr="63D96E6C" w:rsidR="5D63023C">
        <w:rPr>
          <w:rFonts w:ascii="Aptos" w:hAnsi="Aptos" w:eastAsia="Aptos" w:cs="Aptos"/>
        </w:rPr>
        <w:t xml:space="preserve"> or similar platforms </w:t>
      </w:r>
      <w:r w:rsidRPr="63D96E6C">
        <w:rPr>
          <w:rFonts w:ascii="Aptos" w:hAnsi="Aptos" w:eastAsia="Aptos" w:cs="Aptos"/>
        </w:rPr>
        <w:t>to test knowledge and gather student opinions.</w:t>
      </w:r>
    </w:p>
    <w:p w:rsidR="14135BC7" w:rsidP="63D96E6C" w:rsidRDefault="14135BC7" w14:paraId="5B028D9B" w14:textId="7B2915F8">
      <w:pPr>
        <w:spacing w:before="240" w:after="240" w:line="360" w:lineRule="auto"/>
        <w:rPr>
          <w:rFonts w:ascii="Aptos" w:hAnsi="Aptos" w:eastAsia="Aptos" w:cs="Aptos"/>
          <w:b/>
          <w:bCs/>
        </w:rPr>
      </w:pPr>
      <w:r w:rsidRPr="63D96E6C">
        <w:rPr>
          <w:rFonts w:ascii="Aptos" w:hAnsi="Aptos" w:eastAsia="Aptos" w:cs="Aptos"/>
          <w:b/>
          <w:bCs/>
        </w:rPr>
        <w:t>S</w:t>
      </w:r>
      <w:r w:rsidRPr="63D96E6C" w:rsidR="5E2D29CB">
        <w:rPr>
          <w:rFonts w:ascii="Aptos" w:hAnsi="Aptos" w:eastAsia="Aptos" w:cs="Aptos"/>
          <w:b/>
          <w:bCs/>
        </w:rPr>
        <w:t>elf-Directed Learning</w:t>
      </w:r>
      <w:r w:rsidRPr="63D96E6C" w:rsidR="7E840257">
        <w:rPr>
          <w:rFonts w:ascii="Aptos" w:hAnsi="Aptos" w:eastAsia="Aptos" w:cs="Aptos"/>
          <w:b/>
          <w:bCs/>
        </w:rPr>
        <w:t xml:space="preserve">. </w:t>
      </w:r>
      <w:r w:rsidRPr="63D96E6C" w:rsidR="5E2D29CB">
        <w:rPr>
          <w:rFonts w:ascii="Aptos" w:hAnsi="Aptos" w:eastAsia="Aptos" w:cs="Aptos"/>
          <w:b/>
          <w:bCs/>
        </w:rPr>
        <w:t>Encourag</w:t>
      </w:r>
      <w:r w:rsidRPr="63D96E6C" w:rsidR="691D405A">
        <w:rPr>
          <w:rFonts w:ascii="Aptos" w:hAnsi="Aptos" w:eastAsia="Aptos" w:cs="Aptos"/>
          <w:b/>
          <w:bCs/>
        </w:rPr>
        <w:t>ing</w:t>
      </w:r>
      <w:r w:rsidRPr="63D96E6C" w:rsidR="5E2D29CB">
        <w:rPr>
          <w:rFonts w:ascii="Aptos" w:hAnsi="Aptos" w:eastAsia="Aptos" w:cs="Aptos"/>
          <w:b/>
          <w:bCs/>
        </w:rPr>
        <w:t xml:space="preserve"> independent thinking and responsibility for learning</w:t>
      </w:r>
      <w:r w:rsidRPr="63D96E6C" w:rsidR="178D58F8">
        <w:rPr>
          <w:rFonts w:ascii="Aptos" w:hAnsi="Aptos" w:eastAsia="Aptos" w:cs="Aptos"/>
          <w:b/>
          <w:bCs/>
        </w:rPr>
        <w:t>.</w:t>
      </w:r>
    </w:p>
    <w:p w:rsidR="5E2D29CB" w:rsidP="005354CC" w:rsidRDefault="5E2D29CB" w14:paraId="6AC782BE" w14:textId="6C4F3ADD">
      <w:pPr>
        <w:pStyle w:val="ListParagraph"/>
        <w:numPr>
          <w:ilvl w:val="0"/>
          <w:numId w:val="10"/>
        </w:numPr>
        <w:spacing w:before="240" w:after="240" w:line="360" w:lineRule="auto"/>
      </w:pPr>
      <w:r w:rsidRPr="6EA51B66">
        <w:rPr>
          <w:rFonts w:ascii="Aptos" w:hAnsi="Aptos" w:eastAsia="Aptos" w:cs="Aptos"/>
          <w:b/>
          <w:bCs/>
        </w:rPr>
        <w:t xml:space="preserve">Personal Learning Plans: </w:t>
      </w:r>
      <w:r w:rsidRPr="6EA51B66">
        <w:rPr>
          <w:rFonts w:ascii="Aptos" w:hAnsi="Aptos" w:eastAsia="Aptos" w:cs="Aptos"/>
        </w:rPr>
        <w:t xml:space="preserve">Students create action plans based on self-assessment and </w:t>
      </w:r>
      <w:r w:rsidRPr="6EA51B66" w:rsidR="2BA566C0">
        <w:rPr>
          <w:rFonts w:ascii="Aptos" w:hAnsi="Aptos" w:eastAsia="Aptos" w:cs="Aptos"/>
        </w:rPr>
        <w:t>goal- setting</w:t>
      </w:r>
      <w:r w:rsidRPr="6EA51B66">
        <w:rPr>
          <w:rFonts w:ascii="Aptos" w:hAnsi="Aptos" w:eastAsia="Aptos" w:cs="Aptos"/>
        </w:rPr>
        <w:t>.</w:t>
      </w:r>
    </w:p>
    <w:p w:rsidR="5E2D29CB" w:rsidP="005354CC" w:rsidRDefault="5E2D29CB" w14:paraId="0FFDF22B" w14:textId="5C98755E">
      <w:pPr>
        <w:pStyle w:val="ListParagraph"/>
        <w:numPr>
          <w:ilvl w:val="0"/>
          <w:numId w:val="10"/>
        </w:numPr>
        <w:spacing w:before="240" w:after="240" w:line="360" w:lineRule="auto"/>
        <w:rPr>
          <w:rFonts w:ascii="Aptos" w:hAnsi="Aptos" w:eastAsia="Aptos" w:cs="Aptos"/>
        </w:rPr>
      </w:pPr>
      <w:r w:rsidRPr="63D96E6C">
        <w:rPr>
          <w:rFonts w:ascii="Aptos" w:hAnsi="Aptos" w:eastAsia="Aptos" w:cs="Aptos"/>
          <w:b/>
          <w:bCs/>
        </w:rPr>
        <w:t xml:space="preserve">Choice-Based Assignments: </w:t>
      </w:r>
      <w:r w:rsidRPr="63D96E6C">
        <w:rPr>
          <w:rFonts w:ascii="Aptos" w:hAnsi="Aptos" w:eastAsia="Aptos" w:cs="Aptos"/>
        </w:rPr>
        <w:t xml:space="preserve">Offer multiple ways </w:t>
      </w:r>
      <w:r w:rsidRPr="63D96E6C" w:rsidR="20341FF5">
        <w:rPr>
          <w:rFonts w:ascii="Aptos" w:hAnsi="Aptos" w:eastAsia="Aptos" w:cs="Aptos"/>
        </w:rPr>
        <w:t xml:space="preserve">for students </w:t>
      </w:r>
      <w:r w:rsidRPr="63D96E6C">
        <w:rPr>
          <w:rFonts w:ascii="Aptos" w:hAnsi="Aptos" w:eastAsia="Aptos" w:cs="Aptos"/>
        </w:rPr>
        <w:t>to complete a task (e.g., written, video, or infographic).</w:t>
      </w:r>
    </w:p>
    <w:p w:rsidR="5E2D29CB" w:rsidP="005354CC" w:rsidRDefault="5E2D29CB" w14:paraId="148FF38D" w14:textId="71CF9791">
      <w:pPr>
        <w:pStyle w:val="ListParagraph"/>
        <w:numPr>
          <w:ilvl w:val="0"/>
          <w:numId w:val="10"/>
        </w:numPr>
        <w:spacing w:before="240" w:after="240" w:line="360" w:lineRule="auto"/>
      </w:pPr>
      <w:r w:rsidRPr="63D96E6C">
        <w:rPr>
          <w:rFonts w:ascii="Aptos" w:hAnsi="Aptos" w:eastAsia="Aptos" w:cs="Aptos"/>
          <w:b/>
          <w:bCs/>
        </w:rPr>
        <w:t xml:space="preserve">Guided Reflection Prompts: </w:t>
      </w:r>
      <w:r w:rsidRPr="63D96E6C">
        <w:rPr>
          <w:rFonts w:ascii="Aptos" w:hAnsi="Aptos" w:eastAsia="Aptos" w:cs="Aptos"/>
        </w:rPr>
        <w:t>Use structured models like Gibbs’ or Rolfe’s to deepen self-reflection.</w:t>
      </w:r>
    </w:p>
    <w:p w:rsidR="5E2D29CB" w:rsidP="005354CC" w:rsidRDefault="5E2D29CB" w14:paraId="2602A45E" w14:textId="164275D8">
      <w:pPr>
        <w:pStyle w:val="ListParagraph"/>
        <w:numPr>
          <w:ilvl w:val="0"/>
          <w:numId w:val="10"/>
        </w:numPr>
        <w:spacing w:before="240" w:after="240" w:line="360" w:lineRule="auto"/>
      </w:pPr>
      <w:r w:rsidRPr="63D96E6C">
        <w:rPr>
          <w:rFonts w:ascii="Aptos" w:hAnsi="Aptos" w:eastAsia="Aptos" w:cs="Aptos"/>
          <w:b/>
          <w:bCs/>
        </w:rPr>
        <w:t>Group Discussions &amp; Peer Feedback</w:t>
      </w:r>
      <w:r w:rsidRPr="63D96E6C" w:rsidR="70D6D9B4">
        <w:rPr>
          <w:rFonts w:ascii="Aptos" w:hAnsi="Aptos" w:eastAsia="Aptos" w:cs="Aptos"/>
          <w:b/>
          <w:bCs/>
        </w:rPr>
        <w:t xml:space="preserve">: </w:t>
      </w:r>
      <w:r w:rsidRPr="63D96E6C">
        <w:rPr>
          <w:rFonts w:ascii="Aptos" w:hAnsi="Aptos" w:eastAsia="Aptos" w:cs="Aptos"/>
        </w:rPr>
        <w:t>Encourage students to share strategies and learn from each other’s experiences.</w:t>
      </w:r>
    </w:p>
    <w:p w:rsidR="5E2D29CB" w:rsidP="005354CC" w:rsidRDefault="5E2D29CB" w14:paraId="3F3B2DDD" w14:textId="0D8DCD90">
      <w:pPr>
        <w:pStyle w:val="ListParagraph"/>
        <w:numPr>
          <w:ilvl w:val="0"/>
          <w:numId w:val="10"/>
        </w:numPr>
        <w:spacing w:before="240" w:after="240" w:line="360" w:lineRule="auto"/>
        <w:rPr>
          <w:rFonts w:ascii="Aptos" w:hAnsi="Aptos" w:eastAsia="Aptos" w:cs="Aptos"/>
        </w:rPr>
      </w:pPr>
      <w:r w:rsidRPr="63D96E6C">
        <w:rPr>
          <w:rFonts w:ascii="Aptos" w:hAnsi="Aptos" w:eastAsia="Aptos" w:cs="Aptos"/>
          <w:b/>
          <w:bCs/>
        </w:rPr>
        <w:t>Exit Tickets</w:t>
      </w:r>
      <w:r w:rsidRPr="63D96E6C" w:rsidR="6400AF45">
        <w:rPr>
          <w:rFonts w:ascii="Aptos" w:hAnsi="Aptos" w:eastAsia="Aptos" w:cs="Aptos"/>
          <w:b/>
          <w:bCs/>
        </w:rPr>
        <w:t>:</w:t>
      </w:r>
      <w:r w:rsidRPr="63D96E6C">
        <w:rPr>
          <w:rFonts w:ascii="Aptos" w:hAnsi="Aptos" w:eastAsia="Aptos" w:cs="Aptos"/>
          <w:b/>
          <w:bCs/>
        </w:rPr>
        <w:t xml:space="preserve"> </w:t>
      </w:r>
      <w:r w:rsidRPr="63D96E6C">
        <w:rPr>
          <w:rFonts w:ascii="Aptos" w:hAnsi="Aptos" w:eastAsia="Aptos" w:cs="Aptos"/>
        </w:rPr>
        <w:t xml:space="preserve">Students write a key takeaway or action step at the end of </w:t>
      </w:r>
      <w:r w:rsidRPr="63D96E6C" w:rsidR="5BC19886">
        <w:rPr>
          <w:rFonts w:ascii="Aptos" w:hAnsi="Aptos" w:eastAsia="Aptos" w:cs="Aptos"/>
        </w:rPr>
        <w:t>each</w:t>
      </w:r>
      <w:r w:rsidRPr="63D96E6C">
        <w:rPr>
          <w:rFonts w:ascii="Aptos" w:hAnsi="Aptos" w:eastAsia="Aptos" w:cs="Aptos"/>
        </w:rPr>
        <w:t xml:space="preserve"> lesson.</w:t>
      </w:r>
    </w:p>
    <w:p w:rsidR="5E2D29CB" w:rsidP="005354CC" w:rsidRDefault="5E2D29CB" w14:paraId="2274599F" w14:textId="371D75F5">
      <w:pPr>
        <w:pStyle w:val="ListParagraph"/>
        <w:numPr>
          <w:ilvl w:val="0"/>
          <w:numId w:val="10"/>
        </w:numPr>
        <w:spacing w:before="240" w:after="240" w:line="360" w:lineRule="auto"/>
        <w:rPr>
          <w:rFonts w:ascii="Aptos" w:hAnsi="Aptos" w:eastAsia="Aptos" w:cs="Aptos"/>
        </w:rPr>
      </w:pPr>
      <w:r w:rsidRPr="63D96E6C">
        <w:rPr>
          <w:rFonts w:ascii="Aptos" w:hAnsi="Aptos" w:eastAsia="Aptos" w:cs="Aptos"/>
          <w:b/>
          <w:bCs/>
        </w:rPr>
        <w:t>Peer &amp; Mentor Feedback</w:t>
      </w:r>
      <w:r w:rsidRPr="63D96E6C" w:rsidR="2ED429FD">
        <w:rPr>
          <w:rFonts w:ascii="Aptos" w:hAnsi="Aptos" w:eastAsia="Aptos" w:cs="Aptos"/>
          <w:b/>
          <w:bCs/>
        </w:rPr>
        <w:t xml:space="preserve">: </w:t>
      </w:r>
      <w:r w:rsidRPr="63D96E6C">
        <w:rPr>
          <w:rFonts w:ascii="Aptos" w:hAnsi="Aptos" w:eastAsia="Aptos" w:cs="Aptos"/>
        </w:rPr>
        <w:t>Encourage constructive feedback on personal effectiveness strategies.</w:t>
      </w:r>
    </w:p>
    <w:p w:rsidRPr="009279A5" w:rsidR="00131B12" w:rsidP="63D96E6C" w:rsidRDefault="00A83F2A" w14:paraId="05F96235" w14:textId="4E0E0573">
      <w:pPr>
        <w:spacing w:line="360" w:lineRule="auto"/>
        <w:ind w:left="0" w:firstLine="0"/>
        <w:rPr>
          <w:rFonts w:cs="Arial" w:asciiTheme="minorHAnsi" w:hAnsiTheme="minorHAnsi"/>
        </w:rPr>
      </w:pPr>
      <w:r w:rsidRPr="00A83F2A">
        <w:rPr>
          <w:rFonts w:cs="Arial" w:asciiTheme="minorHAnsi" w:hAnsiTheme="minorHAnsi"/>
        </w:rPr>
        <w:t>Blended Learning subject to local governance</w:t>
      </w:r>
      <w:r w:rsidR="004A6C70">
        <w:rPr>
          <w:rFonts w:cs="Arial" w:asciiTheme="minorHAnsi" w:hAnsiTheme="minorHAnsi"/>
        </w:rPr>
        <w:t>.</w:t>
      </w:r>
    </w:p>
    <w:p w:rsidRPr="009279A5" w:rsidR="008B6605" w:rsidP="00B87BA2" w:rsidRDefault="0078699C" w14:paraId="65BF7CD2" w14:textId="04ABF345">
      <w:pPr>
        <w:pStyle w:val="Heading1"/>
      </w:pPr>
      <w:r w:rsidRPr="009279A5">
        <w:t>1</w:t>
      </w:r>
      <w:r w:rsidRPr="009279A5" w:rsidR="00E77A58">
        <w:t>0</w:t>
      </w:r>
      <w:r w:rsidRPr="009279A5" w:rsidR="00131B12">
        <w:t>c</w:t>
      </w:r>
      <w:r w:rsidRPr="009279A5" w:rsidR="00E77A58">
        <w:t>.</w:t>
      </w:r>
      <w:r w:rsidRPr="009279A5">
        <w:t xml:space="preserve"> </w:t>
      </w:r>
      <w:r w:rsidRPr="009279A5" w:rsidR="008B6605">
        <w:t xml:space="preserve">Suggested </w:t>
      </w:r>
      <w:r w:rsidRPr="009279A5">
        <w:t>R</w:t>
      </w:r>
      <w:r w:rsidRPr="009279A5" w:rsidR="008B6605">
        <w:t xml:space="preserve">esources </w:t>
      </w:r>
    </w:p>
    <w:p w:rsidRPr="009279A5" w:rsidR="00B87BA2" w:rsidP="007D3C8F" w:rsidRDefault="00B87BA2" w14:paraId="3EDF84B4" w14:textId="2563D44D">
      <w:pPr>
        <w:spacing w:line="360" w:lineRule="auto"/>
        <w:ind w:left="0" w:firstLine="0"/>
        <w:rPr>
          <w:rFonts w:cs="Arial" w:asciiTheme="minorHAnsi" w:hAnsiTheme="minorHAnsi"/>
          <w:b/>
          <w:bCs/>
        </w:rPr>
      </w:pPr>
      <w:r w:rsidRPr="009279A5">
        <w:rPr>
          <w:rFonts w:cs="Arial" w:asciiTheme="minorHAnsi" w:hAnsiTheme="minorHAnsi"/>
          <w:b/>
          <w:bCs/>
        </w:rPr>
        <w:t xml:space="preserve">Suggested books </w:t>
      </w:r>
    </w:p>
    <w:p w:rsidRPr="009279A5" w:rsidR="00B87BA2" w:rsidP="6236879E" w:rsidRDefault="00B87BA2" w14:paraId="23D76210" w14:textId="4CA64149">
      <w:pPr>
        <w:pStyle w:val="paragraph"/>
        <w:numPr>
          <w:ilvl w:val="0"/>
          <w:numId w:val="49"/>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6236879E">
        <w:rPr>
          <w:rFonts w:asciiTheme="minorHAnsi" w:hAnsiTheme="minorHAnsi" w:cstheme="minorBidi"/>
          <w:sz w:val="22"/>
          <w:szCs w:val="22"/>
        </w:rPr>
        <w:t xml:space="preserve">Further Education Support Service and Education and Training Boards </w:t>
      </w:r>
      <w:r w:rsidRPr="6236879E" w:rsidR="31F6F020">
        <w:rPr>
          <w:rFonts w:asciiTheme="minorHAnsi" w:hAnsiTheme="minorHAnsi" w:cstheme="minorBidi"/>
          <w:sz w:val="22"/>
          <w:szCs w:val="22"/>
        </w:rPr>
        <w:t>Ireland (</w:t>
      </w:r>
      <w:r w:rsidRPr="6236879E">
        <w:rPr>
          <w:rFonts w:asciiTheme="minorHAnsi" w:hAnsiTheme="minorHAnsi" w:cstheme="minorBidi"/>
          <w:sz w:val="22"/>
          <w:szCs w:val="22"/>
        </w:rPr>
        <w:t xml:space="preserve">2019) </w:t>
      </w:r>
      <w:r w:rsidRPr="6236879E">
        <w:rPr>
          <w:rFonts w:asciiTheme="minorHAnsi" w:hAnsiTheme="minorHAnsi" w:cstheme="minorBidi"/>
          <w:i/>
          <w:iCs/>
          <w:sz w:val="22"/>
          <w:szCs w:val="22"/>
        </w:rPr>
        <w:t>Referencing handbook for the FET sector</w:t>
      </w:r>
      <w:r w:rsidRPr="6236879E">
        <w:rPr>
          <w:rFonts w:asciiTheme="minorHAnsi" w:hAnsiTheme="minorHAnsi" w:cstheme="minorBidi"/>
          <w:sz w:val="22"/>
          <w:szCs w:val="22"/>
        </w:rPr>
        <w:t>. Available from</w:t>
      </w:r>
    </w:p>
    <w:p w:rsidRPr="00714BF6" w:rsidR="00B87BA2" w:rsidP="6236879E" w:rsidRDefault="00F27335" w14:paraId="18D9BE75" w14:textId="09ABA566">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3">
        <w:r w:rsidRPr="6236879E" w:rsidR="0078699C">
          <w:rPr>
            <w:rStyle w:val="Hyperlink"/>
            <w:rFonts w:asciiTheme="minorHAnsi" w:hAnsiTheme="minorHAnsi"/>
            <w:sz w:val="22"/>
            <w:szCs w:val="22"/>
          </w:rPr>
          <w:t>https://www.fess.ie/images/stories/ResourcesForTutors/Referencing_Handbook_files/Referencing_Handbook_February_2019.pdf</w:t>
        </w:r>
      </w:hyperlink>
      <w:r w:rsidRPr="6236879E" w:rsidR="0078699C">
        <w:rPr>
          <w:rFonts w:asciiTheme="minorHAnsi" w:hAnsiTheme="minorHAnsi"/>
          <w:sz w:val="22"/>
          <w:szCs w:val="22"/>
        </w:rPr>
        <w:t xml:space="preserve">  [accessed 10 June 2024]</w:t>
      </w:r>
    </w:p>
    <w:p w:rsidRPr="009279A5" w:rsidR="00B87BA2" w:rsidP="6236879E" w:rsidRDefault="00B87BA2" w14:paraId="207F06FA" w14:textId="77777777">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p>
    <w:p w:rsidRPr="009279A5" w:rsidR="00B87BA2" w:rsidP="6236879E" w:rsidRDefault="00B87BA2" w14:paraId="746C3C48" w14:textId="77777777">
      <w:pPr>
        <w:pStyle w:val="paragraph"/>
        <w:numPr>
          <w:ilvl w:val="0"/>
          <w:numId w:val="49"/>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6236879E">
        <w:rPr>
          <w:rFonts w:asciiTheme="minorHAnsi" w:hAnsiTheme="minorHAnsi" w:cstheme="minorBidi"/>
          <w:sz w:val="22"/>
          <w:szCs w:val="22"/>
        </w:rPr>
        <w:t>Further Education Support Service and Education and Training Boards Ireland (2019) Academic</w:t>
      </w:r>
      <w:r w:rsidRPr="6236879E">
        <w:rPr>
          <w:rFonts w:asciiTheme="minorHAnsi" w:hAnsiTheme="minorHAnsi" w:cstheme="minorBidi"/>
          <w:i/>
          <w:iCs/>
          <w:sz w:val="22"/>
          <w:szCs w:val="22"/>
        </w:rPr>
        <w:t xml:space="preserve"> writing handbook for learners in the FET sector.</w:t>
      </w:r>
      <w:r w:rsidRPr="6236879E">
        <w:rPr>
          <w:rFonts w:asciiTheme="minorHAnsi" w:hAnsiTheme="minorHAnsi" w:cstheme="minorBidi"/>
          <w:sz w:val="22"/>
          <w:szCs w:val="22"/>
        </w:rPr>
        <w:t xml:space="preserve"> Available from</w:t>
      </w:r>
    </w:p>
    <w:p w:rsidRPr="009279A5" w:rsidR="00B87BA2" w:rsidP="6236879E" w:rsidRDefault="00F27335" w14:paraId="775195AE" w14:textId="6E9959EF">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hyperlink r:id="rId14">
        <w:r w:rsidRPr="6236879E" w:rsidR="7912EB78">
          <w:rPr>
            <w:rStyle w:val="Hyperlink"/>
            <w:rFonts w:asciiTheme="minorHAnsi" w:hAnsiTheme="minorHAnsi" w:cstheme="minorBidi"/>
            <w:sz w:val="22"/>
            <w:szCs w:val="22"/>
          </w:rPr>
          <w:t>https://fess.ie/images/stories/ResourcesForTutors/AcademicWritingHandbookForLearnersInTheFETSector.pdf</w:t>
        </w:r>
      </w:hyperlink>
      <w:r w:rsidRPr="6236879E" w:rsidR="7912EB78">
        <w:rPr>
          <w:rStyle w:val="Hyperlink"/>
          <w:rFonts w:asciiTheme="minorHAnsi" w:hAnsiTheme="minorHAnsi" w:cstheme="minorBidi"/>
          <w:sz w:val="22"/>
          <w:szCs w:val="22"/>
        </w:rPr>
        <w:t xml:space="preserve"> [</w:t>
      </w:r>
      <w:r w:rsidRPr="6236879E" w:rsidR="7912EB78">
        <w:rPr>
          <w:rStyle w:val="Hyperlink"/>
          <w:rFonts w:asciiTheme="minorHAnsi" w:hAnsiTheme="minorHAnsi" w:cstheme="minorBidi"/>
          <w:color w:val="auto"/>
          <w:sz w:val="22"/>
          <w:szCs w:val="22"/>
        </w:rPr>
        <w:t xml:space="preserve">accessed </w:t>
      </w:r>
      <w:r w:rsidRPr="6236879E" w:rsidR="7B9734F1">
        <w:rPr>
          <w:rStyle w:val="Hyperlink"/>
          <w:rFonts w:asciiTheme="minorHAnsi" w:hAnsiTheme="minorHAnsi" w:cstheme="minorBidi"/>
          <w:color w:val="auto"/>
          <w:sz w:val="22"/>
          <w:szCs w:val="22"/>
        </w:rPr>
        <w:t>10 June 2024</w:t>
      </w:r>
      <w:r w:rsidRPr="6236879E" w:rsidR="7912EB78">
        <w:rPr>
          <w:rStyle w:val="Hyperlink"/>
          <w:rFonts w:asciiTheme="minorHAnsi" w:hAnsiTheme="minorHAnsi" w:cstheme="minorBidi"/>
          <w:color w:val="auto"/>
          <w:sz w:val="22"/>
          <w:szCs w:val="22"/>
        </w:rPr>
        <w:t>]. </w:t>
      </w:r>
    </w:p>
    <w:p w:rsidR="6236879E" w:rsidP="6236879E" w:rsidRDefault="6236879E" w14:paraId="5A3111D2" w14:textId="1D03B423">
      <w:pPr>
        <w:spacing w:line="360" w:lineRule="auto"/>
        <w:rPr>
          <w:rFonts w:cs="Arial" w:asciiTheme="minorHAnsi" w:hAnsiTheme="minorHAnsi"/>
        </w:rPr>
      </w:pPr>
    </w:p>
    <w:p w:rsidR="00CE587F" w:rsidP="6236879E" w:rsidRDefault="0E2586BA" w14:paraId="1EDC6DBC" w14:textId="46626073">
      <w:pPr>
        <w:spacing w:line="360" w:lineRule="auto"/>
        <w:rPr>
          <w:rFonts w:cs="Arial" w:asciiTheme="minorHAnsi" w:hAnsiTheme="minorHAnsi"/>
          <w:b/>
          <w:bCs/>
        </w:rPr>
      </w:pPr>
      <w:r w:rsidRPr="6236879E">
        <w:rPr>
          <w:rFonts w:cs="Arial" w:asciiTheme="minorHAnsi" w:hAnsiTheme="minorHAnsi"/>
          <w:b/>
          <w:bCs/>
        </w:rPr>
        <w:t>Suggested Web resources</w:t>
      </w:r>
    </w:p>
    <w:tbl>
      <w:tblPr>
        <w:tblStyle w:val="TableGrid"/>
        <w:tblW w:w="9766" w:type="dxa"/>
        <w:tblInd w:w="10" w:type="dxa"/>
        <w:tblLook w:val="04A0" w:firstRow="1" w:lastRow="0" w:firstColumn="1" w:lastColumn="0" w:noHBand="0" w:noVBand="1"/>
      </w:tblPr>
      <w:tblGrid>
        <w:gridCol w:w="1828"/>
        <w:gridCol w:w="2325"/>
        <w:gridCol w:w="5613"/>
      </w:tblGrid>
      <w:tr w:rsidRPr="009279A5" w:rsidR="0078699C" w:rsidTr="6236879E" w14:paraId="628E7056" w14:textId="77777777">
        <w:tc>
          <w:tcPr>
            <w:tcW w:w="1828" w:type="dxa"/>
            <w:shd w:val="clear" w:color="auto" w:fill="002060"/>
          </w:tcPr>
          <w:p w:rsidRPr="009279A5" w:rsidR="0078699C" w:rsidP="6236879E" w:rsidRDefault="0078699C" w14:paraId="536A12B9" w14:textId="43CB8521">
            <w:pPr>
              <w:spacing w:line="360" w:lineRule="auto"/>
              <w:ind w:left="0" w:firstLine="0"/>
              <w:rPr>
                <w:rFonts w:cs="Arial" w:asciiTheme="minorHAnsi" w:hAnsiTheme="minorHAnsi"/>
                <w:b/>
                <w:bCs/>
                <w:color w:val="FFFFFF" w:themeColor="background1"/>
              </w:rPr>
            </w:pPr>
            <w:r w:rsidRPr="6236879E">
              <w:rPr>
                <w:rFonts w:cs="Arial" w:asciiTheme="minorHAnsi" w:hAnsiTheme="minorHAnsi"/>
                <w:b/>
                <w:bCs/>
                <w:color w:val="FFFFFF" w:themeColor="background1"/>
              </w:rPr>
              <w:t xml:space="preserve">Organisation / Author </w:t>
            </w:r>
          </w:p>
        </w:tc>
        <w:tc>
          <w:tcPr>
            <w:tcW w:w="2325" w:type="dxa"/>
            <w:shd w:val="clear" w:color="auto" w:fill="002060"/>
          </w:tcPr>
          <w:p w:rsidRPr="009279A5" w:rsidR="0078699C" w:rsidP="6236879E" w:rsidRDefault="0078699C" w14:paraId="275D157B" w14:textId="5AD506BA">
            <w:pPr>
              <w:spacing w:line="360" w:lineRule="auto"/>
              <w:ind w:left="0" w:firstLine="0"/>
              <w:rPr>
                <w:rFonts w:cs="Arial" w:asciiTheme="minorHAnsi" w:hAnsiTheme="minorHAnsi"/>
                <w:b/>
                <w:bCs/>
                <w:color w:val="FFFFFF" w:themeColor="background1"/>
              </w:rPr>
            </w:pPr>
            <w:r w:rsidRPr="6236879E">
              <w:rPr>
                <w:rFonts w:cs="Arial" w:asciiTheme="minorHAnsi" w:hAnsiTheme="minorHAnsi"/>
                <w:b/>
                <w:bCs/>
                <w:color w:val="FFFFFF" w:themeColor="background1"/>
              </w:rPr>
              <w:t>Resource</w:t>
            </w:r>
          </w:p>
        </w:tc>
        <w:tc>
          <w:tcPr>
            <w:tcW w:w="5613" w:type="dxa"/>
            <w:shd w:val="clear" w:color="auto" w:fill="002060"/>
          </w:tcPr>
          <w:p w:rsidRPr="009279A5" w:rsidR="0078699C" w:rsidP="6236879E" w:rsidRDefault="0078699C" w14:paraId="390DD418" w14:textId="34391206">
            <w:pPr>
              <w:spacing w:line="360" w:lineRule="auto"/>
              <w:ind w:left="0" w:firstLine="0"/>
              <w:rPr>
                <w:rFonts w:cs="Arial" w:asciiTheme="minorHAnsi" w:hAnsiTheme="minorHAnsi"/>
                <w:b/>
                <w:bCs/>
                <w:color w:val="FFFFFF" w:themeColor="background1"/>
              </w:rPr>
            </w:pPr>
            <w:r w:rsidRPr="6236879E">
              <w:rPr>
                <w:rFonts w:cs="Arial" w:asciiTheme="minorHAnsi" w:hAnsiTheme="minorHAnsi"/>
                <w:b/>
                <w:bCs/>
                <w:color w:val="FFFFFF" w:themeColor="background1"/>
              </w:rPr>
              <w:t>Web</w:t>
            </w:r>
            <w:r w:rsidRPr="6236879E" w:rsidR="005149EE">
              <w:rPr>
                <w:rFonts w:cs="Arial" w:asciiTheme="minorHAnsi" w:hAnsiTheme="minorHAnsi"/>
                <w:b/>
                <w:bCs/>
                <w:color w:val="FFFFFF" w:themeColor="background1"/>
              </w:rPr>
              <w:t xml:space="preserve"> location </w:t>
            </w:r>
            <w:r w:rsidRPr="6236879E">
              <w:rPr>
                <w:rFonts w:cs="Arial" w:asciiTheme="minorHAnsi" w:hAnsiTheme="minorHAnsi"/>
                <w:b/>
                <w:bCs/>
                <w:color w:val="FFFFFF" w:themeColor="background1"/>
              </w:rPr>
              <w:t xml:space="preserve"> </w:t>
            </w:r>
          </w:p>
        </w:tc>
      </w:tr>
      <w:tr w:rsidRPr="009279A5" w:rsidR="0078699C" w:rsidTr="6236879E" w14:paraId="4390CED1" w14:textId="77777777">
        <w:tc>
          <w:tcPr>
            <w:tcW w:w="1828" w:type="dxa"/>
          </w:tcPr>
          <w:p w:rsidRPr="009279A5" w:rsidR="0078699C" w:rsidP="6236879E" w:rsidRDefault="005149EE" w14:paraId="0D78885C" w14:textId="327F86AB">
            <w:pPr>
              <w:spacing w:line="360" w:lineRule="auto"/>
              <w:ind w:left="0" w:firstLine="0"/>
              <w:rPr>
                <w:rFonts w:cs="Arial" w:asciiTheme="minorHAnsi" w:hAnsiTheme="minorHAnsi"/>
              </w:rPr>
            </w:pPr>
            <w:r w:rsidRPr="6236879E">
              <w:rPr>
                <w:rFonts w:cs="Arial" w:asciiTheme="minorHAnsi" w:hAnsiTheme="minorHAnsi"/>
              </w:rPr>
              <w:t xml:space="preserve">ETBI Library </w:t>
            </w:r>
          </w:p>
        </w:tc>
        <w:tc>
          <w:tcPr>
            <w:tcW w:w="2325" w:type="dxa"/>
          </w:tcPr>
          <w:p w:rsidRPr="009279A5" w:rsidR="0078699C" w:rsidP="6236879E" w:rsidRDefault="005149EE" w14:paraId="6413E139" w14:textId="3D9A67DE">
            <w:pPr>
              <w:spacing w:line="360" w:lineRule="auto"/>
              <w:ind w:left="0" w:firstLine="0"/>
              <w:rPr>
                <w:rFonts w:cs="Arial" w:asciiTheme="minorHAnsi" w:hAnsiTheme="minorHAnsi"/>
              </w:rPr>
            </w:pPr>
            <w:r w:rsidRPr="6236879E">
              <w:rPr>
                <w:rFonts w:cs="Arial" w:asciiTheme="minorHAnsi" w:hAnsiTheme="minorHAnsi"/>
              </w:rPr>
              <w:t>Referencing guide</w:t>
            </w:r>
          </w:p>
        </w:tc>
        <w:tc>
          <w:tcPr>
            <w:tcW w:w="5613" w:type="dxa"/>
          </w:tcPr>
          <w:p w:rsidRPr="009279A5" w:rsidR="0078699C" w:rsidP="6236879E" w:rsidRDefault="00F27335" w14:paraId="69B44390" w14:textId="5D31EBB8">
            <w:pPr>
              <w:spacing w:line="360" w:lineRule="auto"/>
              <w:ind w:left="0" w:firstLine="0"/>
              <w:rPr>
                <w:rFonts w:cs="Arial" w:asciiTheme="minorHAnsi" w:hAnsiTheme="minorHAnsi"/>
              </w:rPr>
            </w:pPr>
            <w:hyperlink r:id="rId15">
              <w:r w:rsidRPr="6236879E" w:rsidR="005149EE">
                <w:rPr>
                  <w:rStyle w:val="Hyperlink"/>
                  <w:rFonts w:cs="Arial" w:asciiTheme="minorHAnsi" w:hAnsiTheme="minorHAnsi"/>
                </w:rPr>
                <w:t>https://library.etbi.ie/referencing</w:t>
              </w:r>
            </w:hyperlink>
            <w:r w:rsidRPr="6236879E" w:rsidR="005149EE">
              <w:rPr>
                <w:rFonts w:cs="Arial" w:asciiTheme="minorHAnsi" w:hAnsiTheme="minorHAnsi"/>
              </w:rPr>
              <w:t xml:space="preserve"> </w:t>
            </w:r>
          </w:p>
        </w:tc>
      </w:tr>
      <w:tr w:rsidRPr="009279A5" w:rsidR="0078699C" w:rsidTr="6236879E" w14:paraId="40447B23" w14:textId="77777777">
        <w:tc>
          <w:tcPr>
            <w:tcW w:w="1828" w:type="dxa"/>
          </w:tcPr>
          <w:p w:rsidRPr="009279A5" w:rsidR="0078699C" w:rsidP="6236879E" w:rsidRDefault="005149EE" w14:paraId="255B0A29" w14:textId="17BA186E">
            <w:pPr>
              <w:spacing w:line="360" w:lineRule="auto"/>
              <w:ind w:left="0" w:firstLine="0"/>
              <w:rPr>
                <w:rFonts w:cs="Arial" w:asciiTheme="minorHAnsi" w:hAnsiTheme="minorHAnsi"/>
              </w:rPr>
            </w:pPr>
            <w:r w:rsidRPr="6236879E">
              <w:rPr>
                <w:rFonts w:cs="Arial" w:asciiTheme="minorHAnsi" w:hAnsiTheme="minorHAnsi"/>
              </w:rPr>
              <w:t xml:space="preserve">ETBI Library </w:t>
            </w:r>
          </w:p>
        </w:tc>
        <w:tc>
          <w:tcPr>
            <w:tcW w:w="2325" w:type="dxa"/>
          </w:tcPr>
          <w:p w:rsidRPr="009279A5" w:rsidR="0078699C" w:rsidP="6236879E" w:rsidRDefault="005149EE" w14:paraId="30A17F64" w14:textId="29D06E4C">
            <w:pPr>
              <w:spacing w:line="360" w:lineRule="auto"/>
              <w:ind w:left="0" w:firstLine="0"/>
              <w:rPr>
                <w:rFonts w:cs="Arial" w:asciiTheme="minorHAnsi" w:hAnsiTheme="minorHAnsi"/>
              </w:rPr>
            </w:pPr>
            <w:r w:rsidRPr="6236879E">
              <w:rPr>
                <w:rFonts w:cs="Arial" w:asciiTheme="minorHAnsi" w:hAnsiTheme="minorHAnsi"/>
              </w:rPr>
              <w:t xml:space="preserve">Academic integrity guide </w:t>
            </w:r>
          </w:p>
        </w:tc>
        <w:tc>
          <w:tcPr>
            <w:tcW w:w="5613" w:type="dxa"/>
            <w:tcBorders>
              <w:bottom w:val="single" w:color="auto" w:sz="4" w:space="0"/>
            </w:tcBorders>
          </w:tcPr>
          <w:p w:rsidRPr="009279A5" w:rsidR="0078699C" w:rsidP="6236879E" w:rsidRDefault="00F27335" w14:paraId="3EA0F785" w14:textId="52EE7B4D">
            <w:pPr>
              <w:spacing w:line="360" w:lineRule="auto"/>
              <w:ind w:left="0" w:firstLine="0"/>
              <w:rPr>
                <w:rFonts w:cs="Arial" w:asciiTheme="minorHAnsi" w:hAnsiTheme="minorHAnsi"/>
              </w:rPr>
            </w:pPr>
            <w:hyperlink r:id="rId16">
              <w:r w:rsidRPr="6236879E" w:rsidR="005149EE">
                <w:rPr>
                  <w:rStyle w:val="Hyperlink"/>
                  <w:rFonts w:cs="Arial" w:asciiTheme="minorHAnsi" w:hAnsiTheme="minorHAnsi"/>
                </w:rPr>
                <w:t>https://library.etbi.ie/ld.php?content_id=34423196</w:t>
              </w:r>
            </w:hyperlink>
            <w:r w:rsidRPr="6236879E" w:rsidR="005149EE">
              <w:rPr>
                <w:rFonts w:cs="Arial" w:asciiTheme="minorHAnsi" w:hAnsiTheme="minorHAnsi"/>
              </w:rPr>
              <w:t xml:space="preserve"> </w:t>
            </w:r>
          </w:p>
        </w:tc>
      </w:tr>
      <w:tr w:rsidRPr="009279A5" w:rsidR="0078699C" w:rsidTr="6236879E" w14:paraId="1CCE75F3" w14:textId="77777777">
        <w:tc>
          <w:tcPr>
            <w:tcW w:w="1828" w:type="dxa"/>
          </w:tcPr>
          <w:p w:rsidRPr="009279A5" w:rsidR="0078699C" w:rsidP="6236879E" w:rsidRDefault="00131B12" w14:paraId="1E34D50B" w14:textId="29C71DFA">
            <w:pPr>
              <w:spacing w:line="360" w:lineRule="auto"/>
              <w:ind w:left="0" w:firstLine="0"/>
              <w:rPr>
                <w:rFonts w:cs="Arial" w:asciiTheme="minorHAnsi" w:hAnsiTheme="minorHAnsi"/>
              </w:rPr>
            </w:pPr>
            <w:r w:rsidRPr="6236879E">
              <w:rPr>
                <w:rFonts w:cs="Arial" w:asciiTheme="minorHAnsi" w:hAnsiTheme="minorHAnsi"/>
              </w:rPr>
              <w:t xml:space="preserve">ETBI Library </w:t>
            </w:r>
          </w:p>
        </w:tc>
        <w:tc>
          <w:tcPr>
            <w:tcW w:w="2325" w:type="dxa"/>
          </w:tcPr>
          <w:p w:rsidRPr="009279A5" w:rsidR="0078699C" w:rsidP="6236879E" w:rsidRDefault="00131B12" w14:paraId="6BDDCCFA" w14:textId="420C7AA9">
            <w:pPr>
              <w:spacing w:line="360" w:lineRule="auto"/>
              <w:ind w:left="0" w:firstLine="0"/>
              <w:rPr>
                <w:rFonts w:cs="Arial" w:asciiTheme="minorHAnsi" w:hAnsiTheme="minorHAnsi"/>
              </w:rPr>
            </w:pPr>
            <w:r w:rsidRPr="6236879E">
              <w:rPr>
                <w:rFonts w:cs="Arial" w:asciiTheme="minorHAnsi" w:hAnsiTheme="minorHAnsi"/>
              </w:rPr>
              <w:t xml:space="preserve">Support material for </w:t>
            </w:r>
            <w:r w:rsidRPr="6236879E" w:rsidR="7A124526">
              <w:rPr>
                <w:rFonts w:cs="Arial" w:asciiTheme="minorHAnsi" w:hAnsiTheme="minorHAnsi"/>
              </w:rPr>
              <w:t xml:space="preserve">Personal Effectiveness </w:t>
            </w:r>
            <w:r w:rsidRPr="6236879E">
              <w:rPr>
                <w:rFonts w:cs="Arial" w:asciiTheme="minorHAnsi" w:hAnsiTheme="minorHAnsi"/>
              </w:rPr>
              <w:t xml:space="preserve">module </w:t>
            </w:r>
          </w:p>
        </w:tc>
        <w:tc>
          <w:tcPr>
            <w:tcW w:w="5613" w:type="dxa"/>
          </w:tcPr>
          <w:p w:rsidRPr="009279A5" w:rsidR="0078699C" w:rsidP="6236879E" w:rsidRDefault="09757D9F" w14:paraId="370D85B0" w14:textId="1F4912D2">
            <w:pPr>
              <w:spacing w:line="360" w:lineRule="auto"/>
              <w:ind w:left="0" w:firstLine="0"/>
              <w:rPr>
                <w:rFonts w:cs="Arial" w:asciiTheme="minorHAnsi" w:hAnsiTheme="minorHAnsi"/>
              </w:rPr>
            </w:pPr>
            <w:r w:rsidRPr="6236879E">
              <w:rPr>
                <w:rFonts w:cs="Arial" w:asciiTheme="minorHAnsi" w:hAnsiTheme="minorHAnsi"/>
              </w:rPr>
              <w:t>Details in Appendix A below.</w:t>
            </w:r>
          </w:p>
        </w:tc>
      </w:tr>
    </w:tbl>
    <w:p w:rsidR="00082302" w:rsidRDefault="00082302" w14:paraId="2A5A5423" w14:textId="77777777">
      <w:pPr>
        <w:spacing w:after="160" w:line="259" w:lineRule="auto"/>
        <w:ind w:left="0" w:firstLine="0"/>
        <w:rPr>
          <w:rFonts w:asciiTheme="majorHAnsi" w:hAnsiTheme="majorHAnsi" w:eastAsiaTheme="majorEastAsia" w:cstheme="majorBidi"/>
          <w:color w:val="0F4761" w:themeColor="accent1" w:themeShade="BF"/>
          <w:sz w:val="32"/>
          <w:szCs w:val="32"/>
        </w:rPr>
      </w:pPr>
      <w:r>
        <w:br w:type="page"/>
      </w:r>
    </w:p>
    <w:p w:rsidRPr="009279A5" w:rsidR="008B6605" w:rsidP="0078699C" w:rsidRDefault="008B6605" w14:paraId="1ADB214C" w14:textId="3C808AD1">
      <w:pPr>
        <w:pStyle w:val="Heading1"/>
      </w:pPr>
      <w:r w:rsidRPr="009279A5">
        <w:t xml:space="preserve">11a. </w:t>
      </w:r>
      <w:r w:rsidRPr="009279A5">
        <w:tab/>
      </w:r>
      <w:r w:rsidRPr="009279A5">
        <w:t xml:space="preserve">Assessment Techniques </w:t>
      </w:r>
    </w:p>
    <w:p w:rsidR="008B6605" w:rsidP="007D3C8F" w:rsidRDefault="00513CE9" w14:paraId="63992504" w14:textId="01D4572F">
      <w:pPr>
        <w:spacing w:line="360" w:lineRule="auto"/>
        <w:ind w:left="0" w:firstLine="0"/>
        <w:rPr>
          <w:rFonts w:cs="Arial" w:asciiTheme="minorHAnsi" w:hAnsiTheme="minorHAnsi"/>
        </w:rPr>
      </w:pPr>
      <w:r w:rsidRPr="009279A5">
        <w:rPr>
          <w:rFonts w:cs="Arial" w:asciiTheme="minorHAnsi" w:hAnsiTheme="minorHAnsi"/>
        </w:rPr>
        <w:t>To demonstrate that learners</w:t>
      </w:r>
      <w:r w:rsidRPr="009279A5" w:rsidR="008B6605">
        <w:rPr>
          <w:rFonts w:cs="Arial" w:asciiTheme="minorHAnsi" w:hAnsiTheme="minorHAnsi"/>
        </w:rPr>
        <w:t xml:space="preserve"> have reached the standards of knowledge, skill and competence identified in all the MIMLOs, </w:t>
      </w:r>
      <w:r w:rsidRPr="009279A5">
        <w:rPr>
          <w:rFonts w:cs="Arial" w:asciiTheme="minorHAnsi" w:hAnsiTheme="minorHAnsi"/>
        </w:rPr>
        <w:t>the following assessment techniques are used</w:t>
      </w:r>
      <w:r w:rsidRPr="009279A5" w:rsidR="00801E7B">
        <w:rPr>
          <w:rFonts w:cs="Arial" w:asciiTheme="minorHAnsi" w:hAnsiTheme="minorHAnsi"/>
        </w:rPr>
        <w:t xml:space="preserve"> to assess learners:</w:t>
      </w:r>
    </w:p>
    <w:p w:rsidRPr="009A0B31" w:rsidR="005E22EB" w:rsidP="007D3C8F" w:rsidRDefault="005E22EB" w14:paraId="3A84CCE8" w14:textId="77777777">
      <w:pPr>
        <w:spacing w:line="360" w:lineRule="auto"/>
        <w:ind w:left="0" w:firstLine="0"/>
        <w:rPr>
          <w:rFonts w:cs="Arial" w:asciiTheme="minorHAnsi" w:hAnsiTheme="minorHAnsi"/>
          <w:b/>
          <w:bCs/>
        </w:rPr>
      </w:pPr>
    </w:p>
    <w:p w:rsidRPr="009A0B31" w:rsidR="007D2C5C" w:rsidP="005354CC" w:rsidRDefault="5E742A83" w14:paraId="0B9AD406" w14:textId="2898B994">
      <w:pPr>
        <w:pStyle w:val="ListParagraph"/>
        <w:numPr>
          <w:ilvl w:val="0"/>
          <w:numId w:val="53"/>
        </w:numPr>
        <w:spacing w:line="360" w:lineRule="auto"/>
        <w:rPr>
          <w:rFonts w:cs="Arial" w:asciiTheme="minorHAnsi" w:hAnsiTheme="minorHAnsi"/>
          <w:b/>
          <w:bCs/>
        </w:rPr>
      </w:pPr>
      <w:r w:rsidRPr="009A0B31">
        <w:rPr>
          <w:rFonts w:cs="Arial" w:asciiTheme="minorHAnsi" w:hAnsiTheme="minorHAnsi"/>
          <w:b/>
          <w:bCs/>
        </w:rPr>
        <w:t xml:space="preserve">Learner Record </w:t>
      </w:r>
      <w:r w:rsidRPr="009A0B31" w:rsidR="5A9E297B">
        <w:rPr>
          <w:rFonts w:cs="Arial" w:asciiTheme="minorHAnsi" w:hAnsiTheme="minorHAnsi"/>
          <w:b/>
          <w:bCs/>
        </w:rPr>
        <w:t>60%</w:t>
      </w:r>
      <w:r w:rsidRPr="009A0B31" w:rsidR="0750C7E0">
        <w:rPr>
          <w:rFonts w:cs="Arial" w:asciiTheme="minorHAnsi" w:hAnsiTheme="minorHAnsi"/>
          <w:b/>
          <w:bCs/>
        </w:rPr>
        <w:t xml:space="preserve"> </w:t>
      </w:r>
    </w:p>
    <w:p w:rsidRPr="009A0B31" w:rsidR="00801E7B" w:rsidP="005354CC" w:rsidRDefault="00361D22" w14:paraId="20B0BD53" w14:textId="5740ECB2">
      <w:pPr>
        <w:pStyle w:val="ListParagraph"/>
        <w:numPr>
          <w:ilvl w:val="0"/>
          <w:numId w:val="53"/>
        </w:numPr>
        <w:spacing w:line="360" w:lineRule="auto"/>
        <w:rPr>
          <w:rFonts w:cs="Arial" w:asciiTheme="minorHAnsi" w:hAnsiTheme="minorHAnsi"/>
          <w:b/>
          <w:bCs/>
        </w:rPr>
      </w:pPr>
      <w:r w:rsidRPr="009A0B31">
        <w:rPr>
          <w:rFonts w:cs="Arial" w:asciiTheme="minorHAnsi" w:hAnsiTheme="minorHAnsi"/>
          <w:b/>
          <w:bCs/>
        </w:rPr>
        <w:t>Skills Demonstration 40%</w:t>
      </w:r>
      <w:r w:rsidRPr="009A0B31" w:rsidR="00D563C7">
        <w:rPr>
          <w:rFonts w:cs="Arial" w:asciiTheme="minorHAnsi" w:hAnsiTheme="minorHAnsi"/>
          <w:b/>
          <w:bCs/>
        </w:rPr>
        <w:t xml:space="preserve"> </w:t>
      </w:r>
    </w:p>
    <w:p w:rsidR="005E22EB" w:rsidP="004C0D76" w:rsidRDefault="005E22EB" w14:paraId="3F69D526" w14:textId="77777777">
      <w:pPr>
        <w:spacing w:line="360" w:lineRule="auto"/>
        <w:rPr>
          <w:rFonts w:asciiTheme="minorHAnsi" w:hAnsiTheme="minorHAnsi" w:eastAsiaTheme="minorEastAsia" w:cstheme="minorBidi"/>
        </w:rPr>
      </w:pPr>
    </w:p>
    <w:p w:rsidRPr="004C0D76" w:rsidR="004C0D76" w:rsidP="004C0D76" w:rsidRDefault="004C0D76" w14:paraId="47562978" w14:textId="47F52FC3">
      <w:pPr>
        <w:spacing w:line="360" w:lineRule="auto"/>
        <w:rPr>
          <w:rFonts w:asciiTheme="minorHAnsi" w:hAnsiTheme="minorHAnsi" w:eastAsiaTheme="minorEastAsia" w:cstheme="minorBidi"/>
        </w:rPr>
      </w:pPr>
      <w:r>
        <w:rPr>
          <w:rFonts w:asciiTheme="minorHAnsi" w:hAnsiTheme="minorHAnsi" w:eastAsiaTheme="minorEastAsia" w:cstheme="minorBidi"/>
        </w:rPr>
        <w:t>The rationale for the selection of the assessment techniques is as follows:</w:t>
      </w:r>
    </w:p>
    <w:p w:rsidRPr="009279A5" w:rsidR="00801E7B" w:rsidP="003320C0" w:rsidRDefault="3C440887" w14:paraId="5FB827FF" w14:textId="463D0A3A">
      <w:pPr>
        <w:pStyle w:val="ListParagraph"/>
        <w:numPr>
          <w:ilvl w:val="0"/>
          <w:numId w:val="72"/>
        </w:numPr>
        <w:spacing w:after="0" w:line="360" w:lineRule="auto"/>
        <w:rPr>
          <w:rFonts w:asciiTheme="minorHAnsi" w:hAnsiTheme="minorHAnsi" w:eastAsiaTheme="minorEastAsia" w:cstheme="minorBidi"/>
          <w:lang w:val="en-US"/>
        </w:rPr>
      </w:pPr>
      <w:r w:rsidRPr="63D96E6C">
        <w:rPr>
          <w:rFonts w:asciiTheme="minorHAnsi" w:hAnsiTheme="minorHAnsi" w:eastAsiaTheme="minorEastAsia" w:cstheme="minorBidi"/>
          <w:lang w:val="en-US"/>
        </w:rPr>
        <w:t xml:space="preserve">A learner record is the Learner’s self-reported and self-reflective record in which </w:t>
      </w:r>
      <w:r w:rsidRPr="63D96E6C" w:rsidR="10D08444">
        <w:rPr>
          <w:rFonts w:asciiTheme="minorHAnsi" w:hAnsiTheme="minorHAnsi" w:eastAsiaTheme="minorEastAsia" w:cstheme="minorBidi"/>
          <w:lang w:val="en-US"/>
        </w:rPr>
        <w:t>they</w:t>
      </w:r>
      <w:r w:rsidRPr="63D96E6C">
        <w:rPr>
          <w:rFonts w:asciiTheme="minorHAnsi" w:hAnsiTheme="minorHAnsi" w:eastAsiaTheme="minorEastAsia" w:cstheme="minorBidi"/>
          <w:lang w:val="en-US"/>
        </w:rPr>
        <w:t xml:space="preserve"> describe specific learning experiences, activities, responses and skills acquired.</w:t>
      </w:r>
      <w:r w:rsidR="004C0D76">
        <w:rPr>
          <w:rFonts w:asciiTheme="minorHAnsi" w:hAnsiTheme="minorHAnsi" w:eastAsiaTheme="minorEastAsia" w:cstheme="minorBidi"/>
          <w:lang w:val="en-US"/>
        </w:rPr>
        <w:t xml:space="preserve"> The nature of the technique aligns with the nature of the subject matter.</w:t>
      </w:r>
    </w:p>
    <w:p w:rsidRPr="009279A5" w:rsidR="00801E7B" w:rsidP="003320C0" w:rsidRDefault="58C5B12A" w14:paraId="15F9DB0E" w14:textId="008AC6CA">
      <w:pPr>
        <w:pStyle w:val="ListParagraph"/>
        <w:numPr>
          <w:ilvl w:val="0"/>
          <w:numId w:val="72"/>
        </w:numPr>
        <w:spacing w:after="0" w:line="360" w:lineRule="auto"/>
        <w:rPr>
          <w:rFonts w:ascii="Arial" w:hAnsi="Arial" w:eastAsia="Arial" w:cs="Arial"/>
          <w:sz w:val="24"/>
          <w:szCs w:val="24"/>
          <w:lang w:val="en-US"/>
        </w:rPr>
      </w:pPr>
      <w:r w:rsidRPr="63D96E6C">
        <w:rPr>
          <w:rFonts w:asciiTheme="minorHAnsi" w:hAnsiTheme="minorHAnsi" w:eastAsiaTheme="minorEastAsia" w:cstheme="minorBidi"/>
          <w:lang w:val="en-US"/>
        </w:rPr>
        <w:t>A skills demonstration is used to assess a wide range of practical based learning outcomes.</w:t>
      </w:r>
      <w:r w:rsidRPr="63D96E6C" w:rsidR="14B692AF">
        <w:rPr>
          <w:rFonts w:asciiTheme="minorHAnsi" w:hAnsiTheme="minorHAnsi" w:eastAsiaTheme="minorEastAsia" w:cstheme="minorBidi"/>
          <w:lang w:val="en-US"/>
        </w:rPr>
        <w:t xml:space="preserve"> </w:t>
      </w:r>
      <w:r w:rsidR="004C0D76">
        <w:rPr>
          <w:rFonts w:asciiTheme="minorHAnsi" w:hAnsiTheme="minorHAnsi" w:eastAsiaTheme="minorEastAsia" w:cstheme="minorBidi"/>
          <w:lang w:val="en-US"/>
        </w:rPr>
        <w:t xml:space="preserve">It allows learners to demonstrate their skills with a degree of authenticity in simulations or practical classroom activities. </w:t>
      </w:r>
      <w:r w:rsidR="004C0D76">
        <w:rPr>
          <w:rFonts w:asciiTheme="minorHAnsi" w:hAnsiTheme="minorHAnsi" w:eastAsiaTheme="minorEastAsia" w:cstheme="minorBidi"/>
          <w:lang w:val="en-US"/>
        </w:rPr>
        <w:br/>
      </w:r>
    </w:p>
    <w:p w:rsidRPr="009279A5" w:rsidR="008B6605" w:rsidP="6EA51B66" w:rsidRDefault="008B6605" w14:paraId="516D0B70" w14:textId="71754A8E">
      <w:pPr>
        <w:spacing w:line="360" w:lineRule="auto"/>
        <w:rPr>
          <w:rFonts w:cs="Arial" w:asciiTheme="minorHAnsi" w:hAnsiTheme="minorHAnsi"/>
        </w:rPr>
      </w:pPr>
      <w:r w:rsidRPr="6EA51B66">
        <w:rPr>
          <w:rFonts w:cs="Arial" w:asciiTheme="minorHAnsi" w:hAnsiTheme="minorHAnsi"/>
        </w:rPr>
        <w:t xml:space="preserve">Learners need to be provided with the opportunity to complete the </w:t>
      </w:r>
      <w:r w:rsidRPr="6EA51B66" w:rsidR="30AB97AA">
        <w:rPr>
          <w:rFonts w:cs="Arial" w:asciiTheme="minorHAnsi" w:hAnsiTheme="minorHAnsi"/>
        </w:rPr>
        <w:t>assessments,</w:t>
      </w:r>
      <w:r w:rsidRPr="6EA51B66">
        <w:rPr>
          <w:rFonts w:cs="Arial" w:asciiTheme="minorHAnsi" w:hAnsiTheme="minorHAnsi"/>
        </w:rPr>
        <w:t xml:space="preserve"> and it is the </w:t>
      </w:r>
      <w:r w:rsidRPr="6EA51B66" w:rsidR="13D9368D">
        <w:rPr>
          <w:rFonts w:cs="Arial" w:asciiTheme="minorHAnsi" w:hAnsiTheme="minorHAnsi"/>
        </w:rPr>
        <w:t>assessor's</w:t>
      </w:r>
      <w:r w:rsidRPr="6EA51B66">
        <w:rPr>
          <w:rFonts w:cs="Arial" w:asciiTheme="minorHAnsi" w:hAnsiTheme="minorHAnsi"/>
        </w:rPr>
        <w:t xml:space="preserve"> responsibility to devise assessment instruments (</w:t>
      </w:r>
      <w:proofErr w:type="gramStart"/>
      <w:r w:rsidRPr="6EA51B66">
        <w:rPr>
          <w:rFonts w:cs="Arial" w:asciiTheme="minorHAnsi" w:hAnsiTheme="minorHAnsi"/>
        </w:rPr>
        <w:t>e.g.</w:t>
      </w:r>
      <w:proofErr w:type="gramEnd"/>
      <w:r w:rsidRPr="6EA51B66">
        <w:rPr>
          <w:rFonts w:cs="Arial" w:asciiTheme="minorHAnsi" w:hAnsiTheme="minorHAnsi"/>
        </w:rPr>
        <w:t xml:space="preserve"> project and assignment briefs, examination papers</w:t>
      </w:r>
      <w:r w:rsidRPr="6EA51B66" w:rsidR="00801E7B">
        <w:rPr>
          <w:rFonts w:cs="Arial" w:asciiTheme="minorHAnsi" w:hAnsiTheme="minorHAnsi"/>
        </w:rPr>
        <w:t>, etc.</w:t>
      </w:r>
      <w:r w:rsidRPr="6EA51B66">
        <w:rPr>
          <w:rFonts w:cs="Arial" w:asciiTheme="minorHAnsi" w:hAnsiTheme="minorHAnsi"/>
        </w:rPr>
        <w:t xml:space="preserve">), </w:t>
      </w:r>
      <w:r w:rsidRPr="6EA51B66" w:rsidR="00801E7B">
        <w:rPr>
          <w:rFonts w:cs="Arial" w:asciiTheme="minorHAnsi" w:hAnsiTheme="minorHAnsi"/>
        </w:rPr>
        <w:t xml:space="preserve">and </w:t>
      </w:r>
      <w:r w:rsidRPr="6EA51B66">
        <w:rPr>
          <w:rFonts w:cs="Arial" w:asciiTheme="minorHAnsi" w:hAnsiTheme="minorHAnsi"/>
        </w:rPr>
        <w:t>mark</w:t>
      </w:r>
      <w:r w:rsidRPr="6EA51B66" w:rsidR="009A5097">
        <w:rPr>
          <w:rFonts w:cs="Arial" w:asciiTheme="minorHAnsi" w:hAnsiTheme="minorHAnsi"/>
        </w:rPr>
        <w:t>ing</w:t>
      </w:r>
      <w:r w:rsidRPr="6EA51B66">
        <w:rPr>
          <w:rFonts w:cs="Arial" w:asciiTheme="minorHAnsi" w:hAnsiTheme="minorHAnsi"/>
        </w:rPr>
        <w:t xml:space="preserve"> s</w:t>
      </w:r>
      <w:r w:rsidRPr="6EA51B66" w:rsidR="009A5097">
        <w:rPr>
          <w:rFonts w:cs="Arial" w:asciiTheme="minorHAnsi" w:hAnsiTheme="minorHAnsi"/>
        </w:rPr>
        <w:t>c</w:t>
      </w:r>
      <w:r w:rsidRPr="6EA51B66">
        <w:rPr>
          <w:rFonts w:cs="Arial" w:asciiTheme="minorHAnsi" w:hAnsiTheme="minorHAnsi"/>
        </w:rPr>
        <w:t>he</w:t>
      </w:r>
      <w:r w:rsidRPr="6EA51B66" w:rsidR="009A5097">
        <w:rPr>
          <w:rFonts w:cs="Arial" w:asciiTheme="minorHAnsi" w:hAnsiTheme="minorHAnsi"/>
        </w:rPr>
        <w:t>mes</w:t>
      </w:r>
      <w:r w:rsidRPr="6EA51B66">
        <w:rPr>
          <w:rFonts w:cs="Arial" w:asciiTheme="minorHAnsi" w:hAnsiTheme="minorHAnsi"/>
        </w:rPr>
        <w:t>, consistent with the assessment techniques</w:t>
      </w:r>
      <w:r w:rsidRPr="6EA51B66" w:rsidR="009A5097">
        <w:rPr>
          <w:rFonts w:cs="Arial" w:asciiTheme="minorHAnsi" w:hAnsiTheme="minorHAnsi"/>
        </w:rPr>
        <w:t xml:space="preserve"> and assessment criteria</w:t>
      </w:r>
      <w:r w:rsidRPr="6EA51B66">
        <w:rPr>
          <w:rFonts w:cs="Arial" w:asciiTheme="minorHAnsi" w:hAnsiTheme="minorHAnsi"/>
        </w:rPr>
        <w:t xml:space="preserve"> identified below.</w:t>
      </w:r>
    </w:p>
    <w:p w:rsidRPr="009279A5" w:rsidR="008B6605" w:rsidP="008B6605" w:rsidRDefault="008B6605" w14:paraId="5F5C9DDA" w14:textId="77777777">
      <w:pPr>
        <w:spacing w:line="360" w:lineRule="auto"/>
        <w:rPr>
          <w:rFonts w:cs="Arial" w:asciiTheme="minorHAnsi" w:hAnsiTheme="minorHAnsi"/>
        </w:rPr>
      </w:pPr>
    </w:p>
    <w:p w:rsidRPr="009279A5" w:rsidR="008B6605" w:rsidP="6EA51B66" w:rsidRDefault="008B6605" w14:paraId="7F20B00C" w14:textId="24612FCF">
      <w:pPr>
        <w:spacing w:line="360" w:lineRule="auto"/>
        <w:rPr>
          <w:rFonts w:cs="Arial" w:asciiTheme="minorHAnsi" w:hAnsiTheme="minorHAnsi"/>
        </w:rPr>
      </w:pPr>
      <w:r w:rsidRPr="6EA51B66">
        <w:rPr>
          <w:rFonts w:cs="Arial" w:asciiTheme="minorHAnsi" w:hAnsiTheme="minorHAnsi"/>
        </w:rPr>
        <w:t xml:space="preserve">Where this module is being delivered as part of a CAS major or special purpose </w:t>
      </w:r>
      <w:r w:rsidRPr="6EA51B66" w:rsidR="416AF26B">
        <w:rPr>
          <w:rFonts w:cs="Arial" w:asciiTheme="minorHAnsi" w:hAnsiTheme="minorHAnsi"/>
        </w:rPr>
        <w:t>award,</w:t>
      </w:r>
      <w:r w:rsidRPr="6EA51B66">
        <w:rPr>
          <w:rFonts w:cs="Arial" w:asciiTheme="minorHAnsi" w:hAnsiTheme="minorHAnsi"/>
        </w:rPr>
        <w:t xml:space="preserve"> the educator is encouraged to integrate assessment where there is an opportunity to facilitate a learner to produce one piece of assessment evidence which demonstrates the learning outcomes from more than one</w:t>
      </w:r>
      <w:r w:rsidRPr="6EA51B66" w:rsidR="74390FE6">
        <w:rPr>
          <w:rFonts w:cs="Arial" w:asciiTheme="minorHAnsi" w:hAnsiTheme="minorHAnsi"/>
        </w:rPr>
        <w:t xml:space="preserve"> </w:t>
      </w:r>
      <w:r w:rsidRPr="6EA51B66">
        <w:rPr>
          <w:rFonts w:cs="Arial" w:asciiTheme="minorHAnsi" w:hAnsiTheme="minorHAnsi"/>
        </w:rPr>
        <w:t>module.</w:t>
      </w:r>
    </w:p>
    <w:p w:rsidR="00035485" w:rsidRDefault="00035485" w14:paraId="2E933743" w14:textId="77777777">
      <w:pPr>
        <w:spacing w:after="160" w:line="259" w:lineRule="auto"/>
        <w:ind w:left="0" w:firstLine="0"/>
      </w:pPr>
    </w:p>
    <w:p w:rsidR="00082302" w:rsidP="00035485" w:rsidRDefault="00082302" w14:paraId="38C27879" w14:textId="2BE9FE14">
      <w:pPr>
        <w:spacing w:after="160" w:line="259" w:lineRule="auto"/>
        <w:ind w:left="0" w:firstLine="0"/>
        <w:rPr>
          <w:rFonts w:asciiTheme="majorHAnsi" w:hAnsiTheme="majorHAnsi" w:eastAsiaTheme="majorEastAsia" w:cstheme="majorBidi"/>
          <w:color w:val="0F4761" w:themeColor="accent1" w:themeShade="BF"/>
          <w:sz w:val="32"/>
          <w:szCs w:val="32"/>
        </w:rPr>
      </w:pPr>
      <w:r>
        <w:br w:type="page"/>
      </w:r>
    </w:p>
    <w:p w:rsidRPr="009279A5" w:rsidR="008B6605" w:rsidP="0078699C" w:rsidRDefault="008B6605" w14:paraId="3D8BA9AC" w14:textId="665A7EE1">
      <w:pPr>
        <w:pStyle w:val="Heading1"/>
      </w:pPr>
      <w:r w:rsidRPr="009279A5">
        <w:t>11</w:t>
      </w:r>
      <w:r w:rsidRPr="009279A5" w:rsidR="0078699C">
        <w:t>b</w:t>
      </w:r>
      <w:r w:rsidRPr="009279A5">
        <w:t xml:space="preserve">. </w:t>
      </w:r>
      <w:r w:rsidRPr="009279A5">
        <w:tab/>
      </w:r>
      <w:r w:rsidRPr="009279A5">
        <w:t xml:space="preserve">Mapping of MIMLOs to Assessment Techniques </w:t>
      </w:r>
    </w:p>
    <w:p w:rsidRPr="009279A5" w:rsidR="008B6605" w:rsidP="6236879E" w:rsidRDefault="008B6605" w14:paraId="36C74FEC" w14:textId="796F1906">
      <w:pPr>
        <w:spacing w:line="360" w:lineRule="auto"/>
        <w:ind w:left="0" w:firstLine="0"/>
        <w:rPr>
          <w:rFonts w:cs="Arial" w:asciiTheme="minorHAnsi" w:hAnsiTheme="minorHAnsi"/>
        </w:rPr>
      </w:pPr>
      <w:r w:rsidRPr="6236879E">
        <w:rPr>
          <w:rFonts w:cs="Arial" w:asciiTheme="minorHAnsi" w:hAnsiTheme="minorHAnsi"/>
        </w:rPr>
        <w:t>To ensure that the learner is facilitated to demonstrate the achievement of all MIMLOs</w:t>
      </w:r>
      <w:r w:rsidRPr="6236879E" w:rsidR="00F11834">
        <w:rPr>
          <w:rFonts w:cs="Arial" w:asciiTheme="minorHAnsi" w:hAnsiTheme="minorHAnsi"/>
        </w:rPr>
        <w:t>,</w:t>
      </w:r>
      <w:r w:rsidRPr="6236879E">
        <w:rPr>
          <w:rFonts w:cs="Arial" w:asciiTheme="minorHAnsi" w:hAnsiTheme="minorHAnsi"/>
        </w:rPr>
        <w:t xml:space="preserve"> each </w:t>
      </w:r>
      <w:r w:rsidRPr="6236879E" w:rsidR="00801E7B">
        <w:rPr>
          <w:rFonts w:cs="Arial" w:asciiTheme="minorHAnsi" w:hAnsiTheme="minorHAnsi"/>
        </w:rPr>
        <w:t xml:space="preserve">minimum intended </w:t>
      </w:r>
      <w:r w:rsidRPr="6236879E">
        <w:rPr>
          <w:rFonts w:cs="Arial" w:asciiTheme="minorHAnsi" w:hAnsiTheme="minorHAnsi"/>
        </w:rPr>
        <w:t>learning outcome is mapped to</w:t>
      </w:r>
      <w:r w:rsidRPr="6236879E" w:rsidR="001616D6">
        <w:rPr>
          <w:rFonts w:cs="Arial" w:asciiTheme="minorHAnsi" w:hAnsiTheme="minorHAnsi"/>
        </w:rPr>
        <w:t xml:space="preserve"> one or more</w:t>
      </w:r>
      <w:r w:rsidRPr="6236879E">
        <w:rPr>
          <w:rFonts w:cs="Arial" w:asciiTheme="minorHAnsi" w:hAnsiTheme="minorHAnsi"/>
        </w:rPr>
        <w:t xml:space="preserve"> assessment technique(s). This mapping should not restrict an </w:t>
      </w:r>
      <w:r w:rsidRPr="6236879E" w:rsidR="007D6B3C">
        <w:rPr>
          <w:rFonts w:cs="Arial" w:asciiTheme="minorHAnsi" w:hAnsiTheme="minorHAnsi"/>
        </w:rPr>
        <w:t>educator</w:t>
      </w:r>
      <w:r w:rsidRPr="6236879E">
        <w:rPr>
          <w:rFonts w:cs="Arial" w:asciiTheme="minorHAnsi" w:hAnsiTheme="minorHAnsi"/>
        </w:rPr>
        <w:t xml:space="preserve"> from taking an integrated approach to assessment. </w:t>
      </w:r>
    </w:p>
    <w:p w:rsidRPr="009279A5" w:rsidR="0078699C" w:rsidP="0078699C" w:rsidRDefault="0078699C" w14:paraId="26C80C83" w14:textId="77777777">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6237"/>
        <w:gridCol w:w="3402"/>
      </w:tblGrid>
      <w:tr w:rsidRPr="009279A5" w:rsidR="0078699C" w:rsidTr="6EA51B66" w14:paraId="753BFC08" w14:textId="77777777">
        <w:trPr>
          <w:trHeight w:val="300"/>
        </w:trPr>
        <w:tc>
          <w:tcPr>
            <w:tcW w:w="6237" w:type="dxa"/>
            <w:tcBorders>
              <w:top w:val="single" w:color="auto" w:sz="8" w:space="0"/>
              <w:left w:val="single" w:color="auto" w:sz="8" w:space="0"/>
              <w:bottom w:val="single" w:color="auto" w:sz="8" w:space="0"/>
              <w:right w:val="single" w:color="auto" w:sz="8" w:space="0"/>
            </w:tcBorders>
            <w:shd w:val="clear" w:color="auto" w:fill="053B54"/>
            <w:tcMar>
              <w:left w:w="108" w:type="dxa"/>
              <w:right w:w="108" w:type="dxa"/>
            </w:tcMar>
          </w:tcPr>
          <w:p w:rsidRPr="009279A5" w:rsidR="0078699C" w:rsidP="6EA51B66" w:rsidRDefault="00F11834" w14:paraId="6394D375" w14:textId="5CA84745">
            <w:pPr>
              <w:shd w:val="clear" w:color="auto" w:fill="002060"/>
              <w:spacing w:after="0" w:line="360" w:lineRule="auto"/>
              <w:rPr>
                <w:rFonts w:asciiTheme="minorHAnsi" w:hAnsiTheme="minorHAnsi" w:eastAsiaTheme="minorEastAsia" w:cstheme="minorBidi"/>
                <w:b/>
                <w:bCs/>
                <w:color w:val="FFFF00"/>
              </w:rPr>
            </w:pPr>
            <w:r w:rsidRPr="6EA51B66">
              <w:rPr>
                <w:rFonts w:asciiTheme="minorHAnsi" w:hAnsiTheme="minorHAnsi" w:eastAsiaTheme="minorEastAsia" w:cstheme="minorBidi"/>
                <w:b/>
                <w:bCs/>
                <w:color w:val="FFFF00"/>
              </w:rPr>
              <w:t xml:space="preserve">Minimum Intended Module </w:t>
            </w:r>
            <w:r w:rsidRPr="6EA51B66" w:rsidR="0078699C">
              <w:rPr>
                <w:rFonts w:asciiTheme="minorHAnsi" w:hAnsiTheme="minorHAnsi" w:eastAsiaTheme="minorEastAsia" w:cstheme="minorBidi"/>
                <w:b/>
                <w:bCs/>
                <w:color w:val="FFFF00"/>
              </w:rPr>
              <w:t xml:space="preserve">Learning Outcome </w:t>
            </w:r>
          </w:p>
        </w:tc>
        <w:tc>
          <w:tcPr>
            <w:tcW w:w="3402" w:type="dxa"/>
            <w:tcBorders>
              <w:top w:val="single" w:color="auto" w:sz="8" w:space="0"/>
              <w:left w:val="single" w:color="auto" w:sz="8" w:space="0"/>
              <w:bottom w:val="single" w:color="auto" w:sz="8" w:space="0"/>
              <w:right w:val="single" w:color="auto" w:sz="8" w:space="0"/>
            </w:tcBorders>
            <w:shd w:val="clear" w:color="auto" w:fill="053B54"/>
            <w:tcMar>
              <w:left w:w="108" w:type="dxa"/>
              <w:right w:w="108" w:type="dxa"/>
            </w:tcMar>
          </w:tcPr>
          <w:p w:rsidRPr="009279A5" w:rsidR="0078699C" w:rsidP="6EA51B66" w:rsidRDefault="0078699C" w14:paraId="5F810F7C" w14:textId="77777777">
            <w:pPr>
              <w:shd w:val="clear" w:color="auto" w:fill="002060"/>
              <w:spacing w:after="0" w:line="360" w:lineRule="auto"/>
              <w:rPr>
                <w:rFonts w:asciiTheme="minorHAnsi" w:hAnsiTheme="minorHAnsi" w:eastAsiaTheme="minorEastAsia" w:cstheme="minorBidi"/>
                <w:b/>
                <w:bCs/>
                <w:color w:val="FFFFFF" w:themeColor="background1"/>
              </w:rPr>
            </w:pPr>
            <w:r w:rsidRPr="6EA51B66">
              <w:rPr>
                <w:rFonts w:asciiTheme="minorHAnsi" w:hAnsiTheme="minorHAnsi" w:eastAsiaTheme="minorEastAsia" w:cstheme="minorBidi"/>
                <w:b/>
                <w:bCs/>
                <w:color w:val="FFFFFF" w:themeColor="background1"/>
              </w:rPr>
              <w:t>Assessment technique/s</w:t>
            </w:r>
          </w:p>
        </w:tc>
      </w:tr>
      <w:tr w:rsidRPr="009279A5" w:rsidR="0078699C" w:rsidTr="6EA51B66" w14:paraId="39F733AC"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3EC5ADC2" w:rsidP="6EA51B66" w:rsidRDefault="5F6590E9" w14:paraId="0D6D52D0" w14:textId="39A01B13">
            <w:pPr>
              <w:pStyle w:val="ListParagraph"/>
              <w:numPr>
                <w:ilvl w:val="0"/>
                <w:numId w:val="46"/>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rPr>
              <w:t>Describ</w:t>
            </w:r>
            <w:r w:rsidRPr="6EA51B66">
              <w:rPr>
                <w:rFonts w:asciiTheme="minorHAnsi" w:hAnsiTheme="minorHAnsi" w:eastAsiaTheme="minorEastAsia" w:cstheme="minorBidi"/>
                <w:color w:val="auto"/>
              </w:rPr>
              <w:t>e the basic principles of personal effectiveness.</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78699C" w:rsidP="6EA51B66" w:rsidRDefault="73D993E6" w14:paraId="64F8DB05" w14:textId="232A16A2">
            <w:p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Learner Record</w:t>
            </w:r>
          </w:p>
        </w:tc>
      </w:tr>
      <w:tr w:rsidRPr="009279A5" w:rsidR="0078699C" w:rsidTr="6EA51B66" w14:paraId="570E54B0"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3EC5ADC2" w:rsidP="6EA51B66" w:rsidRDefault="5F6590E9" w14:paraId="243CD067" w14:textId="3D7456EE">
            <w:pPr>
              <w:pStyle w:val="ListParagraph"/>
              <w:numPr>
                <w:ilvl w:val="0"/>
                <w:numId w:val="46"/>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 xml:space="preserve">Identify personal strengths and challenges </w:t>
            </w:r>
            <w:r w:rsidRPr="6EA51B66" w:rsidR="7741F37B">
              <w:rPr>
                <w:rFonts w:asciiTheme="minorHAnsi" w:hAnsiTheme="minorHAnsi" w:eastAsiaTheme="minorEastAsia" w:cstheme="minorBidi"/>
                <w:color w:val="auto"/>
              </w:rPr>
              <w:t>in</w:t>
            </w:r>
            <w:r w:rsidRPr="6EA51B66">
              <w:rPr>
                <w:rFonts w:asciiTheme="minorHAnsi" w:hAnsiTheme="minorHAnsi" w:eastAsiaTheme="minorEastAsia" w:cstheme="minorBidi"/>
                <w:color w:val="auto"/>
              </w:rPr>
              <w:t xml:space="preserve"> support </w:t>
            </w:r>
            <w:r w:rsidRPr="6EA51B66" w:rsidR="43ACCC4B">
              <w:rPr>
                <w:rFonts w:asciiTheme="minorHAnsi" w:hAnsiTheme="minorHAnsi" w:eastAsiaTheme="minorEastAsia" w:cstheme="minorBidi"/>
                <w:color w:val="auto"/>
              </w:rPr>
              <w:t xml:space="preserve">of </w:t>
            </w:r>
            <w:r w:rsidRPr="6EA51B66" w:rsidR="03B48412">
              <w:rPr>
                <w:rFonts w:asciiTheme="minorHAnsi" w:hAnsiTheme="minorHAnsi" w:eastAsiaTheme="minorEastAsia" w:cstheme="minorBidi"/>
                <w:color w:val="auto"/>
              </w:rPr>
              <w:t xml:space="preserve">achieving </w:t>
            </w:r>
            <w:r w:rsidRPr="6EA51B66">
              <w:rPr>
                <w:rFonts w:asciiTheme="minorHAnsi" w:hAnsiTheme="minorHAnsi" w:eastAsiaTheme="minorEastAsia" w:cstheme="minorBidi"/>
                <w:color w:val="auto"/>
              </w:rPr>
              <w:t>goals.</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78699C" w:rsidP="6EA51B66" w:rsidRDefault="3005AB16" w14:paraId="5E8F7CA8" w14:textId="232A16A2">
            <w:pPr>
              <w:spacing w:after="0"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Learner Record</w:t>
            </w:r>
          </w:p>
          <w:p w:rsidRPr="00013772" w:rsidR="0078699C" w:rsidP="6EA51B66" w:rsidRDefault="0078699C" w14:paraId="41AE4EB5" w14:textId="3F37A9DE">
            <w:pPr>
              <w:spacing w:after="0" w:line="360" w:lineRule="auto"/>
              <w:rPr>
                <w:rFonts w:asciiTheme="minorHAnsi" w:hAnsiTheme="minorHAnsi" w:eastAsiaTheme="minorEastAsia" w:cstheme="minorBidi"/>
                <w:color w:val="auto"/>
              </w:rPr>
            </w:pPr>
          </w:p>
        </w:tc>
      </w:tr>
      <w:tr w:rsidRPr="009279A5" w:rsidR="0078699C" w:rsidTr="6EA51B66" w14:paraId="5230D75B"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3EC5ADC2" w:rsidP="6EA51B66" w:rsidRDefault="7D02D1CD" w14:paraId="23B38BBB" w14:textId="277B50D5">
            <w:pPr>
              <w:pStyle w:val="ListParagraph"/>
              <w:numPr>
                <w:ilvl w:val="0"/>
                <w:numId w:val="46"/>
              </w:numPr>
              <w:spacing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 xml:space="preserve">Implement planning </w:t>
            </w:r>
            <w:r w:rsidRPr="6EA51B66" w:rsidR="49B60EFA">
              <w:rPr>
                <w:rFonts w:asciiTheme="minorHAnsi" w:hAnsiTheme="minorHAnsi" w:eastAsiaTheme="minorEastAsia" w:cstheme="minorBidi"/>
                <w:color w:val="auto"/>
              </w:rPr>
              <w:t xml:space="preserve">strategies to </w:t>
            </w:r>
            <w:r w:rsidRPr="6EA51B66" w:rsidR="364FBEA6">
              <w:rPr>
                <w:rFonts w:asciiTheme="minorHAnsi" w:hAnsiTheme="minorHAnsi" w:eastAsiaTheme="minorEastAsia" w:cstheme="minorBidi"/>
                <w:color w:val="auto"/>
              </w:rPr>
              <w:t xml:space="preserve">help </w:t>
            </w:r>
            <w:r w:rsidRPr="6EA51B66" w:rsidR="49B60EFA">
              <w:rPr>
                <w:rFonts w:asciiTheme="minorHAnsi" w:hAnsiTheme="minorHAnsi" w:eastAsiaTheme="minorEastAsia" w:cstheme="minorBidi"/>
                <w:color w:val="auto"/>
              </w:rPr>
              <w:t>achieve goals.</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78699C" w:rsidP="6EA51B66" w:rsidRDefault="79EC1555" w14:paraId="65F063C8" w14:textId="74926599">
            <w:pPr>
              <w:spacing w:after="0"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Learner Record</w:t>
            </w:r>
          </w:p>
        </w:tc>
      </w:tr>
      <w:tr w:rsidRPr="009279A5" w:rsidR="0078699C" w:rsidTr="6EA51B66" w14:paraId="785F5897"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3EC5ADC2" w:rsidP="6EA51B66" w:rsidRDefault="59A6FCA2" w14:paraId="2CA24AC7" w14:textId="688DBA68">
            <w:pPr>
              <w:pStyle w:val="ListParagraph"/>
              <w:numPr>
                <w:ilvl w:val="0"/>
                <w:numId w:val="46"/>
              </w:numPr>
              <w:spacing w:line="360" w:lineRule="auto"/>
              <w:rPr>
                <w:rFonts w:asciiTheme="minorHAnsi" w:hAnsiTheme="minorHAnsi" w:eastAsiaTheme="minorEastAsia" w:cstheme="minorBidi"/>
              </w:rPr>
            </w:pPr>
            <w:r w:rsidRPr="6EA51B66">
              <w:rPr>
                <w:rFonts w:asciiTheme="minorHAnsi" w:hAnsiTheme="minorHAnsi" w:eastAsiaTheme="minorEastAsia" w:cstheme="minorBidi"/>
                <w:color w:val="auto"/>
              </w:rPr>
              <w:t xml:space="preserve">Demonstrate communication skills to </w:t>
            </w:r>
            <w:r w:rsidRPr="6EA51B66" w:rsidR="638CE896">
              <w:rPr>
                <w:rFonts w:asciiTheme="minorHAnsi" w:hAnsiTheme="minorHAnsi" w:eastAsiaTheme="minorEastAsia" w:cstheme="minorBidi"/>
                <w:color w:val="auto"/>
              </w:rPr>
              <w:t>work</w:t>
            </w:r>
            <w:r w:rsidRPr="6EA51B66">
              <w:rPr>
                <w:rFonts w:asciiTheme="minorHAnsi" w:hAnsiTheme="minorHAnsi" w:eastAsiaTheme="minorEastAsia" w:cstheme="minorBidi"/>
                <w:color w:val="auto"/>
              </w:rPr>
              <w:t xml:space="preserve"> effectively in </w:t>
            </w:r>
            <w:r w:rsidRPr="6EA51B66" w:rsidR="047AC7F9">
              <w:rPr>
                <w:rFonts w:asciiTheme="minorHAnsi" w:hAnsiTheme="minorHAnsi" w:eastAsiaTheme="minorEastAsia" w:cstheme="minorBidi"/>
                <w:color w:val="auto"/>
              </w:rPr>
              <w:t xml:space="preserve">a </w:t>
            </w:r>
            <w:r w:rsidRPr="6EA51B66">
              <w:rPr>
                <w:rFonts w:asciiTheme="minorHAnsi" w:hAnsiTheme="minorHAnsi" w:eastAsiaTheme="minorEastAsia" w:cstheme="minorBidi"/>
                <w:color w:val="auto"/>
              </w:rPr>
              <w:t>group.</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78699C" w:rsidP="6EA51B66" w:rsidRDefault="453BD751" w14:paraId="64890A5C" w14:textId="4C83E37F">
            <w:pPr>
              <w:spacing w:after="0"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Skills Demonstration</w:t>
            </w:r>
            <w:r w:rsidRPr="6EA51B66" w:rsidR="0349B008">
              <w:rPr>
                <w:rFonts w:asciiTheme="minorHAnsi" w:hAnsiTheme="minorHAnsi" w:eastAsiaTheme="minorEastAsia" w:cstheme="minorBidi"/>
                <w:color w:val="auto"/>
              </w:rPr>
              <w:t xml:space="preserve"> </w:t>
            </w:r>
          </w:p>
        </w:tc>
      </w:tr>
      <w:tr w:rsidRPr="009279A5" w:rsidR="0078699C" w:rsidTr="6EA51B66" w14:paraId="2B47C24D"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3EC5ADC2" w:rsidP="6EA51B66" w:rsidRDefault="2587289B" w14:paraId="4FE571DC" w14:textId="4C9340A9">
            <w:pPr>
              <w:pStyle w:val="ListParagraph"/>
              <w:numPr>
                <w:ilvl w:val="0"/>
                <w:numId w:val="46"/>
              </w:numPr>
              <w:spacing w:line="360" w:lineRule="auto"/>
              <w:rPr>
                <w:rFonts w:asciiTheme="minorHAnsi" w:hAnsiTheme="minorHAnsi" w:eastAsiaTheme="minorEastAsia" w:cstheme="minorBidi"/>
              </w:rPr>
            </w:pPr>
            <w:r w:rsidRPr="6EA51B66">
              <w:rPr>
                <w:rFonts w:asciiTheme="minorHAnsi" w:hAnsiTheme="minorHAnsi" w:eastAsiaTheme="minorEastAsia" w:cstheme="minorBidi"/>
                <w:color w:val="auto"/>
              </w:rPr>
              <w:t>Participate effectiv</w:t>
            </w:r>
            <w:r w:rsidRPr="6EA51B66">
              <w:rPr>
                <w:rFonts w:asciiTheme="minorHAnsi" w:hAnsiTheme="minorHAnsi" w:eastAsiaTheme="minorEastAsia" w:cstheme="minorBidi"/>
              </w:rPr>
              <w:t xml:space="preserve">ely in group activities </w:t>
            </w:r>
            <w:r w:rsidRPr="6EA51B66" w:rsidR="638CE896">
              <w:rPr>
                <w:rFonts w:asciiTheme="minorHAnsi" w:hAnsiTheme="minorHAnsi" w:eastAsiaTheme="minorEastAsia" w:cstheme="minorBidi"/>
              </w:rPr>
              <w:t>towards a common goal</w:t>
            </w:r>
            <w:r w:rsidRPr="6EA51B66">
              <w:rPr>
                <w:rFonts w:asciiTheme="minorHAnsi" w:hAnsiTheme="minorHAnsi" w:eastAsiaTheme="minorEastAsia" w:cstheme="minorBidi"/>
              </w:rPr>
              <w:t>.</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78699C" w:rsidP="6EA51B66" w:rsidRDefault="3EB30A7E" w14:paraId="4DB81D45" w14:textId="3CC3176B">
            <w:pPr>
              <w:spacing w:after="0"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Skills Demonstration</w:t>
            </w:r>
          </w:p>
        </w:tc>
      </w:tr>
      <w:tr w:rsidRPr="009279A5" w:rsidR="0078699C" w:rsidTr="6EA51B66" w14:paraId="436C33EB" w14:textId="77777777">
        <w:trPr>
          <w:trHeight w:val="454"/>
        </w:trPr>
        <w:tc>
          <w:tcPr>
            <w:tcW w:w="6237" w:type="dxa"/>
            <w:tcBorders>
              <w:top w:val="single" w:color="auto" w:sz="8" w:space="0"/>
              <w:left w:val="single" w:color="auto" w:sz="8" w:space="0"/>
              <w:bottom w:val="single" w:color="auto" w:sz="8" w:space="0"/>
              <w:right w:val="single" w:color="auto" w:sz="8" w:space="0"/>
            </w:tcBorders>
            <w:tcMar>
              <w:left w:w="108" w:type="dxa"/>
              <w:right w:w="108" w:type="dxa"/>
            </w:tcMar>
          </w:tcPr>
          <w:p w:rsidRPr="009279A5" w:rsidR="0078699C" w:rsidP="6EA51B66" w:rsidRDefault="00004639" w14:paraId="7AF5BC77" w14:textId="740805F6">
            <w:pPr>
              <w:pStyle w:val="ListParagraph"/>
              <w:numPr>
                <w:ilvl w:val="0"/>
                <w:numId w:val="46"/>
              </w:numPr>
              <w:spacing w:after="0" w:line="360" w:lineRule="auto"/>
              <w:rPr>
                <w:rFonts w:asciiTheme="minorHAnsi" w:hAnsiTheme="minorHAnsi" w:eastAsiaTheme="minorEastAsia" w:cstheme="minorBidi"/>
              </w:rPr>
            </w:pPr>
            <w:r w:rsidRPr="6EA51B66">
              <w:rPr>
                <w:rFonts w:asciiTheme="minorHAnsi" w:hAnsiTheme="minorHAnsi" w:eastAsiaTheme="minorEastAsia" w:cstheme="minorBidi"/>
              </w:rPr>
              <w:t>Reflect on ways to improve personal effectiveness</w:t>
            </w:r>
            <w:r w:rsidRPr="6EA51B66" w:rsidR="0131CB2A">
              <w:rPr>
                <w:rFonts w:asciiTheme="minorHAnsi" w:hAnsiTheme="minorHAnsi" w:eastAsiaTheme="minorEastAsia" w:cstheme="minorBidi"/>
              </w:rPr>
              <w:t>.</w:t>
            </w:r>
          </w:p>
        </w:tc>
        <w:tc>
          <w:tcPr>
            <w:tcW w:w="3402" w:type="dxa"/>
            <w:tcBorders>
              <w:top w:val="single" w:color="auto" w:sz="8" w:space="0"/>
              <w:left w:val="single" w:color="auto" w:sz="8" w:space="0"/>
              <w:bottom w:val="single" w:color="auto" w:sz="8" w:space="0"/>
              <w:right w:val="single" w:color="auto" w:sz="8" w:space="0"/>
            </w:tcBorders>
            <w:tcMar>
              <w:left w:w="108" w:type="dxa"/>
              <w:right w:w="108" w:type="dxa"/>
            </w:tcMar>
          </w:tcPr>
          <w:p w:rsidRPr="00013772" w:rsidR="002347E8" w:rsidP="6EA51B66" w:rsidRDefault="1241D65E" w14:paraId="404C1FC9" w14:textId="7BDE6024">
            <w:pPr>
              <w:spacing w:after="0" w:line="360" w:lineRule="auto"/>
              <w:rPr>
                <w:rFonts w:asciiTheme="minorHAnsi" w:hAnsiTheme="minorHAnsi" w:eastAsiaTheme="minorEastAsia" w:cstheme="minorBidi"/>
                <w:color w:val="auto"/>
              </w:rPr>
            </w:pPr>
            <w:r w:rsidRPr="6EA51B66">
              <w:rPr>
                <w:rFonts w:asciiTheme="minorHAnsi" w:hAnsiTheme="minorHAnsi" w:eastAsiaTheme="minorEastAsia" w:cstheme="minorBidi"/>
                <w:color w:val="auto"/>
              </w:rPr>
              <w:t>Learner Record</w:t>
            </w:r>
            <w:r w:rsidRPr="6EA51B66" w:rsidR="7ABAA547">
              <w:rPr>
                <w:rFonts w:asciiTheme="minorHAnsi" w:hAnsiTheme="minorHAnsi" w:eastAsiaTheme="minorEastAsia" w:cstheme="minorBidi"/>
                <w:color w:val="auto"/>
              </w:rPr>
              <w:t xml:space="preserve"> </w:t>
            </w:r>
          </w:p>
        </w:tc>
      </w:tr>
    </w:tbl>
    <w:p w:rsidRPr="009279A5" w:rsidR="009279A5" w:rsidP="432AD689" w:rsidRDefault="009279A5" w14:paraId="23DD8A18" w14:textId="142A3BFC">
      <w:pPr>
        <w:spacing w:line="360" w:lineRule="auto"/>
        <w:ind w:left="0" w:firstLine="0"/>
        <w:rPr>
          <w:rFonts w:ascii="Aptos" w:hAnsi="Aptos" w:eastAsia="Aptos" w:cs="Aptos"/>
        </w:rPr>
      </w:pPr>
    </w:p>
    <w:p w:rsidRPr="009279A5" w:rsidR="008B6605" w:rsidP="432AD689" w:rsidRDefault="3A29393A" w14:paraId="60B39D84" w14:textId="6198370B">
      <w:pPr>
        <w:spacing w:line="360" w:lineRule="auto"/>
        <w:ind w:left="0" w:firstLine="0"/>
      </w:pPr>
      <w:r w:rsidRPr="009279A5">
        <w:rPr>
          <w:rFonts w:ascii="Aptos" w:hAnsi="Aptos" w:eastAsia="Aptos" w:cs="Aptos"/>
        </w:rPr>
        <w:t xml:space="preserve">The original learning outcomes, </w:t>
      </w:r>
      <w:r w:rsidRPr="009279A5">
        <w:rPr>
          <w:rFonts w:ascii="Aptos" w:hAnsi="Aptos" w:eastAsia="Aptos" w:cs="Aptos"/>
          <w:color w:val="auto"/>
        </w:rPr>
        <w:t xml:space="preserve">outlined in the component specification </w:t>
      </w:r>
      <w:r w:rsidRPr="009279A5">
        <w:rPr>
          <w:rFonts w:ascii="Aptos" w:hAnsi="Aptos" w:eastAsia="Aptos" w:cs="Aptos"/>
        </w:rPr>
        <w:t xml:space="preserve">have been mapped to the Minimum Learning Outcomes (MIMLOs) listed above.  Therefore, learners </w:t>
      </w:r>
      <w:r w:rsidRPr="009279A5">
        <w:rPr>
          <w:rFonts w:ascii="Aptos" w:hAnsi="Aptos" w:eastAsia="Aptos" w:cs="Aptos"/>
          <w:b/>
          <w:bCs/>
        </w:rPr>
        <w:t>will be assessed on</w:t>
      </w:r>
      <w:r w:rsidRPr="009279A5">
        <w:rPr>
          <w:rFonts w:ascii="Aptos" w:hAnsi="Aptos" w:eastAsia="Aptos" w:cs="Aptos"/>
        </w:rPr>
        <w:t xml:space="preserve">, and </w:t>
      </w:r>
      <w:r w:rsidRPr="009279A5">
        <w:rPr>
          <w:rFonts w:ascii="Aptos" w:hAnsi="Aptos" w:eastAsia="Aptos" w:cs="Aptos"/>
          <w:b/>
          <w:bCs/>
        </w:rPr>
        <w:t>must achieve</w:t>
      </w:r>
      <w:r w:rsidRPr="009279A5">
        <w:rPr>
          <w:rFonts w:ascii="Aptos" w:hAnsi="Aptos" w:eastAsia="Aptos" w:cs="Aptos"/>
        </w:rPr>
        <w:t xml:space="preserve"> these MIMLOs, rather than the original learning outcomes.</w:t>
      </w:r>
    </w:p>
    <w:p w:rsidR="00082302" w:rsidRDefault="00082302" w14:paraId="373F2A14" w14:textId="77777777">
      <w:pPr>
        <w:spacing w:after="160" w:line="259" w:lineRule="auto"/>
        <w:ind w:left="0" w:firstLine="0"/>
        <w:rPr>
          <w:rFonts w:asciiTheme="majorHAnsi" w:hAnsiTheme="majorHAnsi" w:eastAsiaTheme="majorEastAsia" w:cstheme="majorBidi"/>
          <w:color w:val="0F4761" w:themeColor="accent1" w:themeShade="BF"/>
          <w:sz w:val="32"/>
          <w:szCs w:val="32"/>
        </w:rPr>
      </w:pPr>
      <w:r>
        <w:br w:type="page"/>
      </w:r>
    </w:p>
    <w:p w:rsidRPr="009279A5" w:rsidR="008B6605" w:rsidP="0078699C" w:rsidRDefault="008B6605" w14:paraId="65AEBE7F" w14:textId="179481AB">
      <w:pPr>
        <w:pStyle w:val="Heading1"/>
      </w:pPr>
      <w:r w:rsidRPr="009279A5">
        <w:t xml:space="preserve">11c.   </w:t>
      </w:r>
      <w:r w:rsidRPr="009279A5">
        <w:tab/>
      </w:r>
      <w:r w:rsidRPr="009279A5">
        <w:t xml:space="preserve">Guidelines for Assessment Activities </w:t>
      </w:r>
    </w:p>
    <w:p w:rsidR="007D3C8F" w:rsidP="007D3C8F" w:rsidRDefault="007D3C8F" w14:paraId="37C6C7E2" w14:textId="5FEEE890">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9279A5" w:rsidR="00820CAB" w:rsidTr="6236879E" w14:paraId="770BF910" w14:textId="77777777">
        <w:tc>
          <w:tcPr>
            <w:tcW w:w="9742" w:type="dxa"/>
          </w:tcPr>
          <w:p w:rsidR="00820CAB" w:rsidP="6236879E" w:rsidRDefault="00820CAB" w14:paraId="56B80BB4" w14:textId="5A1A27C6">
            <w:pPr>
              <w:spacing w:line="360" w:lineRule="auto"/>
              <w:ind w:left="0" w:firstLine="0"/>
              <w:rPr>
                <w:rFonts w:cs="Arial" w:asciiTheme="minorHAnsi" w:hAnsiTheme="minorHAnsi"/>
                <w:b/>
                <w:bCs/>
              </w:rPr>
            </w:pPr>
            <w:r w:rsidRPr="6236879E">
              <w:rPr>
                <w:rFonts w:cs="Arial" w:asciiTheme="minorHAnsi" w:hAnsiTheme="minorHAnsi"/>
                <w:b/>
                <w:bCs/>
              </w:rPr>
              <w:t>Assessment Technique 1</w:t>
            </w:r>
          </w:p>
          <w:p w:rsidR="00820CAB" w:rsidP="6EA51B66" w:rsidRDefault="00820CAB" w14:paraId="1064FF26" w14:textId="377CC425">
            <w:pPr>
              <w:spacing w:line="360" w:lineRule="auto"/>
              <w:ind w:left="0" w:firstLine="0"/>
              <w:rPr>
                <w:rFonts w:cs="Arial" w:asciiTheme="minorHAnsi" w:hAnsiTheme="minorHAnsi"/>
              </w:rPr>
            </w:pPr>
            <w:r w:rsidRPr="6236879E">
              <w:rPr>
                <w:rFonts w:cs="Arial" w:asciiTheme="minorHAnsi" w:hAnsiTheme="minorHAnsi"/>
                <w:b/>
                <w:bCs/>
              </w:rPr>
              <w:t>Learner Record 60%</w:t>
            </w:r>
            <w:r w:rsidRPr="6236879E" w:rsidR="14D64407">
              <w:rPr>
                <w:rFonts w:cs="Arial" w:asciiTheme="minorHAnsi" w:hAnsiTheme="minorHAnsi"/>
                <w:b/>
                <w:bCs/>
              </w:rPr>
              <w:t xml:space="preserve"> - </w:t>
            </w:r>
            <w:r w:rsidRPr="6236879E" w:rsidR="14D64407">
              <w:rPr>
                <w:rFonts w:cs="Arial" w:asciiTheme="minorHAnsi" w:hAnsiTheme="minorHAnsi"/>
              </w:rPr>
              <w:t>MI</w:t>
            </w:r>
            <w:r w:rsidRPr="6236879E">
              <w:rPr>
                <w:rFonts w:cs="Arial" w:asciiTheme="minorHAnsi" w:hAnsiTheme="minorHAnsi"/>
              </w:rPr>
              <w:t>MLOs 1, 2, 3, 6</w:t>
            </w:r>
          </w:p>
          <w:p w:rsidR="00820CAB" w:rsidRDefault="00820CAB" w14:paraId="0D9D1BFD" w14:textId="77777777">
            <w:pPr>
              <w:spacing w:line="360" w:lineRule="auto"/>
              <w:ind w:left="0" w:firstLine="0"/>
              <w:rPr>
                <w:rFonts w:cs="Arial" w:asciiTheme="minorHAnsi" w:hAnsiTheme="minorHAnsi"/>
                <w:b/>
                <w:bCs/>
              </w:rPr>
            </w:pPr>
          </w:p>
          <w:p w:rsidRPr="009279A5" w:rsidR="00820CAB" w:rsidRDefault="00820CAB" w14:paraId="5F4781D0" w14:textId="77777777">
            <w:pPr>
              <w:spacing w:line="360" w:lineRule="auto"/>
              <w:ind w:left="0" w:firstLine="0"/>
              <w:rPr>
                <w:rFonts w:cs="Arial" w:asciiTheme="minorHAnsi" w:hAnsiTheme="minorHAnsi"/>
                <w:b/>
                <w:bCs/>
              </w:rPr>
            </w:pPr>
            <w:r w:rsidRPr="3EC5ADC2">
              <w:rPr>
                <w:rFonts w:cs="Arial" w:asciiTheme="minorHAnsi" w:hAnsiTheme="minorHAnsi"/>
                <w:b/>
                <w:bCs/>
              </w:rPr>
              <w:t>Guidelines for assessors:</w:t>
            </w:r>
          </w:p>
          <w:p w:rsidRPr="009279A5" w:rsidR="00820CAB" w:rsidP="6236879E" w:rsidRDefault="00820CAB" w14:paraId="281A4B87" w14:textId="37018583">
            <w:pPr>
              <w:spacing w:line="360" w:lineRule="auto"/>
              <w:rPr>
                <w:rFonts w:cs="Arial" w:asciiTheme="minorHAnsi" w:hAnsiTheme="minorHAnsi"/>
              </w:rPr>
            </w:pPr>
            <w:r w:rsidRPr="6236879E">
              <w:rPr>
                <w:rFonts w:cs="Arial" w:asciiTheme="minorHAnsi" w:hAnsiTheme="minorHAnsi"/>
              </w:rPr>
              <w:t xml:space="preserve">The assessor is required to devise assessment brief/s and marking scheme/s for the Learner Record.  In devising the assessment brief/s care should be taken to ensure that </w:t>
            </w:r>
            <w:r w:rsidRPr="6236879E">
              <w:rPr>
                <w:rFonts w:cs="Arial" w:asciiTheme="minorHAnsi" w:hAnsiTheme="minorHAnsi"/>
                <w:b/>
                <w:bCs/>
              </w:rPr>
              <w:t>the learner is given the opportunity</w:t>
            </w:r>
            <w:r w:rsidRPr="6236879E">
              <w:rPr>
                <w:rFonts w:cs="Arial" w:asciiTheme="minorHAnsi" w:hAnsiTheme="minorHAnsi"/>
              </w:rPr>
              <w:t xml:space="preserve"> to show evidence of </w:t>
            </w:r>
            <w:r w:rsidRPr="6236879E">
              <w:rPr>
                <w:rFonts w:cs="Arial" w:asciiTheme="minorHAnsi" w:hAnsiTheme="minorHAnsi"/>
                <w:color w:val="auto"/>
              </w:rPr>
              <w:t>achievement of all</w:t>
            </w:r>
            <w:r w:rsidRPr="6236879E">
              <w:rPr>
                <w:rFonts w:cs="Arial" w:asciiTheme="minorHAnsi" w:hAnsiTheme="minorHAnsi"/>
                <w:b/>
                <w:bCs/>
                <w:color w:val="auto"/>
              </w:rPr>
              <w:t xml:space="preserve"> </w:t>
            </w:r>
            <w:r w:rsidRPr="6236879E">
              <w:rPr>
                <w:rFonts w:cs="Arial" w:asciiTheme="minorHAnsi" w:hAnsiTheme="minorHAnsi"/>
                <w:color w:val="auto"/>
              </w:rPr>
              <w:t xml:space="preserve">the relevant MIMLOs.  </w:t>
            </w:r>
            <w:r w:rsidRPr="6236879E">
              <w:rPr>
                <w:rFonts w:cs="Arial" w:asciiTheme="minorHAnsi" w:hAnsiTheme="minorHAnsi"/>
              </w:rPr>
              <w:t xml:space="preserve">Assessment brief/s should be designed to allow the learner to make use of a wide range of media in presenting assessment evidence, as appropriate. </w:t>
            </w:r>
          </w:p>
          <w:p w:rsidR="00820CAB" w:rsidRDefault="00820CAB" w14:paraId="13D03C0F" w14:textId="77777777">
            <w:pPr>
              <w:spacing w:line="360" w:lineRule="auto"/>
              <w:ind w:left="0" w:firstLine="0"/>
              <w:rPr>
                <w:rFonts w:cs="Arial" w:asciiTheme="minorHAnsi" w:hAnsiTheme="minorHAnsi"/>
                <w:highlight w:val="magenta"/>
              </w:rPr>
            </w:pPr>
          </w:p>
          <w:p w:rsidRPr="00DB44F0" w:rsidR="00820CAB" w:rsidRDefault="00820CAB" w14:paraId="369CBFE6" w14:textId="77777777">
            <w:pPr>
              <w:spacing w:line="360" w:lineRule="auto"/>
              <w:ind w:left="0"/>
              <w:rPr>
                <w:rFonts w:ascii="Aptos" w:hAnsi="Aptos" w:eastAsia="Aptos" w:cs="Aptos"/>
                <w:b/>
                <w:bCs/>
                <w:color w:val="000000" w:themeColor="text1"/>
              </w:rPr>
            </w:pPr>
            <w:r w:rsidRPr="00DB44F0">
              <w:rPr>
                <w:rFonts w:ascii="Aptos" w:hAnsi="Aptos" w:eastAsia="Aptos" w:cs="Aptos"/>
                <w:b/>
                <w:bCs/>
                <w:color w:val="000000" w:themeColor="text1"/>
              </w:rPr>
              <w:t>The Learner Record:</w:t>
            </w:r>
          </w:p>
          <w:p w:rsidRPr="009279A5" w:rsidR="00820CAB" w:rsidRDefault="00820CAB" w14:paraId="367ABA17" w14:textId="77777777">
            <w:pPr>
              <w:spacing w:line="360" w:lineRule="auto"/>
              <w:ind w:left="0"/>
              <w:rPr>
                <w:rFonts w:ascii="Aptos" w:hAnsi="Aptos" w:eastAsia="Aptos" w:cs="Aptos"/>
              </w:rPr>
            </w:pPr>
            <w:r w:rsidRPr="63D96E6C">
              <w:rPr>
                <w:rFonts w:ascii="Aptos" w:hAnsi="Aptos" w:eastAsia="Aptos" w:cs="Aptos"/>
                <w:color w:val="000000" w:themeColor="text1"/>
              </w:rPr>
              <w:t>Learners should be fac</w:t>
            </w:r>
            <w:r w:rsidRPr="63D96E6C">
              <w:rPr>
                <w:rFonts w:ascii="Aptos" w:hAnsi="Aptos" w:eastAsia="Aptos" w:cs="Aptos"/>
                <w:color w:val="auto"/>
              </w:rPr>
              <w:t xml:space="preserve">ilitated to present </w:t>
            </w:r>
            <w:r>
              <w:rPr>
                <w:rFonts w:ascii="Aptos" w:hAnsi="Aptos" w:eastAsia="Aptos" w:cs="Aptos"/>
                <w:color w:val="auto"/>
              </w:rPr>
              <w:t xml:space="preserve">a learner record </w:t>
            </w:r>
            <w:r w:rsidRPr="63D96E6C">
              <w:rPr>
                <w:rFonts w:ascii="Aptos" w:hAnsi="Aptos" w:eastAsia="Aptos" w:cs="Aptos"/>
                <w:color w:val="auto"/>
              </w:rPr>
              <w:t xml:space="preserve">in </w:t>
            </w:r>
            <w:r>
              <w:rPr>
                <w:rFonts w:ascii="Aptos" w:hAnsi="Aptos" w:eastAsia="Aptos" w:cs="Aptos"/>
                <w:color w:val="auto"/>
              </w:rPr>
              <w:t xml:space="preserve">a </w:t>
            </w:r>
            <w:r w:rsidRPr="63D96E6C">
              <w:rPr>
                <w:rFonts w:ascii="Aptos" w:hAnsi="Aptos" w:eastAsia="Aptos" w:cs="Aptos"/>
                <w:color w:val="auto"/>
              </w:rPr>
              <w:t>format</w:t>
            </w:r>
            <w:r>
              <w:rPr>
                <w:rFonts w:ascii="Aptos" w:hAnsi="Aptos" w:eastAsia="Aptos" w:cs="Aptos"/>
                <w:color w:val="auto"/>
              </w:rPr>
              <w:t xml:space="preserve"> or mix of format</w:t>
            </w:r>
            <w:r w:rsidRPr="63D96E6C">
              <w:rPr>
                <w:rFonts w:ascii="Aptos" w:hAnsi="Aptos" w:eastAsia="Aptos" w:cs="Aptos"/>
                <w:color w:val="auto"/>
              </w:rPr>
              <w:t>s</w:t>
            </w:r>
            <w:r>
              <w:rPr>
                <w:rFonts w:ascii="Aptos" w:hAnsi="Aptos" w:eastAsia="Aptos" w:cs="Aptos"/>
                <w:color w:val="auto"/>
              </w:rPr>
              <w:t xml:space="preserve"> that engages learners’ interests and needs</w:t>
            </w:r>
            <w:r w:rsidRPr="63D96E6C">
              <w:rPr>
                <w:rFonts w:ascii="Aptos" w:hAnsi="Aptos" w:eastAsia="Aptos" w:cs="Aptos"/>
                <w:color w:val="auto"/>
              </w:rPr>
              <w:t>.</w:t>
            </w:r>
            <w:r>
              <w:rPr>
                <w:rFonts w:ascii="Aptos" w:hAnsi="Aptos" w:eastAsia="Aptos" w:cs="Aptos"/>
                <w:color w:val="auto"/>
              </w:rPr>
              <w:t xml:space="preserve"> </w:t>
            </w:r>
          </w:p>
          <w:p w:rsidR="00820CAB" w:rsidRDefault="00820CAB" w14:paraId="1D41CE89" w14:textId="77777777">
            <w:pPr>
              <w:spacing w:line="360" w:lineRule="auto"/>
              <w:ind w:left="0"/>
              <w:rPr>
                <w:rFonts w:ascii="Aptos" w:hAnsi="Aptos" w:eastAsia="Aptos" w:cs="Aptos"/>
                <w:color w:val="auto"/>
              </w:rPr>
            </w:pPr>
          </w:p>
          <w:p w:rsidR="00820CAB" w:rsidRDefault="00820CAB" w14:paraId="009D30DF" w14:textId="1181F10F">
            <w:pPr>
              <w:spacing w:line="360" w:lineRule="auto"/>
              <w:ind w:left="0"/>
              <w:rPr>
                <w:rFonts w:ascii="Aptos" w:hAnsi="Aptos" w:eastAsia="Aptos" w:cs="Aptos"/>
              </w:rPr>
            </w:pPr>
            <w:r w:rsidRPr="6EA51B66">
              <w:rPr>
                <w:rFonts w:ascii="Aptos" w:hAnsi="Aptos" w:eastAsia="Aptos" w:cs="Aptos"/>
              </w:rPr>
              <w:t>Learners should be facilitated to reflect on their experiences of personal effectiveness during the course and in other areas of their life. When reflecting on their learning during the course, they are expected to relate to examples throughout the course including the skills demonstrations and to include this in the learner record.</w:t>
            </w:r>
          </w:p>
          <w:p w:rsidRPr="009279A5" w:rsidR="00820CAB" w:rsidRDefault="00820CAB" w14:paraId="296878FC" w14:textId="77777777">
            <w:pPr>
              <w:spacing w:line="360" w:lineRule="auto"/>
              <w:ind w:left="0"/>
              <w:rPr>
                <w:rFonts w:ascii="Aptos" w:hAnsi="Aptos" w:eastAsia="Aptos" w:cs="Aptos"/>
              </w:rPr>
            </w:pPr>
          </w:p>
          <w:p w:rsidR="00820CAB" w:rsidRDefault="00820CAB" w14:paraId="27F62834" w14:textId="06CC8478">
            <w:pPr>
              <w:spacing w:line="360" w:lineRule="auto"/>
              <w:ind w:left="0"/>
              <w:rPr>
                <w:rFonts w:ascii="Aptos" w:hAnsi="Aptos" w:eastAsia="Aptos" w:cs="Aptos"/>
              </w:rPr>
            </w:pPr>
            <w:r w:rsidRPr="6EA51B66">
              <w:rPr>
                <w:rFonts w:ascii="Aptos" w:hAnsi="Aptos" w:eastAsia="Aptos" w:cs="Aptos"/>
              </w:rPr>
              <w:t xml:space="preserve">The assessor should set an appropriate number of </w:t>
            </w:r>
            <w:r w:rsidRPr="6EA51B66" w:rsidR="2B5F6F9A">
              <w:rPr>
                <w:rFonts w:ascii="Aptos" w:hAnsi="Aptos" w:eastAsia="Aptos" w:cs="Aptos"/>
              </w:rPr>
              <w:t>briefs or</w:t>
            </w:r>
            <w:r w:rsidRPr="6EA51B66">
              <w:rPr>
                <w:rFonts w:ascii="Aptos" w:hAnsi="Aptos" w:eastAsia="Aptos" w:cs="Aptos"/>
              </w:rPr>
              <w:t xml:space="preserve"> structure the brief/s in such a way as to give clear guidelines and support to the learners without overwhelming or over-assessing them. </w:t>
            </w:r>
          </w:p>
          <w:p w:rsidRPr="009279A5" w:rsidR="00820CAB" w:rsidRDefault="00820CAB" w14:paraId="29710AE7" w14:textId="77777777">
            <w:pPr>
              <w:spacing w:line="360" w:lineRule="auto"/>
              <w:ind w:left="0"/>
              <w:rPr>
                <w:rFonts w:ascii="Aptos" w:hAnsi="Aptos" w:eastAsia="Aptos" w:cs="Aptos"/>
                <w:color w:val="FF0000"/>
              </w:rPr>
            </w:pPr>
          </w:p>
          <w:p w:rsidRPr="009279A5" w:rsidR="00820CAB" w:rsidRDefault="00820CAB" w14:paraId="70BBFDFE" w14:textId="77777777">
            <w:pPr>
              <w:spacing w:line="360" w:lineRule="auto"/>
              <w:ind w:left="0"/>
              <w:rPr>
                <w:rFonts w:ascii="Aptos" w:hAnsi="Aptos" w:eastAsia="Aptos" w:cs="Aptos"/>
              </w:rPr>
            </w:pPr>
            <w:r w:rsidRPr="63D96E6C">
              <w:rPr>
                <w:rFonts w:ascii="Aptos" w:hAnsi="Aptos" w:eastAsia="Aptos" w:cs="Aptos"/>
              </w:rPr>
              <w:t>For this module and the associated learning outcomes, the learner record presents opportunities to offer choice to learners in the assessments and the means of presenting the assessment evidence. It also provides an opportunity to engage learners in the design of the assessment instruments. The learner record can be scheduled throughout the duration of the course.</w:t>
            </w:r>
          </w:p>
        </w:tc>
      </w:tr>
      <w:tr w:rsidRPr="009279A5" w:rsidR="00820CAB" w:rsidTr="6236879E" w14:paraId="6E2AC59A" w14:textId="77777777">
        <w:tc>
          <w:tcPr>
            <w:tcW w:w="9742" w:type="dxa"/>
          </w:tcPr>
          <w:p w:rsidRPr="002D0464" w:rsidR="00820CAB" w:rsidP="6236879E" w:rsidRDefault="00820CAB" w14:paraId="3C8EAB2E" w14:textId="3A199991">
            <w:pPr>
              <w:spacing w:line="360" w:lineRule="auto"/>
              <w:rPr>
                <w:rFonts w:cs="Arial" w:asciiTheme="minorHAnsi" w:hAnsiTheme="minorHAnsi"/>
                <w:b/>
                <w:bCs/>
                <w:color w:val="auto"/>
              </w:rPr>
            </w:pPr>
            <w:r w:rsidRPr="6236879E">
              <w:rPr>
                <w:rFonts w:cs="Arial" w:asciiTheme="minorHAnsi" w:hAnsiTheme="minorHAnsi"/>
                <w:b/>
                <w:bCs/>
                <w:color w:val="auto"/>
              </w:rPr>
              <w:t>Assessment Technique 2</w:t>
            </w:r>
          </w:p>
          <w:p w:rsidRPr="002D0464" w:rsidR="00820CAB" w:rsidP="6EA51B66" w:rsidRDefault="00820CAB" w14:paraId="40E0C6AF" w14:textId="0E8EC9B5">
            <w:pPr>
              <w:spacing w:line="360" w:lineRule="auto"/>
              <w:rPr>
                <w:rFonts w:cs="Arial" w:asciiTheme="minorHAnsi" w:hAnsiTheme="minorHAnsi"/>
              </w:rPr>
            </w:pPr>
            <w:r w:rsidRPr="6236879E">
              <w:rPr>
                <w:rFonts w:cs="Arial" w:asciiTheme="minorHAnsi" w:hAnsiTheme="minorHAnsi"/>
                <w:b/>
                <w:bCs/>
                <w:color w:val="auto"/>
              </w:rPr>
              <w:t>Skills Demonstration 40%</w:t>
            </w:r>
            <w:r w:rsidRPr="6236879E" w:rsidR="0797729F">
              <w:rPr>
                <w:rFonts w:cs="Arial" w:asciiTheme="minorHAnsi" w:hAnsiTheme="minorHAnsi"/>
                <w:b/>
                <w:bCs/>
                <w:color w:val="auto"/>
              </w:rPr>
              <w:t xml:space="preserve"> - </w:t>
            </w:r>
            <w:r w:rsidRPr="6236879E">
              <w:rPr>
                <w:rFonts w:cs="Arial" w:asciiTheme="minorHAnsi" w:hAnsiTheme="minorHAnsi"/>
              </w:rPr>
              <w:t>MIMLOs 4 and 5</w:t>
            </w:r>
          </w:p>
          <w:p w:rsidRPr="009279A5" w:rsidR="00820CAB" w:rsidRDefault="00820CAB" w14:paraId="0A3302C4" w14:textId="77777777">
            <w:pPr>
              <w:spacing w:line="360" w:lineRule="auto"/>
              <w:rPr>
                <w:rFonts w:cs="Arial" w:asciiTheme="minorHAnsi" w:hAnsiTheme="minorHAnsi"/>
              </w:rPr>
            </w:pPr>
          </w:p>
          <w:p w:rsidRPr="009279A5" w:rsidR="00820CAB" w:rsidRDefault="00820CAB" w14:paraId="61FDCEDA" w14:textId="77777777">
            <w:pPr>
              <w:spacing w:line="360" w:lineRule="auto"/>
              <w:rPr>
                <w:rFonts w:cs="Arial" w:asciiTheme="minorHAnsi" w:hAnsiTheme="minorHAnsi"/>
                <w:b/>
                <w:bCs/>
              </w:rPr>
            </w:pPr>
            <w:r w:rsidRPr="3EC5ADC2">
              <w:rPr>
                <w:rFonts w:cs="Arial" w:asciiTheme="minorHAnsi" w:hAnsiTheme="minorHAnsi"/>
                <w:b/>
                <w:bCs/>
              </w:rPr>
              <w:t>Guidelines for assessors:</w:t>
            </w:r>
          </w:p>
          <w:p w:rsidR="00820CAB" w:rsidP="6236879E" w:rsidRDefault="00820CAB" w14:paraId="431940E1" w14:textId="1E25DB30">
            <w:pPr>
              <w:spacing w:line="360" w:lineRule="auto"/>
              <w:rPr>
                <w:rFonts w:cs="Arial" w:asciiTheme="minorHAnsi" w:hAnsiTheme="minorHAnsi"/>
              </w:rPr>
            </w:pPr>
            <w:r w:rsidRPr="6236879E">
              <w:rPr>
                <w:rFonts w:cs="Arial" w:asciiTheme="minorHAnsi" w:hAnsiTheme="minorHAnsi"/>
              </w:rPr>
              <w:t xml:space="preserve">The assessor is required to devise assessment brief/s and marking scheme/s for the Skills Demonstration.  In devising assessment briefs care should be taken to ensure that the learner is given the opportunity to </w:t>
            </w:r>
            <w:r w:rsidRPr="6236879E">
              <w:rPr>
                <w:rFonts w:cs="Arial" w:asciiTheme="minorHAnsi" w:hAnsiTheme="minorHAnsi"/>
              </w:rPr>
              <w:t xml:space="preserve">show evidence of achievement </w:t>
            </w:r>
            <w:r w:rsidRPr="6236879E">
              <w:rPr>
                <w:rFonts w:cs="Arial" w:asciiTheme="minorHAnsi" w:hAnsiTheme="minorHAnsi"/>
                <w:color w:val="auto"/>
              </w:rPr>
              <w:t xml:space="preserve">of all the relevant MIMLOs.  </w:t>
            </w:r>
            <w:r w:rsidRPr="6236879E">
              <w:rPr>
                <w:rFonts w:cs="Arial" w:asciiTheme="minorHAnsi" w:hAnsiTheme="minorHAnsi"/>
              </w:rPr>
              <w:t xml:space="preserve">Assessment briefs should be designed to allow the learner to make use of a wide range of media in presenting assessment evidence, as appropriate. </w:t>
            </w:r>
          </w:p>
          <w:p w:rsidR="00820CAB" w:rsidRDefault="00820CAB" w14:paraId="3ADAD074" w14:textId="77777777">
            <w:pPr>
              <w:spacing w:line="360" w:lineRule="auto"/>
              <w:rPr>
                <w:rFonts w:cs="Arial" w:asciiTheme="minorHAnsi" w:hAnsiTheme="minorHAnsi"/>
              </w:rPr>
            </w:pPr>
          </w:p>
          <w:p w:rsidRPr="00DB44F0" w:rsidR="00820CAB" w:rsidRDefault="00820CAB" w14:paraId="777BCE60" w14:textId="77777777">
            <w:pPr>
              <w:spacing w:line="360" w:lineRule="auto"/>
              <w:rPr>
                <w:rFonts w:cs="Arial" w:asciiTheme="minorHAnsi" w:hAnsiTheme="minorHAnsi"/>
                <w:b/>
                <w:bCs/>
              </w:rPr>
            </w:pPr>
            <w:r w:rsidRPr="00DB44F0">
              <w:rPr>
                <w:rFonts w:cs="Arial" w:asciiTheme="minorHAnsi" w:hAnsiTheme="minorHAnsi"/>
                <w:b/>
                <w:bCs/>
              </w:rPr>
              <w:t>Skills Demonstration:</w:t>
            </w:r>
          </w:p>
          <w:p w:rsidRPr="001C65DC" w:rsidR="00820CAB" w:rsidRDefault="00820CAB" w14:paraId="63A929B7" w14:textId="77777777">
            <w:pPr>
              <w:spacing w:line="360" w:lineRule="auto"/>
              <w:ind w:left="0"/>
              <w:rPr>
                <w:color w:val="auto"/>
              </w:rPr>
            </w:pPr>
            <w:r w:rsidRPr="63D96E6C">
              <w:rPr>
                <w:rFonts w:ascii="Aptos" w:hAnsi="Aptos" w:eastAsia="Aptos" w:cs="Aptos"/>
                <w:color w:val="auto"/>
              </w:rPr>
              <w:t>The assessor is required to facilitate the learners in demonstrations. The skills demonstration</w:t>
            </w:r>
            <w:r>
              <w:rPr>
                <w:rFonts w:ascii="Aptos" w:hAnsi="Aptos" w:eastAsia="Aptos" w:cs="Aptos"/>
                <w:color w:val="auto"/>
              </w:rPr>
              <w:t>/</w:t>
            </w:r>
            <w:r w:rsidRPr="63D96E6C">
              <w:rPr>
                <w:rFonts w:ascii="Aptos" w:hAnsi="Aptos" w:eastAsia="Aptos" w:cs="Aptos"/>
                <w:color w:val="auto"/>
              </w:rPr>
              <w:t>s should give the learners the opportunity to:</w:t>
            </w:r>
          </w:p>
          <w:p w:rsidRPr="001C65DC" w:rsidR="00820CAB" w:rsidRDefault="00820CAB" w14:paraId="6BB24099" w14:textId="77777777">
            <w:pPr>
              <w:pStyle w:val="ListParagraph"/>
              <w:numPr>
                <w:ilvl w:val="0"/>
                <w:numId w:val="45"/>
              </w:numPr>
              <w:spacing w:line="360" w:lineRule="auto"/>
              <w:rPr>
                <w:rFonts w:ascii="Aptos" w:hAnsi="Aptos" w:eastAsia="Aptos" w:cs="Aptos"/>
                <w:color w:val="auto"/>
              </w:rPr>
            </w:pPr>
            <w:r w:rsidRPr="63D96E6C">
              <w:rPr>
                <w:rFonts w:ascii="Aptos" w:hAnsi="Aptos" w:eastAsia="Aptos" w:cs="Aptos"/>
                <w:color w:val="auto"/>
              </w:rPr>
              <w:t xml:space="preserve">Demonstrate communication skills to work effectively in groups, particularly, </w:t>
            </w:r>
          </w:p>
          <w:p w:rsidR="00820CAB" w:rsidRDefault="00820CAB" w14:paraId="306515BC"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Speaking up</w:t>
            </w:r>
          </w:p>
          <w:p w:rsidR="00820CAB" w:rsidRDefault="00820CAB" w14:paraId="30FF935B"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Active listening skills</w:t>
            </w:r>
          </w:p>
          <w:p w:rsidR="00820CAB" w:rsidRDefault="00820CAB" w14:paraId="57C4DD87"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Non-verbal communication</w:t>
            </w:r>
          </w:p>
          <w:p w:rsidR="00820CAB" w:rsidRDefault="00820CAB" w14:paraId="36736B38"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Taking turns</w:t>
            </w:r>
          </w:p>
          <w:p w:rsidR="00820CAB" w:rsidRDefault="00820CAB" w14:paraId="04E521C2"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Constructive feedback</w:t>
            </w:r>
          </w:p>
          <w:p w:rsidRPr="001C65DC" w:rsidR="00820CAB" w:rsidRDefault="00820CAB" w14:paraId="654CBDDB"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Handling conflict</w:t>
            </w:r>
          </w:p>
          <w:p w:rsidRPr="001C65DC" w:rsidR="00820CAB" w:rsidRDefault="00820CAB" w14:paraId="4C1C651B" w14:textId="77777777">
            <w:pPr>
              <w:pStyle w:val="ListParagraph"/>
              <w:numPr>
                <w:ilvl w:val="0"/>
                <w:numId w:val="45"/>
              </w:numPr>
              <w:spacing w:line="360" w:lineRule="auto"/>
              <w:rPr>
                <w:rFonts w:ascii="Aptos" w:hAnsi="Aptos" w:eastAsia="Aptos" w:cs="Aptos"/>
                <w:color w:val="auto"/>
              </w:rPr>
            </w:pPr>
            <w:r w:rsidRPr="63D96E6C">
              <w:rPr>
                <w:rFonts w:ascii="Aptos" w:hAnsi="Aptos" w:eastAsia="Aptos" w:cs="Aptos"/>
                <w:color w:val="auto"/>
              </w:rPr>
              <w:t xml:space="preserve">Participate effectively in group activities focusing on the group itself, particularly, </w:t>
            </w:r>
          </w:p>
          <w:p w:rsidR="00820CAB" w:rsidRDefault="00820CAB" w14:paraId="785FA1E2"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Demonstrating accountability to the group by completing tasks assigned</w:t>
            </w:r>
          </w:p>
          <w:p w:rsidRPr="001C65DC" w:rsidR="00820CAB" w:rsidRDefault="00820CAB" w14:paraId="07D25C95" w14:textId="77777777">
            <w:pPr>
              <w:pStyle w:val="ListParagraph"/>
              <w:numPr>
                <w:ilvl w:val="1"/>
                <w:numId w:val="45"/>
              </w:numPr>
              <w:spacing w:line="360" w:lineRule="auto"/>
              <w:rPr>
                <w:rFonts w:ascii="Aptos" w:hAnsi="Aptos" w:eastAsia="Aptos" w:cs="Aptos"/>
                <w:color w:val="auto"/>
              </w:rPr>
            </w:pPr>
            <w:r w:rsidRPr="63D96E6C">
              <w:rPr>
                <w:rFonts w:ascii="Aptos" w:hAnsi="Aptos" w:eastAsia="Aptos" w:cs="Aptos"/>
                <w:color w:val="auto"/>
              </w:rPr>
              <w:t xml:space="preserve">Taking part in setting an attainable goal/s </w:t>
            </w:r>
            <w:r>
              <w:rPr>
                <w:rFonts w:ascii="Aptos" w:hAnsi="Aptos" w:eastAsia="Aptos" w:cs="Aptos"/>
                <w:color w:val="auto"/>
              </w:rPr>
              <w:t xml:space="preserve">and timeline </w:t>
            </w:r>
            <w:r w:rsidRPr="63D96E6C">
              <w:rPr>
                <w:rFonts w:ascii="Aptos" w:hAnsi="Aptos" w:eastAsia="Aptos" w:cs="Aptos"/>
                <w:color w:val="auto"/>
              </w:rPr>
              <w:t>for the group</w:t>
            </w:r>
          </w:p>
          <w:p w:rsidRPr="001C65DC" w:rsidR="00820CAB" w:rsidRDefault="00820CAB" w14:paraId="2C366ED0" w14:textId="77777777">
            <w:pPr>
              <w:pStyle w:val="ListParagraph"/>
              <w:numPr>
                <w:ilvl w:val="1"/>
                <w:numId w:val="45"/>
              </w:numPr>
              <w:spacing w:line="360" w:lineRule="auto"/>
              <w:rPr>
                <w:rFonts w:ascii="Aptos" w:hAnsi="Aptos" w:eastAsia="Aptos" w:cs="Aptos"/>
                <w:color w:val="auto"/>
              </w:rPr>
            </w:pPr>
            <w:r>
              <w:rPr>
                <w:rFonts w:ascii="Aptos" w:hAnsi="Aptos" w:eastAsia="Aptos" w:cs="Aptos"/>
                <w:color w:val="auto"/>
              </w:rPr>
              <w:t>Demonstrating reflection and personal learning</w:t>
            </w:r>
          </w:p>
          <w:p w:rsidR="00820CAB" w:rsidRDefault="00820CAB" w14:paraId="3F45DB42" w14:textId="77777777">
            <w:pPr>
              <w:spacing w:line="360" w:lineRule="auto"/>
              <w:rPr>
                <w:rFonts w:cs="Arial" w:asciiTheme="minorHAnsi" w:hAnsiTheme="minorHAnsi"/>
              </w:rPr>
            </w:pPr>
          </w:p>
          <w:p w:rsidR="00820CAB" w:rsidRDefault="00820CAB" w14:paraId="75F94791" w14:textId="77777777">
            <w:pPr>
              <w:spacing w:line="360" w:lineRule="auto"/>
              <w:rPr>
                <w:rFonts w:cs="Arial" w:asciiTheme="minorHAnsi" w:hAnsiTheme="minorHAnsi"/>
              </w:rPr>
            </w:pPr>
            <w:r>
              <w:rPr>
                <w:rFonts w:cs="Arial" w:asciiTheme="minorHAnsi" w:hAnsiTheme="minorHAnsi"/>
              </w:rPr>
              <w:t>T</w:t>
            </w:r>
            <w:r w:rsidRPr="001D7CFD">
              <w:rPr>
                <w:rFonts w:cs="Arial" w:asciiTheme="minorHAnsi" w:hAnsiTheme="minorHAnsi"/>
              </w:rPr>
              <w:t xml:space="preserve">he assessment for MIMLOs 4 and 5 could be integrated </w:t>
            </w:r>
            <w:r>
              <w:rPr>
                <w:rFonts w:cs="Arial" w:asciiTheme="minorHAnsi" w:hAnsiTheme="minorHAnsi"/>
              </w:rPr>
              <w:t>in one or more assessment events</w:t>
            </w:r>
            <w:r w:rsidRPr="001D7CFD">
              <w:rPr>
                <w:rFonts w:cs="Arial" w:asciiTheme="minorHAnsi" w:hAnsiTheme="minorHAnsi"/>
              </w:rPr>
              <w:t>, in order to facilitate learners</w:t>
            </w:r>
            <w:r>
              <w:rPr>
                <w:rFonts w:cs="Arial" w:asciiTheme="minorHAnsi" w:hAnsiTheme="minorHAnsi"/>
              </w:rPr>
              <w:t>’</w:t>
            </w:r>
            <w:r w:rsidRPr="001D7CFD">
              <w:rPr>
                <w:rFonts w:cs="Arial" w:asciiTheme="minorHAnsi" w:hAnsiTheme="minorHAnsi"/>
              </w:rPr>
              <w:t xml:space="preserve"> interests and needs in the context of their wider course or </w:t>
            </w:r>
            <w:r>
              <w:rPr>
                <w:rFonts w:cs="Arial" w:asciiTheme="minorHAnsi" w:hAnsiTheme="minorHAnsi"/>
              </w:rPr>
              <w:t>their own lives.</w:t>
            </w:r>
          </w:p>
          <w:p w:rsidR="00820CAB" w:rsidP="6236879E" w:rsidRDefault="00820CAB" w14:paraId="773B88A6" w14:textId="77777777">
            <w:pPr>
              <w:spacing w:line="360" w:lineRule="auto"/>
              <w:rPr>
                <w:rFonts w:cs="Arial" w:asciiTheme="minorHAnsi" w:hAnsiTheme="minorHAnsi"/>
                <w:sz w:val="16"/>
                <w:szCs w:val="16"/>
              </w:rPr>
            </w:pPr>
            <w:r w:rsidRPr="6236879E">
              <w:rPr>
                <w:rFonts w:cs="Arial" w:asciiTheme="minorHAnsi" w:hAnsiTheme="minorHAnsi"/>
              </w:rPr>
              <w:t xml:space="preserve"> </w:t>
            </w:r>
          </w:p>
          <w:p w:rsidRPr="00E75A1F" w:rsidR="00820CAB" w:rsidRDefault="00820CAB" w14:paraId="41F635A0" w14:textId="77777777">
            <w:pPr>
              <w:spacing w:line="360" w:lineRule="auto"/>
              <w:rPr>
                <w:rFonts w:asciiTheme="minorHAnsi" w:hAnsiTheme="minorHAnsi" w:eastAsiaTheme="minorEastAsia" w:cstheme="minorBidi"/>
                <w:color w:val="auto"/>
                <w:lang w:val="en-US"/>
              </w:rPr>
            </w:pPr>
            <w:r w:rsidRPr="00DB44F0">
              <w:rPr>
                <w:rFonts w:ascii="Aptos" w:hAnsi="Aptos" w:eastAsia="Aptos" w:cs="Aptos"/>
                <w:color w:val="000000" w:themeColor="text1"/>
              </w:rPr>
              <w:t>Evidence for the skills demonstrations should include any preparatory work as well as evidence of the learners’ participation in the skills demonstration events.</w:t>
            </w:r>
            <w:r w:rsidRPr="00DB44F0">
              <w:rPr>
                <w:rFonts w:asciiTheme="minorHAnsi" w:hAnsiTheme="minorHAnsi" w:eastAsiaTheme="minorEastAsia" w:cstheme="minorBidi"/>
                <w:color w:val="FF0000"/>
                <w:lang w:val="en-US"/>
              </w:rPr>
              <w:t xml:space="preserve"> </w:t>
            </w:r>
            <w:r w:rsidRPr="00E75A1F">
              <w:rPr>
                <w:rFonts w:asciiTheme="minorHAnsi" w:hAnsiTheme="minorHAnsi" w:eastAsiaTheme="minorEastAsia" w:cstheme="minorBidi"/>
                <w:color w:val="auto"/>
                <w:lang w:val="en-US"/>
              </w:rPr>
              <w:t xml:space="preserve">Sufficient Learner evidence must be made available from the skills demonstration for internal verification and external authentication. </w:t>
            </w:r>
            <w:r>
              <w:rPr>
                <w:rFonts w:asciiTheme="minorHAnsi" w:hAnsiTheme="minorHAnsi" w:eastAsiaTheme="minorEastAsia" w:cstheme="minorBidi"/>
                <w:color w:val="auto"/>
                <w:lang w:val="en-US"/>
              </w:rPr>
              <w:t>Learner evidence</w:t>
            </w:r>
            <w:r w:rsidRPr="00E75A1F">
              <w:rPr>
                <w:rFonts w:asciiTheme="minorHAnsi" w:hAnsiTheme="minorHAnsi" w:eastAsiaTheme="minorEastAsia" w:cstheme="minorBidi"/>
                <w:color w:val="auto"/>
                <w:lang w:val="en-US"/>
              </w:rPr>
              <w:t xml:space="preserve"> may include: </w:t>
            </w:r>
          </w:p>
          <w:p w:rsidRPr="00E75A1F" w:rsidR="00820CAB" w:rsidRDefault="00820CAB" w14:paraId="1D741591" w14:textId="77777777">
            <w:pPr>
              <w:pStyle w:val="ListParagraph"/>
              <w:numPr>
                <w:ilvl w:val="0"/>
                <w:numId w:val="56"/>
              </w:numPr>
              <w:spacing w:after="0" w:line="360" w:lineRule="auto"/>
              <w:rPr>
                <w:rFonts w:asciiTheme="minorHAnsi" w:hAnsiTheme="minorHAnsi" w:eastAsiaTheme="minorEastAsia" w:cstheme="minorBidi"/>
                <w:color w:val="auto"/>
                <w:lang w:val="en-US"/>
              </w:rPr>
            </w:pPr>
            <w:r w:rsidRPr="00E75A1F">
              <w:rPr>
                <w:rFonts w:asciiTheme="minorHAnsi" w:hAnsiTheme="minorHAnsi" w:eastAsiaTheme="minorEastAsia" w:cstheme="minorBidi"/>
                <w:color w:val="auto"/>
                <w:lang w:val="en-US"/>
              </w:rPr>
              <w:t xml:space="preserve">Product/outcome of the tasks where applicable, for example print out </w:t>
            </w:r>
          </w:p>
          <w:p w:rsidRPr="00E75A1F" w:rsidR="00820CAB" w:rsidRDefault="00820CAB" w14:paraId="096C185F" w14:textId="77777777">
            <w:pPr>
              <w:pStyle w:val="ListParagraph"/>
              <w:numPr>
                <w:ilvl w:val="0"/>
                <w:numId w:val="56"/>
              </w:numPr>
              <w:spacing w:after="0" w:line="360" w:lineRule="auto"/>
              <w:rPr>
                <w:rFonts w:asciiTheme="minorHAnsi" w:hAnsiTheme="minorHAnsi" w:eastAsiaTheme="minorEastAsia" w:cstheme="minorBidi"/>
                <w:color w:val="auto"/>
                <w:lang w:val="en-US"/>
              </w:rPr>
            </w:pPr>
            <w:r w:rsidRPr="00E75A1F">
              <w:rPr>
                <w:rFonts w:asciiTheme="minorHAnsi" w:hAnsiTheme="minorHAnsi" w:eastAsiaTheme="minorEastAsia" w:cstheme="minorBidi"/>
                <w:color w:val="auto"/>
                <w:lang w:val="en-US"/>
              </w:rPr>
              <w:t>Photographic or video evidence of Learner completing the task</w:t>
            </w:r>
          </w:p>
          <w:p w:rsidRPr="00E75A1F" w:rsidR="00820CAB" w:rsidP="6236879E" w:rsidRDefault="00820CAB" w14:paraId="12EFACF0" w14:textId="594FB3F1">
            <w:pPr>
              <w:pStyle w:val="ListParagraph"/>
              <w:numPr>
                <w:ilvl w:val="0"/>
                <w:numId w:val="56"/>
              </w:numPr>
              <w:spacing w:after="0" w:line="360" w:lineRule="auto"/>
              <w:rPr>
                <w:rFonts w:asciiTheme="minorHAnsi" w:hAnsiTheme="minorHAnsi" w:eastAsiaTheme="minorEastAsia" w:cstheme="minorBidi"/>
                <w:color w:val="auto"/>
                <w:lang w:val="en-US"/>
              </w:rPr>
            </w:pPr>
            <w:r w:rsidRPr="6236879E">
              <w:rPr>
                <w:rFonts w:asciiTheme="minorHAnsi" w:hAnsiTheme="minorHAnsi" w:eastAsiaTheme="minorEastAsia" w:cstheme="minorBidi"/>
                <w:color w:val="auto"/>
                <w:lang w:val="en-US"/>
              </w:rPr>
              <w:t>Learner account of task</w:t>
            </w:r>
          </w:p>
          <w:p w:rsidRPr="00E75A1F" w:rsidR="00820CAB" w:rsidRDefault="00820CAB" w14:paraId="0FCA1E0D" w14:textId="77777777">
            <w:pPr>
              <w:pStyle w:val="ListParagraph"/>
              <w:numPr>
                <w:ilvl w:val="0"/>
                <w:numId w:val="56"/>
              </w:numPr>
              <w:spacing w:after="0" w:line="360" w:lineRule="auto"/>
              <w:rPr>
                <w:rFonts w:asciiTheme="minorHAnsi" w:hAnsiTheme="minorHAnsi" w:eastAsiaTheme="minorEastAsia" w:cstheme="minorBidi"/>
                <w:color w:val="auto"/>
                <w:lang w:val="en-US"/>
              </w:rPr>
            </w:pPr>
            <w:r w:rsidRPr="00E75A1F">
              <w:rPr>
                <w:rFonts w:asciiTheme="minorHAnsi" w:hAnsiTheme="minorHAnsi" w:eastAsiaTheme="minorEastAsia" w:cstheme="minorBidi"/>
                <w:color w:val="auto"/>
                <w:lang w:val="en-US"/>
              </w:rPr>
              <w:t xml:space="preserve">Other as appropriate. </w:t>
            </w:r>
          </w:p>
          <w:p w:rsidR="00820CAB" w:rsidRDefault="00820CAB" w14:paraId="57EF884D" w14:textId="77777777">
            <w:pPr>
              <w:spacing w:line="360" w:lineRule="auto"/>
              <w:ind w:left="0"/>
              <w:rPr>
                <w:rFonts w:ascii="Aptos" w:hAnsi="Aptos" w:eastAsia="Aptos" w:cs="Aptos"/>
                <w:color w:val="000000" w:themeColor="text1"/>
              </w:rPr>
            </w:pPr>
          </w:p>
          <w:p w:rsidRPr="009279A5" w:rsidR="00820CAB" w:rsidRDefault="00820CAB" w14:paraId="1B4CD8ED" w14:textId="77777777">
            <w:pPr>
              <w:spacing w:line="360" w:lineRule="auto"/>
              <w:ind w:left="0"/>
              <w:rPr>
                <w:rFonts w:cs="Arial" w:asciiTheme="minorHAnsi" w:hAnsiTheme="minorHAnsi"/>
              </w:rPr>
            </w:pPr>
            <w:r w:rsidRPr="63D96E6C">
              <w:rPr>
                <w:rFonts w:ascii="Aptos" w:hAnsi="Aptos" w:eastAsia="Aptos" w:cs="Aptos"/>
                <w:color w:val="000000" w:themeColor="text1"/>
              </w:rPr>
              <w:t>It is recommended that the skills demonstrations are scheduled in a way that allows learners adequate time to prepare.</w:t>
            </w:r>
            <w:r>
              <w:rPr>
                <w:rFonts w:ascii="Aptos" w:hAnsi="Aptos" w:eastAsia="Aptos" w:cs="Aptos"/>
                <w:color w:val="000000" w:themeColor="text1"/>
              </w:rPr>
              <w:t xml:space="preserve"> The skills demonstrations should be scheduled so that learners have time to learn, time to practice and time to carry out the demonstrations within the time frame of the course, and in consideration of the other assessment that needs to be carried. </w:t>
            </w:r>
          </w:p>
        </w:tc>
      </w:tr>
    </w:tbl>
    <w:p w:rsidR="00820CAB" w:rsidP="007D3C8F" w:rsidRDefault="00820CAB" w14:paraId="682C99AB" w14:textId="77777777">
      <w:pPr>
        <w:spacing w:line="360" w:lineRule="auto"/>
        <w:ind w:left="0" w:firstLine="0"/>
        <w:rPr>
          <w:rFonts w:cs="Arial" w:asciiTheme="minorHAnsi" w:hAnsiTheme="minorHAnsi"/>
          <w:highlight w:val="magenta"/>
        </w:rPr>
      </w:pPr>
    </w:p>
    <w:p w:rsidRPr="009279A5" w:rsidR="00820CAB" w:rsidP="00820CAB" w:rsidRDefault="00820CAB" w14:paraId="5A4DE3B2" w14:textId="3CA58BB9">
      <w:pPr>
        <w:pStyle w:val="Heading1"/>
      </w:pPr>
      <w:r>
        <w:t>11</w:t>
      </w:r>
      <w:r w:rsidR="007E3359">
        <w:t>d.</w:t>
      </w:r>
      <w:r>
        <w:t xml:space="preserve"> </w:t>
      </w:r>
      <w:r w:rsidR="007E3359">
        <w:t>Eligibility for Certification</w:t>
      </w:r>
    </w:p>
    <w:p w:rsidR="6EA51B66" w:rsidP="6EA51B66" w:rsidRDefault="6EA51B66" w14:paraId="397F130D" w14:textId="05E97D60">
      <w:pPr>
        <w:spacing w:line="360" w:lineRule="auto"/>
        <w:ind w:left="0" w:firstLine="0"/>
        <w:rPr>
          <w:rFonts w:ascii="Aptos" w:hAnsi="Aptos" w:eastAsia="Aptos" w:cs="Aptos"/>
          <w:color w:val="000000" w:themeColor="text1"/>
        </w:rPr>
      </w:pPr>
    </w:p>
    <w:p w:rsidRPr="00F11EAE" w:rsidR="00820CAB" w:rsidP="6EA51B66" w:rsidRDefault="00F11EAE" w14:paraId="0DDF758C" w14:textId="77CAE301">
      <w:pPr>
        <w:spacing w:line="360" w:lineRule="auto"/>
        <w:ind w:left="0" w:firstLine="0"/>
        <w:rPr>
          <w:rFonts w:ascii="Aptos" w:hAnsi="Aptos" w:eastAsia="Aptos" w:cs="Aptos"/>
          <w:color w:val="000000" w:themeColor="text1"/>
        </w:rPr>
      </w:pPr>
      <w:r w:rsidRPr="6EA51B66">
        <w:rPr>
          <w:rFonts w:ascii="Aptos" w:hAnsi="Aptos" w:eastAsia="Aptos" w:cs="Aptos"/>
          <w:color w:val="000000" w:themeColor="text1"/>
        </w:rPr>
        <w:t>The learner is eligible for certification because they have demonstrated achievement of all MIMLOs.</w:t>
      </w:r>
    </w:p>
    <w:p w:rsidRPr="009279A5" w:rsidR="008B6605" w:rsidP="005149EE" w:rsidRDefault="008B6605" w14:paraId="0EF03F31" w14:textId="17529033">
      <w:pPr>
        <w:pStyle w:val="Heading1"/>
      </w:pPr>
      <w:r w:rsidRPr="009279A5">
        <w:t xml:space="preserve">12. Grading </w:t>
      </w:r>
    </w:p>
    <w:p w:rsidRPr="009279A5" w:rsidR="005149EE" w:rsidP="008B6605" w:rsidRDefault="005149EE" w14:paraId="12C1DC33" w14:textId="77777777">
      <w:pPr>
        <w:spacing w:line="360" w:lineRule="auto"/>
        <w:rPr>
          <w:rFonts w:cs="Arial" w:asciiTheme="minorHAnsi" w:hAnsiTheme="minorHAnsi"/>
        </w:rPr>
      </w:pPr>
    </w:p>
    <w:p w:rsidR="008B6605" w:rsidP="6EA51B66" w:rsidRDefault="008B6605" w14:paraId="3FBB184B" w14:textId="5C24C094">
      <w:pPr>
        <w:spacing w:line="360" w:lineRule="auto"/>
        <w:ind w:left="709"/>
        <w:rPr>
          <w:rFonts w:cs="Arial" w:asciiTheme="minorHAnsi" w:hAnsiTheme="minorHAnsi"/>
        </w:rPr>
      </w:pPr>
      <w:r w:rsidRPr="6EA51B66">
        <w:rPr>
          <w:rFonts w:cs="Arial" w:asciiTheme="minorHAnsi" w:hAnsiTheme="minorHAnsi"/>
        </w:rPr>
        <w:t xml:space="preserve">Distinction:  </w:t>
      </w:r>
      <w:r>
        <w:tab/>
      </w:r>
      <w:r>
        <w:tab/>
      </w:r>
      <w:r w:rsidRPr="6EA51B66">
        <w:rPr>
          <w:rFonts w:cs="Arial" w:asciiTheme="minorHAnsi" w:hAnsiTheme="minorHAnsi"/>
        </w:rPr>
        <w:t xml:space="preserve">80% - 100%  </w:t>
      </w:r>
    </w:p>
    <w:p w:rsidRPr="009279A5" w:rsidR="008B6605" w:rsidP="005149EE" w:rsidRDefault="008B6605" w14:paraId="052BAB36" w14:textId="451206A7">
      <w:pPr>
        <w:spacing w:line="360" w:lineRule="auto"/>
        <w:ind w:left="709"/>
        <w:rPr>
          <w:rFonts w:cs="Arial" w:asciiTheme="minorHAnsi" w:hAnsiTheme="minorHAnsi"/>
        </w:rPr>
      </w:pPr>
      <w:r w:rsidRPr="009279A5">
        <w:rPr>
          <w:rFonts w:cs="Arial" w:asciiTheme="minorHAnsi" w:hAnsiTheme="minorHAnsi"/>
        </w:rPr>
        <w:t xml:space="preserve">Merit:  </w:t>
      </w:r>
      <w:r w:rsidRPr="009279A5">
        <w:rPr>
          <w:rFonts w:cs="Arial" w:asciiTheme="minorHAnsi" w:hAnsiTheme="minorHAnsi"/>
        </w:rPr>
        <w:tab/>
      </w:r>
      <w:r w:rsidRPr="009279A5" w:rsidR="005149EE">
        <w:rPr>
          <w:rFonts w:cs="Arial" w:asciiTheme="minorHAnsi" w:hAnsiTheme="minorHAnsi"/>
        </w:rPr>
        <w:tab/>
      </w:r>
      <w:r w:rsidRPr="009279A5" w:rsidR="005149EE">
        <w:rPr>
          <w:rFonts w:cs="Arial" w:asciiTheme="minorHAnsi" w:hAnsiTheme="minorHAnsi"/>
        </w:rPr>
        <w:tab/>
      </w:r>
      <w:r w:rsidRPr="009279A5">
        <w:rPr>
          <w:rFonts w:cs="Arial" w:asciiTheme="minorHAnsi" w:hAnsiTheme="minorHAnsi"/>
        </w:rPr>
        <w:t xml:space="preserve">65% - 79% </w:t>
      </w:r>
    </w:p>
    <w:p w:rsidRPr="009279A5" w:rsidR="008B6605" w:rsidP="005149EE" w:rsidRDefault="008B6605" w14:paraId="7753E166" w14:textId="5F96165F">
      <w:pPr>
        <w:spacing w:line="360" w:lineRule="auto"/>
        <w:ind w:left="709"/>
        <w:rPr>
          <w:rFonts w:cs="Arial" w:asciiTheme="minorHAnsi" w:hAnsiTheme="minorHAnsi"/>
        </w:rPr>
      </w:pPr>
      <w:r w:rsidRPr="009279A5">
        <w:rPr>
          <w:rFonts w:cs="Arial" w:asciiTheme="minorHAnsi" w:hAnsiTheme="minorHAnsi"/>
        </w:rPr>
        <w:t xml:space="preserve">Pass:  </w:t>
      </w:r>
      <w:r w:rsidRPr="009279A5">
        <w:rPr>
          <w:rFonts w:cs="Arial" w:asciiTheme="minorHAnsi" w:hAnsiTheme="minorHAnsi"/>
        </w:rPr>
        <w:tab/>
      </w:r>
      <w:r w:rsidRPr="009279A5">
        <w:rPr>
          <w:rFonts w:cs="Arial" w:asciiTheme="minorHAnsi" w:hAnsiTheme="minorHAnsi"/>
        </w:rPr>
        <w:t xml:space="preserve"> </w:t>
      </w:r>
      <w:r w:rsidRPr="009279A5">
        <w:rPr>
          <w:rFonts w:cs="Arial" w:asciiTheme="minorHAnsi" w:hAnsiTheme="minorHAnsi"/>
        </w:rPr>
        <w:tab/>
      </w:r>
      <w:r w:rsidRPr="009279A5" w:rsidR="005149EE">
        <w:rPr>
          <w:rFonts w:cs="Arial" w:asciiTheme="minorHAnsi" w:hAnsiTheme="minorHAnsi"/>
        </w:rPr>
        <w:tab/>
      </w:r>
      <w:r w:rsidRPr="009279A5">
        <w:rPr>
          <w:rFonts w:cs="Arial" w:asciiTheme="minorHAnsi" w:hAnsiTheme="minorHAnsi"/>
        </w:rPr>
        <w:t xml:space="preserve">50% - 64% </w:t>
      </w:r>
    </w:p>
    <w:p w:rsidRPr="009279A5" w:rsidR="008B6605" w:rsidP="475BEFFC" w:rsidRDefault="76D3548C" w14:paraId="67FAFB64" w14:textId="494F31A4">
      <w:pPr>
        <w:spacing w:line="360" w:lineRule="auto"/>
        <w:ind w:left="709"/>
        <w:rPr>
          <w:rFonts w:cs="Arial" w:asciiTheme="minorHAnsi" w:hAnsiTheme="minorHAnsi"/>
        </w:rPr>
      </w:pPr>
      <w:r w:rsidRPr="009279A5">
        <w:rPr>
          <w:rFonts w:cs="Arial" w:asciiTheme="minorHAnsi" w:hAnsiTheme="minorHAnsi"/>
        </w:rPr>
        <w:t xml:space="preserve">Unsuccessful: </w:t>
      </w:r>
      <w:r w:rsidRPr="009279A5">
        <w:tab/>
      </w:r>
      <w:r w:rsidRPr="009279A5" w:rsidR="008B6605">
        <w:rPr>
          <w:rFonts w:cs="Arial" w:asciiTheme="minorHAnsi" w:hAnsiTheme="minorHAnsi"/>
        </w:rPr>
        <w:t xml:space="preserve"> </w:t>
      </w:r>
      <w:r w:rsidRPr="009279A5" w:rsidR="008B6605">
        <w:tab/>
      </w:r>
      <w:r w:rsidRPr="009279A5" w:rsidR="008B6605">
        <w:rPr>
          <w:rFonts w:cs="Arial" w:asciiTheme="minorHAnsi" w:hAnsiTheme="minorHAnsi"/>
        </w:rPr>
        <w:t xml:space="preserve">0% - 49% </w:t>
      </w:r>
    </w:p>
    <w:p w:rsidRPr="009279A5" w:rsidR="008B6605" w:rsidP="008B6605" w:rsidRDefault="008B6605" w14:paraId="228B168D" w14:textId="77777777">
      <w:pPr>
        <w:spacing w:line="360" w:lineRule="auto"/>
        <w:rPr>
          <w:rFonts w:cs="Arial" w:asciiTheme="minorHAnsi" w:hAnsiTheme="minorHAnsi"/>
        </w:rPr>
      </w:pPr>
      <w:r w:rsidRPr="009279A5">
        <w:rPr>
          <w:rFonts w:cs="Arial" w:asciiTheme="minorHAnsi" w:hAnsiTheme="minorHAnsi"/>
        </w:rPr>
        <w:t xml:space="preserve"> </w:t>
      </w:r>
    </w:p>
    <w:p w:rsidRPr="009279A5" w:rsidR="005C5464" w:rsidP="0F0CD115" w:rsidRDefault="008B6605" w14:paraId="20F813BC" w14:textId="77777777">
      <w:pPr>
        <w:spacing w:line="360" w:lineRule="auto"/>
        <w:rPr>
          <w:rFonts w:cs="Arial" w:asciiTheme="minorHAnsi" w:hAnsiTheme="minorHAnsi"/>
        </w:rPr>
      </w:pPr>
      <w:r w:rsidRPr="009279A5">
        <w:rPr>
          <w:rFonts w:cs="Arial" w:asciiTheme="minorHAnsi" w:hAnsiTheme="minorHAnsi"/>
        </w:rPr>
        <w:t>At levels 4, 5 and 6 CAS major and minor awards will be graded. The grade achieved for the major award will be determined by the grades achieved in the minor awards</w:t>
      </w:r>
    </w:p>
    <w:p w:rsidR="005F76F4" w:rsidRDefault="005F76F4" w14:paraId="33405B79" w14:textId="77777777">
      <w:pPr>
        <w:spacing w:after="160" w:line="259" w:lineRule="auto"/>
        <w:ind w:left="0" w:firstLine="0"/>
        <w:rPr>
          <w:rFonts w:asciiTheme="majorHAnsi" w:hAnsiTheme="majorHAnsi" w:eastAsiaTheme="majorEastAsia" w:cstheme="majorBidi"/>
          <w:color w:val="0F4761" w:themeColor="accent1" w:themeShade="BF"/>
          <w:sz w:val="32"/>
          <w:szCs w:val="32"/>
        </w:rPr>
      </w:pPr>
      <w:r>
        <w:br w:type="page"/>
      </w:r>
    </w:p>
    <w:p w:rsidR="006D79E6" w:rsidP="005C3185" w:rsidRDefault="005C3185" w14:paraId="69425425" w14:textId="41569FE1">
      <w:pPr>
        <w:pStyle w:val="Heading1"/>
      </w:pPr>
      <w:r w:rsidRPr="009279A5">
        <w:t xml:space="preserve">13. </w:t>
      </w:r>
      <w:r w:rsidR="005A76EB">
        <w:t xml:space="preserve">Assessment Criteria </w:t>
      </w:r>
      <w:r w:rsidR="00C261EB">
        <w:t xml:space="preserve">- </w:t>
      </w:r>
      <w:r w:rsidRPr="009279A5">
        <w:t>Learner Marking Sheet</w:t>
      </w:r>
    </w:p>
    <w:p w:rsidRPr="00E14529" w:rsidR="00E14529" w:rsidP="00E14529" w:rsidRDefault="00E14529" w14:paraId="53CC0524" w14:textId="77777777"/>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Pr="009279A5" w:rsidR="00BA0F55" w:rsidTr="6236879E" w14:paraId="35F2C7FB" w14:textId="77777777">
        <w:trPr>
          <w:trHeight w:val="1135"/>
        </w:trPr>
        <w:tc>
          <w:tcPr>
            <w:tcW w:w="5345"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9279A5" w:rsidR="00F11834" w:rsidP="475BEFFC" w:rsidRDefault="005149EE" w14:paraId="04C127A4" w14:textId="4A096FC1">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t xml:space="preserve">Individual </w:t>
            </w:r>
            <w:r w:rsidRPr="009279A5" w:rsidR="007D3C8F">
              <w:rPr>
                <w:rFonts w:asciiTheme="minorHAnsi" w:hAnsiTheme="minorHAnsi" w:cstheme="minorBidi"/>
                <w:b/>
                <w:bCs/>
                <w:color w:val="auto"/>
              </w:rPr>
              <w:t xml:space="preserve">Learner </w:t>
            </w:r>
            <w:r w:rsidRPr="009279A5" w:rsidR="00F11834">
              <w:rPr>
                <w:rFonts w:asciiTheme="minorHAnsi" w:hAnsiTheme="minorHAnsi" w:cstheme="minorBidi"/>
                <w:b/>
                <w:bCs/>
                <w:color w:val="auto"/>
              </w:rPr>
              <w:t>M</w:t>
            </w:r>
            <w:r w:rsidRPr="009279A5">
              <w:rPr>
                <w:rFonts w:asciiTheme="minorHAnsi" w:hAnsiTheme="minorHAnsi" w:cstheme="minorBidi"/>
                <w:b/>
                <w:bCs/>
                <w:color w:val="auto"/>
              </w:rPr>
              <w:t xml:space="preserve">arking Sheet </w:t>
            </w:r>
          </w:p>
          <w:p w:rsidRPr="009279A5" w:rsidR="005149EE" w:rsidP="6EA51B66" w:rsidRDefault="00E14529" w14:paraId="71055B4F" w14:textId="496E5715">
            <w:pPr>
              <w:spacing w:after="0" w:line="259" w:lineRule="auto"/>
              <w:ind w:left="858" w:right="834" w:firstLine="0"/>
              <w:jc w:val="center"/>
              <w:rPr>
                <w:rFonts w:asciiTheme="minorHAnsi" w:hAnsiTheme="minorHAnsi" w:cstheme="minorBidi"/>
                <w:color w:val="auto"/>
              </w:rPr>
            </w:pPr>
            <w:r w:rsidRPr="6EA51B66">
              <w:rPr>
                <w:rFonts w:asciiTheme="minorHAnsi" w:hAnsiTheme="minorHAnsi" w:cstheme="minorBidi"/>
                <w:color w:val="auto"/>
              </w:rPr>
              <w:t>Personal Effectiveness</w:t>
            </w:r>
            <w:r w:rsidRPr="6EA51B66" w:rsidR="73287E8D">
              <w:rPr>
                <w:rFonts w:asciiTheme="minorHAnsi" w:hAnsiTheme="minorHAnsi" w:cstheme="minorBidi"/>
                <w:color w:val="auto"/>
              </w:rPr>
              <w:t xml:space="preserve"> </w:t>
            </w:r>
            <w:r w:rsidRPr="6EA51B66">
              <w:rPr>
                <w:rFonts w:asciiTheme="minorHAnsi" w:hAnsiTheme="minorHAnsi" w:cstheme="minorBidi"/>
                <w:color w:val="auto"/>
              </w:rPr>
              <w:t>4N1132</w:t>
            </w:r>
            <w:r w:rsidRPr="6EA51B66" w:rsidR="005149EE">
              <w:rPr>
                <w:rFonts w:asciiTheme="minorHAnsi" w:hAnsiTheme="minorHAnsi" w:cstheme="minorBidi"/>
                <w:color w:val="auto"/>
              </w:rPr>
              <w:t xml:space="preserve"> </w:t>
            </w:r>
          </w:p>
        </w:tc>
        <w:tc>
          <w:tcPr>
            <w:tcW w:w="4388" w:type="dxa"/>
            <w:gridSpan w:val="4"/>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9279A5" w:rsidR="00F11834" w:rsidP="00F11834" w:rsidRDefault="007D3C8F" w14:paraId="7DB2DB5B" w14:textId="67112E14">
            <w:pPr>
              <w:spacing w:after="0" w:line="259" w:lineRule="auto"/>
              <w:ind w:left="16" w:firstLine="0"/>
              <w:rPr>
                <w:rFonts w:asciiTheme="minorHAnsi" w:hAnsiTheme="minorHAnsi" w:cstheme="minorHAnsi"/>
                <w:color w:val="auto"/>
              </w:rPr>
            </w:pPr>
            <w:r w:rsidRPr="009279A5">
              <w:rPr>
                <w:rFonts w:asciiTheme="minorHAnsi" w:hAnsiTheme="minorHAnsi" w:cstheme="minorHAnsi"/>
                <w:b/>
                <w:color w:val="auto"/>
              </w:rPr>
              <w:t xml:space="preserve">Learner </w:t>
            </w:r>
            <w:r w:rsidRPr="009279A5" w:rsidR="00F11834">
              <w:rPr>
                <w:rFonts w:asciiTheme="minorHAnsi" w:hAnsiTheme="minorHAnsi" w:cstheme="minorHAnsi"/>
                <w:b/>
                <w:color w:val="auto"/>
              </w:rPr>
              <w:t xml:space="preserve">Name: </w:t>
            </w:r>
          </w:p>
          <w:p w:rsidRPr="009279A5" w:rsidR="005149EE" w:rsidP="00161534" w:rsidRDefault="005149EE" w14:paraId="758CCF1F" w14:textId="64F8A309">
            <w:pPr>
              <w:spacing w:after="0" w:line="259" w:lineRule="auto"/>
              <w:ind w:left="0" w:right="8" w:firstLine="0"/>
              <w:jc w:val="center"/>
              <w:rPr>
                <w:rFonts w:asciiTheme="minorHAnsi" w:hAnsiTheme="minorHAnsi" w:cstheme="minorHAnsi"/>
                <w:color w:val="auto"/>
              </w:rPr>
            </w:pPr>
          </w:p>
        </w:tc>
      </w:tr>
      <w:tr w:rsidRPr="009279A5" w:rsidR="00322485" w:rsidTr="6236879E" w14:paraId="3CBC7901" w14:textId="77777777">
        <w:trPr>
          <w:trHeight w:val="452"/>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4B3F1980" w14:paraId="348FD6F0" w14:textId="689B68B2">
            <w:pPr>
              <w:spacing w:after="0" w:line="259" w:lineRule="auto"/>
              <w:ind w:left="16" w:firstLine="0"/>
              <w:rPr>
                <w:rFonts w:asciiTheme="minorHAnsi" w:hAnsiTheme="minorHAnsi" w:cstheme="minorHAnsi"/>
                <w:b/>
                <w:color w:val="auto"/>
              </w:rPr>
            </w:pPr>
            <w:r w:rsidRPr="63D96E6C">
              <w:rPr>
                <w:rFonts w:asciiTheme="minorHAnsi" w:hAnsiTheme="minorHAnsi" w:cstheme="minorBidi"/>
                <w:b/>
                <w:bCs/>
                <w:color w:val="auto"/>
              </w:rPr>
              <w:t xml:space="preserve">Assessment </w:t>
            </w:r>
            <w:r w:rsidRPr="63D96E6C" w:rsidR="2CC96C1B">
              <w:rPr>
                <w:rFonts w:asciiTheme="minorHAnsi" w:hAnsiTheme="minorHAnsi" w:cstheme="minorBidi"/>
                <w:b/>
                <w:bCs/>
                <w:color w:val="auto"/>
              </w:rPr>
              <w:t>Technique</w:t>
            </w:r>
            <w:r w:rsidRPr="63D96E6C">
              <w:rPr>
                <w:rFonts w:asciiTheme="minorHAnsi" w:hAnsiTheme="minorHAnsi" w:cstheme="minorBidi"/>
                <w:b/>
                <w:bCs/>
                <w:color w:val="auto"/>
              </w:rPr>
              <w:t xml:space="preserve">: </w:t>
            </w:r>
          </w:p>
          <w:p w:rsidRPr="00E14529" w:rsidR="005149EE" w:rsidP="6EA51B66" w:rsidRDefault="486D44A2" w14:paraId="0D357B2D" w14:textId="1805F3F1">
            <w:pPr>
              <w:spacing w:after="0" w:line="259" w:lineRule="auto"/>
              <w:ind w:left="16"/>
              <w:rPr>
                <w:rFonts w:asciiTheme="minorHAnsi" w:hAnsiTheme="minorHAnsi" w:cstheme="minorBidi"/>
                <w:color w:val="auto"/>
              </w:rPr>
            </w:pPr>
            <w:r w:rsidRPr="6EA51B66">
              <w:rPr>
                <w:rFonts w:asciiTheme="minorHAnsi" w:hAnsiTheme="minorHAnsi" w:cstheme="minorBidi"/>
                <w:color w:val="auto"/>
              </w:rPr>
              <w:t>Learner Record</w:t>
            </w:r>
            <w:r w:rsidRPr="6EA51B66" w:rsidR="31CF08B5">
              <w:rPr>
                <w:rFonts w:asciiTheme="minorHAnsi" w:hAnsiTheme="minorHAnsi" w:cstheme="minorBidi"/>
                <w:color w:val="auto"/>
              </w:rPr>
              <w:t xml:space="preserve"> 60%</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57C3137C" w14:textId="77777777">
            <w:pPr>
              <w:spacing w:after="0" w:line="259" w:lineRule="auto"/>
              <w:ind w:left="25" w:right="23" w:firstLine="0"/>
              <w:jc w:val="center"/>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71CF6757" w14:textId="77777777">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Pr="009279A5" w:rsidR="00322485" w:rsidTr="6236879E" w14:paraId="4E3A72EB" w14:textId="77777777">
        <w:trPr>
          <w:trHeight w:val="5227"/>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473229" w:rsidRDefault="005149EE" w14:paraId="78E42025" w14:textId="61F47B50">
            <w:pPr>
              <w:tabs>
                <w:tab w:val="center" w:pos="2882"/>
                <w:tab w:val="center" w:pos="3791"/>
              </w:tabs>
              <w:spacing w:after="45"/>
              <w:ind w:left="-15" w:firstLine="0"/>
              <w:rPr>
                <w:rFonts w:asciiTheme="minorHAnsi" w:hAnsiTheme="minorHAnsi" w:cstheme="minorHAnsi"/>
                <w:color w:val="auto"/>
              </w:rPr>
            </w:pPr>
            <w:r w:rsidRPr="009279A5">
              <w:rPr>
                <w:rFonts w:asciiTheme="minorHAnsi" w:hAnsiTheme="minorHAnsi" w:cstheme="minorHAnsi"/>
                <w:color w:val="auto"/>
              </w:rPr>
              <w:tab/>
            </w:r>
            <w:r w:rsidRPr="009279A5">
              <w:rPr>
                <w:rFonts w:asciiTheme="minorHAnsi" w:hAnsiTheme="minorHAnsi" w:cstheme="minorHAnsi"/>
                <w:color w:val="auto"/>
              </w:rPr>
              <w:tab/>
            </w:r>
          </w:p>
          <w:p w:rsidRPr="009279A5" w:rsidR="00473229" w:rsidP="6236879E" w:rsidRDefault="6891A6B1" w14:paraId="4F66D46A" w14:textId="38872B12">
            <w:pPr>
              <w:spacing w:after="0" w:line="240" w:lineRule="auto"/>
              <w:ind w:left="0" w:firstLine="0"/>
              <w:rPr>
                <w:rFonts w:asciiTheme="minorHAnsi" w:hAnsiTheme="minorHAnsi" w:cstheme="minorBidi"/>
                <w:b/>
                <w:bCs/>
                <w:color w:val="auto"/>
              </w:rPr>
            </w:pPr>
            <w:r w:rsidRPr="6236879E">
              <w:rPr>
                <w:rFonts w:asciiTheme="minorHAnsi" w:hAnsiTheme="minorHAnsi" w:cstheme="minorBidi"/>
                <w:b/>
                <w:bCs/>
                <w:color w:val="auto"/>
              </w:rPr>
              <w:t>Assessment Criteria:</w:t>
            </w:r>
            <w:r w:rsidRPr="6236879E" w:rsidR="475C5F60">
              <w:rPr>
                <w:rFonts w:asciiTheme="minorHAnsi" w:hAnsiTheme="minorHAnsi" w:cstheme="minorBidi"/>
                <w:b/>
                <w:bCs/>
                <w:color w:val="auto"/>
              </w:rPr>
              <w:t xml:space="preserve"> </w:t>
            </w:r>
          </w:p>
          <w:p w:rsidRPr="009279A5" w:rsidR="00473229" w:rsidP="00473229" w:rsidRDefault="00473229" w14:paraId="53297925" w14:textId="77777777">
            <w:pPr>
              <w:spacing w:after="0" w:line="240" w:lineRule="auto"/>
              <w:ind w:left="0" w:firstLine="0"/>
              <w:rPr>
                <w:rFonts w:asciiTheme="minorHAnsi" w:hAnsiTheme="minorHAnsi" w:cstheme="minorHAnsi"/>
                <w:color w:val="auto"/>
              </w:rPr>
            </w:pPr>
          </w:p>
          <w:p w:rsidRPr="009279A5" w:rsidR="005149EE" w:rsidP="005354CC" w:rsidRDefault="48E89EC9" w14:paraId="46474D90" w14:textId="50CFD9AB">
            <w:pPr>
              <w:pStyle w:val="ListParagraph"/>
              <w:numPr>
                <w:ilvl w:val="0"/>
                <w:numId w:val="50"/>
              </w:numPr>
              <w:spacing w:after="0" w:line="360" w:lineRule="auto"/>
              <w:rPr>
                <w:rFonts w:cs="Arial" w:asciiTheme="minorHAnsi" w:hAnsiTheme="minorHAnsi"/>
                <w:color w:val="auto"/>
              </w:rPr>
            </w:pPr>
            <w:r w:rsidRPr="3EC5ADC2">
              <w:rPr>
                <w:rFonts w:cs="Arial" w:asciiTheme="minorHAnsi" w:hAnsiTheme="minorHAnsi"/>
              </w:rPr>
              <w:t>Describ</w:t>
            </w:r>
            <w:r w:rsidRPr="3EC5ADC2">
              <w:rPr>
                <w:rFonts w:cs="Arial" w:asciiTheme="minorHAnsi" w:hAnsiTheme="minorHAnsi"/>
                <w:color w:val="auto"/>
              </w:rPr>
              <w:t>e</w:t>
            </w:r>
            <w:r w:rsidRPr="3EC5ADC2" w:rsidR="3785F765">
              <w:rPr>
                <w:rFonts w:cs="Arial" w:asciiTheme="minorHAnsi" w:hAnsiTheme="minorHAnsi"/>
                <w:color w:val="auto"/>
              </w:rPr>
              <w:t>d</w:t>
            </w:r>
            <w:r w:rsidRPr="3EC5ADC2">
              <w:rPr>
                <w:rFonts w:cs="Arial" w:asciiTheme="minorHAnsi" w:hAnsiTheme="minorHAnsi"/>
                <w:color w:val="auto"/>
              </w:rPr>
              <w:t xml:space="preserve"> the basic principles of personal effectiveness.</w:t>
            </w:r>
            <w:r w:rsidR="005149EE">
              <w:br/>
            </w:r>
          </w:p>
          <w:p w:rsidRPr="009279A5" w:rsidR="005149EE" w:rsidP="005354CC" w:rsidRDefault="48E89EC9" w14:paraId="54521822" w14:textId="71A3DEFC">
            <w:pPr>
              <w:pStyle w:val="ListParagraph"/>
              <w:numPr>
                <w:ilvl w:val="0"/>
                <w:numId w:val="50"/>
              </w:numPr>
              <w:spacing w:after="0" w:line="360" w:lineRule="auto"/>
              <w:rPr>
                <w:rFonts w:cs="Arial" w:asciiTheme="minorHAnsi" w:hAnsiTheme="minorHAnsi"/>
                <w:color w:val="auto"/>
              </w:rPr>
            </w:pPr>
            <w:r w:rsidRPr="3EC5ADC2">
              <w:rPr>
                <w:rFonts w:cs="Arial" w:asciiTheme="minorHAnsi" w:hAnsiTheme="minorHAnsi"/>
                <w:color w:val="auto"/>
              </w:rPr>
              <w:t>Identif</w:t>
            </w:r>
            <w:r w:rsidRPr="3EC5ADC2" w:rsidR="677C5D01">
              <w:rPr>
                <w:rFonts w:cs="Arial" w:asciiTheme="minorHAnsi" w:hAnsiTheme="minorHAnsi"/>
                <w:color w:val="auto"/>
              </w:rPr>
              <w:t>ied</w:t>
            </w:r>
            <w:r w:rsidRPr="3EC5ADC2">
              <w:rPr>
                <w:rFonts w:cs="Arial" w:asciiTheme="minorHAnsi" w:hAnsiTheme="minorHAnsi"/>
                <w:color w:val="auto"/>
              </w:rPr>
              <w:t xml:space="preserve"> personal strengths and challenges</w:t>
            </w:r>
            <w:r w:rsidR="00720BF4">
              <w:rPr>
                <w:rFonts w:cs="Arial" w:asciiTheme="minorHAnsi" w:hAnsiTheme="minorHAnsi"/>
                <w:color w:val="auto"/>
              </w:rPr>
              <w:t xml:space="preserve"> in </w:t>
            </w:r>
            <w:r w:rsidRPr="42CE27BF" w:rsidR="5D33A6AD">
              <w:rPr>
                <w:rFonts w:cs="Arial" w:asciiTheme="minorHAnsi" w:hAnsiTheme="minorHAnsi"/>
                <w:color w:val="auto"/>
              </w:rPr>
              <w:t>support of</w:t>
            </w:r>
            <w:r w:rsidR="00720BF4">
              <w:rPr>
                <w:rFonts w:cs="Arial" w:asciiTheme="minorHAnsi" w:hAnsiTheme="minorHAnsi"/>
                <w:color w:val="auto"/>
              </w:rPr>
              <w:t xml:space="preserve"> </w:t>
            </w:r>
            <w:r w:rsidR="007B751B">
              <w:rPr>
                <w:rFonts w:cs="Arial" w:asciiTheme="minorHAnsi" w:hAnsiTheme="minorHAnsi"/>
                <w:color w:val="auto"/>
              </w:rPr>
              <w:t>a</w:t>
            </w:r>
            <w:r w:rsidR="00CB13DC">
              <w:rPr>
                <w:rFonts w:cs="Arial" w:asciiTheme="minorHAnsi" w:hAnsiTheme="minorHAnsi"/>
                <w:color w:val="auto"/>
              </w:rPr>
              <w:t>chieving goals</w:t>
            </w:r>
            <w:r w:rsidR="005149EE">
              <w:br/>
            </w:r>
          </w:p>
          <w:p w:rsidRPr="009279A5" w:rsidR="005149EE" w:rsidP="005354CC" w:rsidRDefault="008E2A3B" w14:paraId="1136D1E5" w14:textId="4D22C5FE">
            <w:pPr>
              <w:pStyle w:val="ListParagraph"/>
              <w:numPr>
                <w:ilvl w:val="0"/>
                <w:numId w:val="50"/>
              </w:numPr>
              <w:spacing w:after="0" w:line="360" w:lineRule="auto"/>
              <w:rPr>
                <w:rFonts w:cs="Arial" w:asciiTheme="minorHAnsi" w:hAnsiTheme="minorHAnsi"/>
                <w:color w:val="auto"/>
              </w:rPr>
            </w:pPr>
            <w:r>
              <w:rPr>
                <w:rFonts w:cs="Arial" w:asciiTheme="minorHAnsi" w:hAnsiTheme="minorHAnsi"/>
                <w:color w:val="auto"/>
              </w:rPr>
              <w:t>Implement</w:t>
            </w:r>
            <w:r w:rsidRPr="6F994BD6" w:rsidR="56D09A0F">
              <w:rPr>
                <w:rFonts w:cs="Arial" w:asciiTheme="minorHAnsi" w:hAnsiTheme="minorHAnsi"/>
                <w:color w:val="auto"/>
              </w:rPr>
              <w:t xml:space="preserve">ed </w:t>
            </w:r>
            <w:r w:rsidRPr="6F994BD6" w:rsidR="77819386">
              <w:rPr>
                <w:rFonts w:cs="Arial" w:asciiTheme="minorHAnsi" w:hAnsiTheme="minorHAnsi"/>
                <w:color w:val="auto"/>
              </w:rPr>
              <w:t xml:space="preserve">strategies to help achieve </w:t>
            </w:r>
            <w:r w:rsidRPr="6F994BD6" w:rsidR="5EAA81B3">
              <w:rPr>
                <w:rFonts w:cs="Arial" w:asciiTheme="minorHAnsi" w:hAnsiTheme="minorHAnsi"/>
                <w:color w:val="auto"/>
              </w:rPr>
              <w:t xml:space="preserve">personal and/or learning </w:t>
            </w:r>
            <w:r w:rsidRPr="6F994BD6" w:rsidR="77819386">
              <w:rPr>
                <w:rFonts w:cs="Arial" w:asciiTheme="minorHAnsi" w:hAnsiTheme="minorHAnsi"/>
                <w:color w:val="auto"/>
              </w:rPr>
              <w:t>goals</w:t>
            </w:r>
            <w:r w:rsidRPr="6F994BD6" w:rsidR="0752C21F">
              <w:rPr>
                <w:rFonts w:cs="Arial" w:asciiTheme="minorHAnsi" w:hAnsiTheme="minorHAnsi"/>
                <w:color w:val="auto"/>
              </w:rPr>
              <w:t>, including a working plan</w:t>
            </w:r>
            <w:r w:rsidR="48E89EC9">
              <w:br/>
            </w:r>
          </w:p>
          <w:p w:rsidRPr="009279A5" w:rsidR="005149EE" w:rsidP="005354CC" w:rsidRDefault="77819386" w14:paraId="1E8A6D56" w14:textId="36564228">
            <w:pPr>
              <w:pStyle w:val="ListParagraph"/>
              <w:numPr>
                <w:ilvl w:val="0"/>
                <w:numId w:val="50"/>
              </w:numPr>
              <w:spacing w:after="0" w:line="360" w:lineRule="auto"/>
              <w:rPr>
                <w:rFonts w:cs="Arial" w:asciiTheme="minorHAnsi" w:hAnsiTheme="minorHAnsi"/>
              </w:rPr>
            </w:pPr>
            <w:r w:rsidRPr="6F994BD6">
              <w:rPr>
                <w:rFonts w:cs="Arial" w:asciiTheme="minorHAnsi" w:hAnsiTheme="minorHAnsi"/>
              </w:rPr>
              <w:t>Reflect</w:t>
            </w:r>
            <w:r w:rsidRPr="6F994BD6" w:rsidR="3C6E3D67">
              <w:rPr>
                <w:rFonts w:cs="Arial" w:asciiTheme="minorHAnsi" w:hAnsiTheme="minorHAnsi"/>
              </w:rPr>
              <w:t xml:space="preserve">ed on experiences on course and elsewhere and identified </w:t>
            </w:r>
            <w:r w:rsidRPr="6F994BD6">
              <w:rPr>
                <w:rFonts w:cs="Arial" w:asciiTheme="minorHAnsi" w:hAnsiTheme="minorHAnsi"/>
              </w:rPr>
              <w:t xml:space="preserve">ways to </w:t>
            </w:r>
            <w:r w:rsidRPr="6F994BD6" w:rsidR="3DAC386D">
              <w:rPr>
                <w:rFonts w:cs="Arial" w:asciiTheme="minorHAnsi" w:hAnsiTheme="minorHAnsi"/>
              </w:rPr>
              <w:t>work on</w:t>
            </w:r>
            <w:r w:rsidRPr="6F994BD6">
              <w:rPr>
                <w:rFonts w:cs="Arial" w:asciiTheme="minorHAnsi" w:hAnsiTheme="minorHAnsi"/>
              </w:rPr>
              <w:t xml:space="preserve"> personal effectiveness</w:t>
            </w:r>
          </w:p>
          <w:p w:rsidRPr="009279A5" w:rsidR="005149EE" w:rsidP="3EC5ADC2" w:rsidRDefault="005149EE" w14:paraId="62B230E3" w14:textId="77164DE2">
            <w:pPr>
              <w:spacing w:after="0" w:line="240" w:lineRule="auto"/>
              <w:rPr>
                <w:rFonts w:asciiTheme="minorHAnsi" w:hAnsiTheme="minorHAnsi" w:eastAsiaTheme="minorEastAsia" w:cstheme="minorBidi"/>
                <w:color w:val="auto"/>
                <w:lang w:eastAsia="en-US"/>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59F87B7" w14:paraId="690A61A2" w14:textId="77777777">
            <w:pPr>
              <w:spacing w:after="0" w:line="259" w:lineRule="auto"/>
              <w:ind w:left="16" w:firstLine="0"/>
              <w:rPr>
                <w:rFonts w:asciiTheme="minorHAnsi" w:hAnsiTheme="minorHAnsi" w:cstheme="minorHAnsi"/>
                <w:color w:val="auto"/>
              </w:rPr>
            </w:pPr>
            <w:r w:rsidRPr="3EC5ADC2">
              <w:rPr>
                <w:rFonts w:asciiTheme="minorHAnsi" w:hAnsiTheme="minorHAnsi" w:cstheme="minorBidi"/>
                <w:color w:val="auto"/>
              </w:rPr>
              <w:t xml:space="preserve"> </w:t>
            </w:r>
          </w:p>
          <w:p w:rsidRPr="009279A5" w:rsidR="005149EE" w:rsidP="00161534" w:rsidRDefault="005149EE" w14:paraId="7FE455E7" w14:textId="77777777">
            <w:pPr>
              <w:spacing w:after="0" w:line="259" w:lineRule="auto"/>
              <w:ind w:left="0" w:right="32" w:firstLine="0"/>
              <w:jc w:val="center"/>
              <w:rPr>
                <w:rFonts w:asciiTheme="minorHAnsi" w:hAnsiTheme="minorHAnsi" w:cstheme="minorHAnsi"/>
                <w:b/>
                <w:bCs/>
                <w:color w:val="auto"/>
              </w:rPr>
            </w:pPr>
          </w:p>
          <w:p w:rsidRPr="006535BE" w:rsidR="005149EE" w:rsidP="00161534" w:rsidRDefault="005149EE" w14:paraId="75C0876F" w14:textId="77777777">
            <w:pPr>
              <w:spacing w:after="0" w:line="259" w:lineRule="auto"/>
              <w:ind w:left="0" w:right="32" w:firstLine="0"/>
              <w:jc w:val="center"/>
              <w:rPr>
                <w:rFonts w:asciiTheme="minorHAnsi" w:hAnsiTheme="minorHAnsi" w:cstheme="minorHAnsi"/>
                <w:b/>
                <w:bCs/>
                <w:color w:val="auto"/>
              </w:rPr>
            </w:pPr>
          </w:p>
          <w:p w:rsidRPr="006535BE" w:rsidR="005149EE" w:rsidP="6F994BD6" w:rsidRDefault="12B6F3EB" w14:paraId="2B80E8E5" w14:textId="11D52763">
            <w:pPr>
              <w:spacing w:after="0" w:line="259" w:lineRule="auto"/>
              <w:ind w:left="0" w:right="32" w:firstLine="0"/>
              <w:jc w:val="center"/>
              <w:rPr>
                <w:rFonts w:asciiTheme="minorHAnsi" w:hAnsiTheme="minorHAnsi" w:cstheme="minorBidi"/>
                <w:color w:val="auto"/>
              </w:rPr>
            </w:pPr>
            <w:r w:rsidRPr="006535BE">
              <w:rPr>
                <w:rFonts w:asciiTheme="minorHAnsi" w:hAnsiTheme="minorHAnsi" w:cstheme="minorBidi"/>
                <w:color w:val="auto"/>
              </w:rPr>
              <w:t>15</w:t>
            </w:r>
          </w:p>
          <w:p w:rsidRPr="006535BE" w:rsidR="3EC5ADC2" w:rsidP="6F994BD6" w:rsidRDefault="3EC5ADC2" w14:paraId="575038F3" w14:textId="0191C7CA">
            <w:pPr>
              <w:spacing w:after="0" w:line="259" w:lineRule="auto"/>
              <w:ind w:left="0" w:right="32" w:firstLine="0"/>
              <w:jc w:val="center"/>
              <w:rPr>
                <w:rFonts w:asciiTheme="minorHAnsi" w:hAnsiTheme="minorHAnsi" w:cstheme="minorBidi"/>
                <w:color w:val="auto"/>
              </w:rPr>
            </w:pPr>
          </w:p>
          <w:p w:rsidRPr="006535BE" w:rsidR="6F994BD6" w:rsidP="6F994BD6" w:rsidRDefault="6F994BD6" w14:paraId="11D97D3A" w14:textId="0887B535">
            <w:pPr>
              <w:spacing w:after="0" w:line="259" w:lineRule="auto"/>
              <w:ind w:left="0" w:right="32" w:firstLine="0"/>
              <w:jc w:val="center"/>
              <w:rPr>
                <w:rFonts w:asciiTheme="minorHAnsi" w:hAnsiTheme="minorHAnsi" w:cstheme="minorBidi"/>
                <w:color w:val="auto"/>
              </w:rPr>
            </w:pPr>
          </w:p>
          <w:p w:rsidR="005E2EA0" w:rsidP="6F994BD6" w:rsidRDefault="005E2EA0" w14:paraId="47A32F4F" w14:textId="77777777">
            <w:pPr>
              <w:spacing w:after="0" w:line="259" w:lineRule="auto"/>
              <w:ind w:left="0" w:right="32" w:firstLine="0"/>
              <w:jc w:val="center"/>
              <w:rPr>
                <w:rFonts w:asciiTheme="minorHAnsi" w:hAnsiTheme="minorHAnsi" w:cstheme="minorBidi"/>
                <w:color w:val="auto"/>
              </w:rPr>
            </w:pPr>
          </w:p>
          <w:p w:rsidRPr="006535BE" w:rsidR="438FA5C1" w:rsidP="6F994BD6" w:rsidRDefault="12B6F3EB" w14:paraId="702003EC" w14:textId="749D0A5B">
            <w:pPr>
              <w:spacing w:after="0" w:line="259" w:lineRule="auto"/>
              <w:ind w:left="0" w:right="32" w:firstLine="0"/>
              <w:jc w:val="center"/>
              <w:rPr>
                <w:rFonts w:asciiTheme="minorHAnsi" w:hAnsiTheme="minorHAnsi" w:cstheme="minorBidi"/>
                <w:color w:val="auto"/>
              </w:rPr>
            </w:pPr>
            <w:r w:rsidRPr="006535BE">
              <w:rPr>
                <w:rFonts w:asciiTheme="minorHAnsi" w:hAnsiTheme="minorHAnsi" w:cstheme="minorBidi"/>
                <w:color w:val="auto"/>
              </w:rPr>
              <w:t>15</w:t>
            </w:r>
          </w:p>
          <w:p w:rsidRPr="006535BE" w:rsidR="3EC5ADC2" w:rsidP="6F994BD6" w:rsidRDefault="3EC5ADC2" w14:paraId="4D0CFB4C" w14:textId="78AC35C6">
            <w:pPr>
              <w:spacing w:after="0" w:line="259" w:lineRule="auto"/>
              <w:ind w:left="0" w:right="32" w:firstLine="0"/>
              <w:jc w:val="center"/>
              <w:rPr>
                <w:rFonts w:asciiTheme="minorHAnsi" w:hAnsiTheme="minorHAnsi" w:cstheme="minorBidi"/>
                <w:color w:val="auto"/>
              </w:rPr>
            </w:pPr>
          </w:p>
          <w:p w:rsidRPr="006535BE" w:rsidR="3EC5ADC2" w:rsidP="6F994BD6" w:rsidRDefault="3EC5ADC2" w14:paraId="39FAF397" w14:textId="22B32500">
            <w:pPr>
              <w:spacing w:after="0" w:line="259" w:lineRule="auto"/>
              <w:ind w:left="0" w:right="32" w:firstLine="0"/>
              <w:jc w:val="center"/>
              <w:rPr>
                <w:rFonts w:asciiTheme="minorHAnsi" w:hAnsiTheme="minorHAnsi" w:cstheme="minorBidi"/>
                <w:color w:val="auto"/>
              </w:rPr>
            </w:pPr>
          </w:p>
          <w:p w:rsidRPr="006535BE" w:rsidR="3EC5ADC2" w:rsidP="6F994BD6" w:rsidRDefault="3EC5ADC2" w14:paraId="3A1605AD" w14:textId="3BB17731">
            <w:pPr>
              <w:spacing w:after="0" w:line="259" w:lineRule="auto"/>
              <w:ind w:left="0" w:right="32" w:firstLine="0"/>
              <w:jc w:val="center"/>
              <w:rPr>
                <w:rFonts w:asciiTheme="minorHAnsi" w:hAnsiTheme="minorHAnsi" w:cstheme="minorBidi"/>
                <w:color w:val="auto"/>
              </w:rPr>
            </w:pPr>
          </w:p>
          <w:p w:rsidR="005F76F4" w:rsidP="6F994BD6" w:rsidRDefault="005F76F4" w14:paraId="31824705" w14:textId="77777777">
            <w:pPr>
              <w:spacing w:after="0" w:line="259" w:lineRule="auto"/>
              <w:ind w:left="0" w:right="32" w:firstLine="0"/>
              <w:jc w:val="center"/>
              <w:rPr>
                <w:rFonts w:asciiTheme="minorHAnsi" w:hAnsiTheme="minorHAnsi" w:cstheme="minorBidi"/>
                <w:color w:val="auto"/>
              </w:rPr>
            </w:pPr>
          </w:p>
          <w:p w:rsidRPr="006535BE" w:rsidR="438FA5C1" w:rsidP="6F994BD6" w:rsidRDefault="12B6F3EB" w14:paraId="6230D758" w14:textId="4701F78A">
            <w:pPr>
              <w:spacing w:after="0" w:line="259" w:lineRule="auto"/>
              <w:ind w:left="0" w:right="32" w:firstLine="0"/>
              <w:jc w:val="center"/>
              <w:rPr>
                <w:rFonts w:asciiTheme="minorHAnsi" w:hAnsiTheme="minorHAnsi" w:cstheme="minorBidi"/>
                <w:color w:val="auto"/>
              </w:rPr>
            </w:pPr>
            <w:r w:rsidRPr="006535BE">
              <w:rPr>
                <w:rFonts w:asciiTheme="minorHAnsi" w:hAnsiTheme="minorHAnsi" w:cstheme="minorBidi"/>
                <w:color w:val="auto"/>
              </w:rPr>
              <w:t>15</w:t>
            </w:r>
          </w:p>
          <w:p w:rsidRPr="006535BE" w:rsidR="3EC5ADC2" w:rsidP="6F994BD6" w:rsidRDefault="3EC5ADC2" w14:paraId="2E444506" w14:textId="4E93B7EF">
            <w:pPr>
              <w:spacing w:after="0" w:line="259" w:lineRule="auto"/>
              <w:ind w:left="0" w:right="32" w:firstLine="0"/>
              <w:jc w:val="center"/>
              <w:rPr>
                <w:rFonts w:asciiTheme="minorHAnsi" w:hAnsiTheme="minorHAnsi" w:cstheme="minorBidi"/>
                <w:color w:val="auto"/>
              </w:rPr>
            </w:pPr>
          </w:p>
          <w:p w:rsidRPr="006535BE" w:rsidR="3EC5ADC2" w:rsidP="6F994BD6" w:rsidRDefault="3EC5ADC2" w14:paraId="76FB9E25" w14:textId="4F53211A">
            <w:pPr>
              <w:spacing w:after="0" w:line="259" w:lineRule="auto"/>
              <w:ind w:left="0" w:right="32" w:firstLine="0"/>
              <w:jc w:val="center"/>
              <w:rPr>
                <w:rFonts w:asciiTheme="minorHAnsi" w:hAnsiTheme="minorHAnsi" w:cstheme="minorBidi"/>
                <w:color w:val="auto"/>
              </w:rPr>
            </w:pPr>
          </w:p>
          <w:p w:rsidRPr="006535BE" w:rsidR="6F994BD6" w:rsidP="6F994BD6" w:rsidRDefault="6F994BD6" w14:paraId="6B04E9A3" w14:textId="72C6A1F0">
            <w:pPr>
              <w:spacing w:after="0" w:line="259" w:lineRule="auto"/>
              <w:ind w:left="0" w:right="32" w:firstLine="0"/>
              <w:jc w:val="center"/>
              <w:rPr>
                <w:rFonts w:asciiTheme="minorHAnsi" w:hAnsiTheme="minorHAnsi" w:cstheme="minorBidi"/>
                <w:color w:val="auto"/>
              </w:rPr>
            </w:pPr>
          </w:p>
          <w:p w:rsidRPr="006535BE" w:rsidR="6F994BD6" w:rsidP="6F994BD6" w:rsidRDefault="6F994BD6" w14:paraId="11D72193" w14:textId="0C5EF931">
            <w:pPr>
              <w:spacing w:after="0" w:line="259" w:lineRule="auto"/>
              <w:ind w:left="0" w:right="32" w:firstLine="0"/>
              <w:jc w:val="center"/>
              <w:rPr>
                <w:rFonts w:asciiTheme="minorHAnsi" w:hAnsiTheme="minorHAnsi" w:cstheme="minorBidi"/>
                <w:color w:val="auto"/>
              </w:rPr>
            </w:pPr>
          </w:p>
          <w:p w:rsidRPr="009279A5" w:rsidR="005149EE" w:rsidP="6EA51B66" w:rsidRDefault="2C129F45" w14:paraId="3E4AE2E6" w14:textId="7AEE755A">
            <w:pPr>
              <w:spacing w:after="0" w:line="259" w:lineRule="auto"/>
              <w:ind w:left="0" w:right="32" w:firstLine="0"/>
              <w:jc w:val="center"/>
              <w:rPr>
                <w:rFonts w:asciiTheme="minorHAnsi" w:hAnsiTheme="minorHAnsi" w:cstheme="minorBidi"/>
                <w:color w:val="auto"/>
              </w:rPr>
            </w:pPr>
            <w:r w:rsidRPr="6EA51B66">
              <w:rPr>
                <w:rFonts w:asciiTheme="minorHAnsi" w:hAnsiTheme="minorHAnsi" w:cstheme="minorBidi"/>
                <w:color w:val="auto"/>
              </w:rPr>
              <w:t>15</w:t>
            </w: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59EF591C"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Pr="009279A5" w:rsidR="00DB77C5" w:rsidTr="6236879E" w14:paraId="150EC857"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5149EE" w:rsidP="00161534" w:rsidRDefault="005149EE" w14:paraId="335782DB" w14:textId="77777777">
            <w:pPr>
              <w:spacing w:after="0" w:line="259" w:lineRule="auto"/>
              <w:ind w:left="0" w:right="45" w:firstLine="0"/>
              <w:jc w:val="right"/>
              <w:rPr>
                <w:rFonts w:asciiTheme="minorHAnsi" w:hAnsiTheme="minorHAnsi" w:cstheme="minorHAnsi"/>
                <w:color w:val="auto"/>
              </w:rPr>
            </w:pPr>
            <w:r w:rsidRPr="009279A5">
              <w:rPr>
                <w:rFonts w:asciiTheme="minorHAnsi" w:hAnsiTheme="minorHAnsi" w:cstheme="minorHAnsi"/>
                <w:b/>
                <w:color w:val="auto"/>
              </w:rPr>
              <w:t xml:space="preserve">Total Mark </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5149EE" w:rsidP="6EA51B66" w:rsidRDefault="2C422373" w14:paraId="3F43CB19" w14:textId="6521F49D">
            <w:pPr>
              <w:spacing w:after="0" w:line="259" w:lineRule="auto"/>
              <w:ind w:left="0" w:right="32" w:firstLine="0"/>
              <w:jc w:val="center"/>
              <w:rPr>
                <w:rFonts w:asciiTheme="minorHAnsi" w:hAnsiTheme="minorHAnsi" w:cstheme="minorBidi"/>
                <w:b/>
                <w:bCs/>
                <w:color w:val="auto"/>
              </w:rPr>
            </w:pPr>
            <w:r w:rsidRPr="6EA51B66">
              <w:rPr>
                <w:rFonts w:asciiTheme="minorHAnsi" w:hAnsiTheme="minorHAnsi" w:cstheme="minorBidi"/>
                <w:b/>
                <w:bCs/>
                <w:color w:val="auto"/>
              </w:rPr>
              <w:t>60</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5149EE" w:rsidP="00161534" w:rsidRDefault="005149EE" w14:paraId="26D3591F"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Pr="009279A5" w:rsidR="00322485" w:rsidTr="6236879E" w14:paraId="5411EFA7" w14:textId="77777777">
        <w:trPr>
          <w:trHeight w:val="278"/>
        </w:trPr>
        <w:tc>
          <w:tcPr>
            <w:tcW w:w="9733" w:type="dxa"/>
            <w:gridSpan w:val="6"/>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9279A5" w:rsidR="006D79E6" w:rsidP="00161534" w:rsidRDefault="006D79E6" w14:paraId="51C6D623" w14:textId="77777777">
            <w:pPr>
              <w:spacing w:after="0" w:line="259" w:lineRule="auto"/>
              <w:ind w:left="16" w:firstLine="0"/>
              <w:rPr>
                <w:rFonts w:asciiTheme="minorHAnsi" w:hAnsiTheme="minorHAnsi" w:cstheme="minorHAnsi"/>
                <w:color w:val="auto"/>
              </w:rPr>
            </w:pPr>
          </w:p>
        </w:tc>
      </w:tr>
      <w:tr w:rsidRPr="009279A5" w:rsidR="00322485" w:rsidTr="6236879E" w14:paraId="6BE7E9F7"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594ADCD0" w14:textId="77777777">
            <w:pPr>
              <w:spacing w:after="0" w:line="259" w:lineRule="auto"/>
              <w:ind w:left="16" w:firstLine="0"/>
              <w:rPr>
                <w:rFonts w:asciiTheme="minorHAnsi" w:hAnsiTheme="minorHAnsi" w:cstheme="minorHAnsi"/>
                <w:color w:val="auto"/>
              </w:rPr>
            </w:pPr>
            <w:r w:rsidRPr="009279A5">
              <w:rPr>
                <w:rFonts w:eastAsia="Arial" w:asciiTheme="minorHAnsi" w:hAnsiTheme="minorHAnsi" w:cstheme="minorHAnsi"/>
                <w:b/>
                <w:i/>
                <w:color w:val="auto"/>
              </w:rPr>
              <w:t xml:space="preserve">External Authenticator’s Signature: </w:t>
            </w:r>
          </w:p>
          <w:p w:rsidRPr="009279A5" w:rsidR="005149EE" w:rsidP="00161534" w:rsidRDefault="005149EE" w14:paraId="280601E3" w14:textId="77777777">
            <w:pPr>
              <w:spacing w:after="0" w:line="259" w:lineRule="auto"/>
              <w:ind w:left="16" w:firstLine="0"/>
              <w:rPr>
                <w:rFonts w:asciiTheme="minorHAnsi" w:hAnsiTheme="minorHAnsi" w:cstheme="minorHAnsi"/>
                <w:color w:val="auto"/>
              </w:rPr>
            </w:pPr>
            <w:r w:rsidRPr="009279A5">
              <w:rPr>
                <w:rFonts w:eastAsia="Arial" w:asciiTheme="minorHAnsi" w:hAnsiTheme="minorHAnsi" w:cstheme="minorHAnsi"/>
                <w:b/>
                <w:i/>
                <w:color w:val="auto"/>
              </w:rPr>
              <w:t xml:space="preserve"> </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098331A4" w14:textId="77777777">
            <w:pPr>
              <w:spacing w:after="0" w:line="259" w:lineRule="auto"/>
              <w:ind w:left="11" w:firstLine="0"/>
              <w:rPr>
                <w:rFonts w:asciiTheme="minorHAnsi" w:hAnsiTheme="minorHAnsi" w:cstheme="minorHAnsi"/>
                <w:color w:val="auto"/>
              </w:rPr>
            </w:pPr>
            <w:r w:rsidRPr="009279A5">
              <w:rPr>
                <w:rFonts w:eastAsia="Times New Roman" w:asciiTheme="minorHAnsi" w:hAnsiTheme="minorHAnsi" w:cstheme="minorHAnsi"/>
                <w:color w:val="auto"/>
              </w:rPr>
              <w:t xml:space="preserve"> </w:t>
            </w:r>
          </w:p>
        </w:tc>
        <w:tc>
          <w:tcPr>
            <w:tcW w:w="17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091421B2" w14:textId="77777777">
            <w:pPr>
              <w:spacing w:after="0" w:line="259" w:lineRule="auto"/>
              <w:ind w:left="11" w:firstLine="0"/>
              <w:rPr>
                <w:rFonts w:asciiTheme="minorHAnsi" w:hAnsiTheme="minorHAnsi" w:cstheme="minorHAnsi"/>
                <w:color w:val="auto"/>
              </w:rPr>
            </w:pPr>
            <w:r w:rsidRPr="009279A5">
              <w:rPr>
                <w:rFonts w:eastAsia="Arial" w:asciiTheme="minorHAnsi" w:hAnsiTheme="minorHAnsi" w:cstheme="minorHAnsi"/>
                <w:b/>
                <w:i/>
                <w:color w:val="auto"/>
              </w:rPr>
              <w:t>Date:</w:t>
            </w:r>
            <w:r w:rsidRPr="009279A5">
              <w:rPr>
                <w:rFonts w:eastAsia="Times New Roman" w:asciiTheme="minorHAnsi" w:hAnsiTheme="minorHAnsi" w:cstheme="minorHAnsi"/>
                <w:color w:val="auto"/>
              </w:rPr>
              <w:t xml:space="preserve"> </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5149EE" w:rsidP="00161534" w:rsidRDefault="005149EE" w14:paraId="645D5738" w14:textId="77777777">
            <w:pPr>
              <w:spacing w:after="0" w:line="259" w:lineRule="auto"/>
              <w:ind w:left="11" w:firstLine="0"/>
              <w:rPr>
                <w:rFonts w:asciiTheme="minorHAnsi" w:hAnsiTheme="minorHAnsi" w:cstheme="minorHAnsi"/>
                <w:color w:val="auto"/>
              </w:rPr>
            </w:pPr>
            <w:r w:rsidRPr="009279A5">
              <w:rPr>
                <w:rFonts w:eastAsia="Times New Roman" w:asciiTheme="minorHAnsi" w:hAnsiTheme="minorHAnsi" w:cstheme="minorHAnsi"/>
                <w:color w:val="auto"/>
              </w:rPr>
              <w:t xml:space="preserve"> </w:t>
            </w:r>
          </w:p>
        </w:tc>
      </w:tr>
    </w:tbl>
    <w:p w:rsidRPr="009279A5" w:rsidR="00797CEE" w:rsidP="004502EF" w:rsidRDefault="00797CEE" w14:paraId="5A9844DB" w14:textId="2A9AB37A">
      <w:pPr>
        <w:spacing w:line="360" w:lineRule="auto"/>
        <w:ind w:left="0" w:firstLine="0"/>
        <w:rPr>
          <w:rFonts w:cs="Arial" w:asciiTheme="minorHAnsi" w:hAnsiTheme="minorHAnsi"/>
          <w:i/>
          <w:highlight w:val="cyan"/>
        </w:rPr>
      </w:pPr>
    </w:p>
    <w:p w:rsidR="001C65DC" w:rsidRDefault="00E14529" w14:paraId="5D07FC9F" w14:textId="7C695E60">
      <w:pPr>
        <w:spacing w:after="160" w:line="259" w:lineRule="auto"/>
        <w:ind w:left="0" w:firstLine="0"/>
        <w:rPr>
          <w:rStyle w:val="Heading1Char"/>
        </w:rPr>
      </w:pPr>
      <w:r>
        <w:rPr>
          <w:rStyle w:val="Heading1Char"/>
        </w:rPr>
        <w:br w:type="page"/>
      </w:r>
    </w:p>
    <w:p w:rsidR="001C65DC" w:rsidP="001C65DC" w:rsidRDefault="001C65DC" w14:paraId="0360190F" w14:textId="4D65F9B0">
      <w:pPr>
        <w:pStyle w:val="Heading1"/>
      </w:pPr>
      <w:r w:rsidRPr="009279A5">
        <w:t xml:space="preserve">13. </w:t>
      </w:r>
      <w:r>
        <w:t xml:space="preserve">Assessment Criteria - </w:t>
      </w:r>
      <w:r w:rsidRPr="009279A5">
        <w:t>Learner Marking Sheet</w:t>
      </w:r>
    </w:p>
    <w:p w:rsidRPr="001C65DC" w:rsidR="002159D8" w:rsidRDefault="002159D8" w14:paraId="4C5E707C" w14:textId="77777777">
      <w:pPr>
        <w:spacing w:after="160" w:line="259" w:lineRule="auto"/>
        <w:ind w:left="0" w:firstLine="0"/>
        <w:rPr>
          <w:rStyle w:val="Heading1Char"/>
          <w:rFonts w:asciiTheme="minorHAnsi" w:hAnsiTheme="minorHAnsi"/>
          <w:sz w:val="22"/>
          <w:szCs w:val="22"/>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Pr="009279A5" w:rsidR="00E14529" w:rsidTr="6236879E" w14:paraId="6E98C7DC" w14:textId="77777777">
        <w:trPr>
          <w:trHeight w:val="1135"/>
        </w:trPr>
        <w:tc>
          <w:tcPr>
            <w:tcW w:w="5345"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9279A5" w:rsidR="00E14529" w:rsidP="00A063ED" w:rsidRDefault="00E14529" w14:paraId="0E79D3DA" w14:textId="77777777">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t xml:space="preserve">Individual Learner Marking Sheet </w:t>
            </w:r>
          </w:p>
          <w:p w:rsidRPr="009279A5" w:rsidR="00E14529" w:rsidP="6EA51B66" w:rsidRDefault="00E14529" w14:paraId="73AFB5E2" w14:textId="4827F4A6">
            <w:pPr>
              <w:spacing w:after="0" w:line="259" w:lineRule="auto"/>
              <w:ind w:left="858" w:right="834" w:firstLine="0"/>
              <w:jc w:val="center"/>
              <w:rPr>
                <w:rFonts w:asciiTheme="minorHAnsi" w:hAnsiTheme="minorHAnsi" w:cstheme="minorBidi"/>
                <w:color w:val="auto"/>
              </w:rPr>
            </w:pPr>
            <w:r w:rsidRPr="6EA51B66">
              <w:rPr>
                <w:rFonts w:asciiTheme="minorHAnsi" w:hAnsiTheme="minorHAnsi" w:cstheme="minorBidi"/>
                <w:color w:val="auto"/>
              </w:rPr>
              <w:t>Personal Effectiveness</w:t>
            </w:r>
            <w:r w:rsidRPr="6EA51B66" w:rsidR="4C31F218">
              <w:rPr>
                <w:rFonts w:asciiTheme="minorHAnsi" w:hAnsiTheme="minorHAnsi" w:cstheme="minorBidi"/>
                <w:color w:val="auto"/>
              </w:rPr>
              <w:t xml:space="preserve"> </w:t>
            </w:r>
            <w:r w:rsidRPr="6EA51B66">
              <w:rPr>
                <w:rFonts w:asciiTheme="minorHAnsi" w:hAnsiTheme="minorHAnsi" w:cstheme="minorBidi"/>
                <w:color w:val="auto"/>
              </w:rPr>
              <w:t xml:space="preserve">4N1132 </w:t>
            </w:r>
          </w:p>
        </w:tc>
        <w:tc>
          <w:tcPr>
            <w:tcW w:w="4388" w:type="dxa"/>
            <w:gridSpan w:val="4"/>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9279A5" w:rsidR="00E14529" w:rsidP="00A063ED" w:rsidRDefault="00E14529" w14:paraId="36E19EB5"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b/>
                <w:color w:val="auto"/>
              </w:rPr>
              <w:t xml:space="preserve">Learner Name: </w:t>
            </w:r>
          </w:p>
          <w:p w:rsidRPr="009279A5" w:rsidR="00E14529" w:rsidP="00A063ED" w:rsidRDefault="00E14529" w14:paraId="0892461F" w14:textId="77777777">
            <w:pPr>
              <w:spacing w:after="0" w:line="259" w:lineRule="auto"/>
              <w:ind w:left="0" w:right="8" w:firstLine="0"/>
              <w:jc w:val="center"/>
              <w:rPr>
                <w:rFonts w:asciiTheme="minorHAnsi" w:hAnsiTheme="minorHAnsi" w:cstheme="minorHAnsi"/>
                <w:color w:val="auto"/>
              </w:rPr>
            </w:pPr>
          </w:p>
        </w:tc>
      </w:tr>
      <w:tr w:rsidRPr="009279A5" w:rsidR="00E14529" w:rsidTr="6236879E" w14:paraId="33C563AB" w14:textId="77777777">
        <w:trPr>
          <w:trHeight w:val="452"/>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76383064" w14:textId="77777777">
            <w:pPr>
              <w:spacing w:after="0" w:line="259" w:lineRule="auto"/>
              <w:ind w:left="16" w:firstLine="0"/>
              <w:rPr>
                <w:rFonts w:asciiTheme="minorHAnsi" w:hAnsiTheme="minorHAnsi" w:cstheme="minorHAnsi"/>
                <w:b/>
                <w:color w:val="auto"/>
              </w:rPr>
            </w:pPr>
            <w:r w:rsidRPr="009279A5">
              <w:rPr>
                <w:rFonts w:asciiTheme="minorHAnsi" w:hAnsiTheme="minorHAnsi" w:cstheme="minorHAnsi"/>
                <w:b/>
                <w:color w:val="auto"/>
              </w:rPr>
              <w:t xml:space="preserve">Assessment Technique: </w:t>
            </w:r>
          </w:p>
          <w:p w:rsidRPr="009279A5" w:rsidR="00E14529" w:rsidP="63D96E6C" w:rsidRDefault="0E282B6F" w14:paraId="64A554B4" w14:textId="65DFA725">
            <w:pPr>
              <w:spacing w:after="0" w:line="259" w:lineRule="auto"/>
              <w:ind w:left="16" w:firstLine="0"/>
              <w:rPr>
                <w:rFonts w:asciiTheme="minorHAnsi" w:hAnsiTheme="minorHAnsi" w:cstheme="minorBidi"/>
                <w:color w:val="auto"/>
              </w:rPr>
            </w:pPr>
            <w:r w:rsidRPr="63D96E6C">
              <w:rPr>
                <w:rFonts w:asciiTheme="minorHAnsi" w:hAnsiTheme="minorHAnsi" w:cstheme="minorBidi"/>
                <w:color w:val="auto"/>
              </w:rPr>
              <w:t xml:space="preserve">Skills </w:t>
            </w:r>
            <w:r w:rsidRPr="63D96E6C" w:rsidR="3A1853D6">
              <w:rPr>
                <w:rFonts w:asciiTheme="minorHAnsi" w:hAnsiTheme="minorHAnsi" w:cstheme="minorBidi"/>
                <w:color w:val="auto"/>
              </w:rPr>
              <w:t>Demonstration</w:t>
            </w:r>
            <w:r w:rsidR="001D7CFD">
              <w:rPr>
                <w:rFonts w:asciiTheme="minorHAnsi" w:hAnsiTheme="minorHAnsi" w:cstheme="minorBidi"/>
                <w:color w:val="auto"/>
              </w:rPr>
              <w:t xml:space="preserve"> 40%</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35AF5848" w14:textId="77777777">
            <w:pPr>
              <w:spacing w:after="0" w:line="259" w:lineRule="auto"/>
              <w:ind w:left="25" w:right="23" w:firstLine="0"/>
              <w:jc w:val="center"/>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22DA824C" w14:textId="77777777">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Pr="009279A5" w:rsidR="00E14529" w:rsidTr="6236879E" w14:paraId="7B0F89B3" w14:textId="77777777">
        <w:trPr>
          <w:trHeight w:val="5227"/>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63D96E6C" w:rsidRDefault="00E14529" w14:paraId="368D6A98" w14:textId="77777777">
            <w:pPr>
              <w:tabs>
                <w:tab w:val="center" w:pos="2882"/>
                <w:tab w:val="center" w:pos="3791"/>
              </w:tabs>
              <w:spacing w:after="45"/>
              <w:ind w:left="-15" w:firstLine="0"/>
              <w:rPr>
                <w:rFonts w:asciiTheme="minorHAnsi" w:hAnsiTheme="minorHAnsi" w:cstheme="minorBidi"/>
                <w:color w:val="auto"/>
              </w:rPr>
            </w:pPr>
            <w:r w:rsidRPr="009279A5">
              <w:rPr>
                <w:rFonts w:asciiTheme="minorHAnsi" w:hAnsiTheme="minorHAnsi" w:cstheme="minorHAnsi"/>
                <w:color w:val="auto"/>
              </w:rPr>
              <w:tab/>
            </w:r>
            <w:r w:rsidRPr="009279A5">
              <w:rPr>
                <w:rFonts w:asciiTheme="minorHAnsi" w:hAnsiTheme="minorHAnsi" w:cstheme="minorHAnsi"/>
                <w:color w:val="auto"/>
              </w:rPr>
              <w:tab/>
            </w:r>
          </w:p>
          <w:p w:rsidRPr="009279A5" w:rsidR="00E14529" w:rsidP="6236879E" w:rsidRDefault="395184ED" w14:paraId="6A3F0A08" w14:textId="6EE814F6">
            <w:pPr>
              <w:spacing w:after="0" w:line="240" w:lineRule="auto"/>
              <w:ind w:left="0" w:firstLine="0"/>
              <w:rPr>
                <w:rFonts w:asciiTheme="minorHAnsi" w:hAnsiTheme="minorHAnsi" w:cstheme="minorBidi"/>
                <w:color w:val="auto"/>
              </w:rPr>
            </w:pPr>
            <w:r w:rsidRPr="6236879E">
              <w:rPr>
                <w:rFonts w:asciiTheme="minorHAnsi" w:hAnsiTheme="minorHAnsi" w:cstheme="minorBidi"/>
                <w:b/>
                <w:bCs/>
                <w:color w:val="auto"/>
              </w:rPr>
              <w:t>Assessment Criteria:</w:t>
            </w:r>
            <w:r w:rsidRPr="6236879E" w:rsidR="675B91E9">
              <w:rPr>
                <w:rFonts w:asciiTheme="minorHAnsi" w:hAnsiTheme="minorHAnsi" w:cstheme="minorBidi"/>
                <w:color w:val="auto"/>
              </w:rPr>
              <w:t xml:space="preserve"> </w:t>
            </w:r>
          </w:p>
          <w:p w:rsidRPr="009279A5" w:rsidR="00E14529" w:rsidP="3EC5ADC2" w:rsidRDefault="521856BB" w14:paraId="0F70B352" w14:textId="2AF89622">
            <w:pPr>
              <w:spacing w:after="0" w:line="240" w:lineRule="auto"/>
              <w:ind w:left="0" w:firstLine="0"/>
              <w:rPr>
                <w:rFonts w:asciiTheme="minorHAnsi" w:hAnsiTheme="minorHAnsi" w:cstheme="minorBidi"/>
                <w:color w:val="auto"/>
              </w:rPr>
            </w:pPr>
            <w:r w:rsidRPr="6F994BD6">
              <w:rPr>
                <w:rFonts w:asciiTheme="minorHAnsi" w:hAnsiTheme="minorHAnsi" w:cstheme="minorBidi"/>
                <w:color w:val="auto"/>
              </w:rPr>
              <w:t xml:space="preserve"> </w:t>
            </w:r>
          </w:p>
          <w:p w:rsidR="00F421F3" w:rsidP="00F421F3" w:rsidRDefault="00F421F3" w14:paraId="490871C4" w14:textId="77777777">
            <w:pPr>
              <w:spacing w:after="0" w:line="360" w:lineRule="auto"/>
              <w:ind w:left="0" w:firstLine="0"/>
              <w:rPr>
                <w:rFonts w:asciiTheme="minorHAnsi" w:hAnsiTheme="minorHAnsi"/>
              </w:rPr>
            </w:pPr>
          </w:p>
          <w:p w:rsidR="00F421F3" w:rsidP="00F421F3" w:rsidRDefault="00F421F3" w14:paraId="0F68751F" w14:textId="64015181">
            <w:pPr>
              <w:spacing w:after="0" w:line="360" w:lineRule="auto"/>
              <w:ind w:left="0" w:firstLine="0"/>
              <w:rPr>
                <w:rFonts w:asciiTheme="minorHAnsi" w:hAnsiTheme="minorHAnsi"/>
              </w:rPr>
            </w:pPr>
            <w:r w:rsidRPr="00F421F3">
              <w:rPr>
                <w:rFonts w:asciiTheme="minorHAnsi" w:hAnsiTheme="minorHAnsi"/>
              </w:rPr>
              <w:t>Demonstrate</w:t>
            </w:r>
            <w:r>
              <w:rPr>
                <w:rFonts w:asciiTheme="minorHAnsi" w:hAnsiTheme="minorHAnsi"/>
              </w:rPr>
              <w:t>d</w:t>
            </w:r>
            <w:r w:rsidRPr="00F421F3">
              <w:rPr>
                <w:rFonts w:asciiTheme="minorHAnsi" w:hAnsiTheme="minorHAnsi"/>
              </w:rPr>
              <w:t xml:space="preserve"> communication skills to work effectively in a group.</w:t>
            </w:r>
          </w:p>
          <w:p w:rsidRPr="00F421F3" w:rsidR="001D7CFD" w:rsidP="00F421F3" w:rsidRDefault="001D7CFD" w14:paraId="48EE15B3" w14:textId="77777777">
            <w:pPr>
              <w:spacing w:after="0" w:line="360" w:lineRule="auto"/>
              <w:ind w:left="0" w:firstLine="0"/>
              <w:rPr>
                <w:rFonts w:asciiTheme="minorHAnsi" w:hAnsiTheme="minorHAnsi"/>
              </w:rPr>
            </w:pPr>
          </w:p>
          <w:p w:rsidR="00E60A96" w:rsidP="00F421F3" w:rsidRDefault="00F421F3" w14:paraId="2828F67E" w14:textId="0D8DA223">
            <w:pPr>
              <w:spacing w:after="0" w:line="360" w:lineRule="auto"/>
              <w:ind w:left="0" w:firstLine="0"/>
              <w:rPr>
                <w:rFonts w:asciiTheme="minorHAnsi" w:hAnsiTheme="minorHAnsi"/>
              </w:rPr>
            </w:pPr>
            <w:r w:rsidRPr="00F421F3">
              <w:rPr>
                <w:rFonts w:asciiTheme="minorHAnsi" w:hAnsiTheme="minorHAnsi"/>
              </w:rPr>
              <w:t>Participate</w:t>
            </w:r>
            <w:r>
              <w:rPr>
                <w:rFonts w:asciiTheme="minorHAnsi" w:hAnsiTheme="minorHAnsi"/>
              </w:rPr>
              <w:t>d</w:t>
            </w:r>
            <w:r w:rsidRPr="00F421F3">
              <w:rPr>
                <w:rFonts w:asciiTheme="minorHAnsi" w:hAnsiTheme="minorHAnsi"/>
              </w:rPr>
              <w:t xml:space="preserve"> effectively in group activities towards a common goal.</w:t>
            </w:r>
          </w:p>
          <w:p w:rsidR="00F421F3" w:rsidP="00F421F3" w:rsidRDefault="00F421F3" w14:paraId="2FF9B274" w14:textId="77777777">
            <w:pPr>
              <w:spacing w:after="0" w:line="360" w:lineRule="auto"/>
              <w:ind w:left="0" w:firstLine="0"/>
              <w:rPr>
                <w:rFonts w:asciiTheme="minorHAnsi" w:hAnsiTheme="minorHAnsi"/>
              </w:rPr>
            </w:pPr>
          </w:p>
          <w:p w:rsidR="00F421F3" w:rsidP="00F421F3" w:rsidRDefault="00F421F3" w14:paraId="4381EEA0" w14:textId="77777777">
            <w:pPr>
              <w:spacing w:after="0" w:line="360" w:lineRule="auto"/>
              <w:ind w:left="0" w:firstLine="0"/>
              <w:rPr>
                <w:rFonts w:asciiTheme="minorHAnsi" w:hAnsiTheme="minorHAnsi"/>
              </w:rPr>
            </w:pPr>
          </w:p>
          <w:p w:rsidR="63D96E6C" w:rsidP="6236879E" w:rsidRDefault="63D96E6C" w14:paraId="1D1FC796" w14:textId="42B6F5AC">
            <w:pPr>
              <w:spacing w:after="0" w:line="360" w:lineRule="auto"/>
              <w:rPr>
                <w:rFonts w:asciiTheme="minorHAnsi" w:hAnsiTheme="minorHAnsi"/>
              </w:rPr>
            </w:pPr>
          </w:p>
          <w:p w:rsidRPr="009279A5" w:rsidR="00E14529" w:rsidP="6F994BD6" w:rsidRDefault="00E14529" w14:paraId="719BFF2B" w14:textId="12E332A4">
            <w:pPr>
              <w:spacing w:after="0" w:line="240" w:lineRule="auto"/>
              <w:rPr>
                <w:rFonts w:asciiTheme="minorHAnsi" w:hAnsiTheme="minorHAnsi" w:eastAsiaTheme="minorEastAsia" w:cstheme="minorBidi"/>
                <w:color w:val="auto"/>
                <w:lang w:eastAsia="en-US"/>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0898FF2C"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p w:rsidRPr="009279A5" w:rsidR="00E14529" w:rsidP="6F994BD6" w:rsidRDefault="00E14529" w14:paraId="7081F9D9" w14:textId="3F510629">
            <w:pPr>
              <w:spacing w:after="0" w:line="259" w:lineRule="auto"/>
              <w:ind w:left="16" w:firstLine="0"/>
              <w:jc w:val="center"/>
              <w:rPr>
                <w:rFonts w:asciiTheme="minorHAnsi" w:hAnsiTheme="minorHAnsi" w:cstheme="minorBidi"/>
                <w:color w:val="auto"/>
              </w:rPr>
            </w:pPr>
          </w:p>
          <w:p w:rsidRPr="009279A5" w:rsidR="00E14529" w:rsidP="00A063ED" w:rsidRDefault="00E14529" w14:paraId="455AE2E2" w14:textId="77777777">
            <w:pPr>
              <w:spacing w:after="0" w:line="259" w:lineRule="auto"/>
              <w:ind w:left="0" w:right="32" w:firstLine="0"/>
              <w:jc w:val="center"/>
              <w:rPr>
                <w:rFonts w:asciiTheme="minorHAnsi" w:hAnsiTheme="minorHAnsi" w:cstheme="minorHAnsi"/>
                <w:b/>
                <w:bCs/>
                <w:color w:val="auto"/>
              </w:rPr>
            </w:pPr>
          </w:p>
          <w:p w:rsidR="00E14529" w:rsidP="6F994BD6" w:rsidRDefault="00E14529" w14:paraId="4ABEC50D" w14:textId="77777777">
            <w:pPr>
              <w:spacing w:after="0" w:line="259" w:lineRule="auto"/>
              <w:ind w:left="0" w:right="32" w:firstLine="0"/>
              <w:jc w:val="center"/>
              <w:rPr>
                <w:rFonts w:asciiTheme="minorHAnsi" w:hAnsiTheme="minorHAnsi" w:cstheme="minorBidi"/>
                <w:b/>
                <w:bCs/>
                <w:color w:val="auto"/>
              </w:rPr>
            </w:pPr>
          </w:p>
          <w:p w:rsidR="00F421F3" w:rsidP="6F994BD6" w:rsidRDefault="00F421F3" w14:paraId="1399EF88" w14:textId="3AFEA951">
            <w:pPr>
              <w:spacing w:after="0" w:line="259" w:lineRule="auto"/>
              <w:ind w:left="0" w:right="32" w:firstLine="0"/>
              <w:jc w:val="center"/>
              <w:rPr>
                <w:rFonts w:asciiTheme="minorHAnsi" w:hAnsiTheme="minorHAnsi" w:cstheme="minorBidi"/>
                <w:b/>
                <w:bCs/>
                <w:color w:val="auto"/>
              </w:rPr>
            </w:pPr>
            <w:r>
              <w:rPr>
                <w:rFonts w:asciiTheme="minorHAnsi" w:hAnsiTheme="minorHAnsi" w:cstheme="minorBidi"/>
                <w:b/>
                <w:bCs/>
                <w:color w:val="auto"/>
              </w:rPr>
              <w:t>20</w:t>
            </w:r>
          </w:p>
          <w:p w:rsidR="00F421F3" w:rsidP="6F994BD6" w:rsidRDefault="00F421F3" w14:paraId="117C9E64" w14:textId="77777777">
            <w:pPr>
              <w:spacing w:after="0" w:line="259" w:lineRule="auto"/>
              <w:ind w:left="0" w:right="32" w:firstLine="0"/>
              <w:jc w:val="center"/>
              <w:rPr>
                <w:rFonts w:asciiTheme="minorHAnsi" w:hAnsiTheme="minorHAnsi" w:cstheme="minorBidi"/>
                <w:b/>
                <w:bCs/>
                <w:color w:val="auto"/>
              </w:rPr>
            </w:pPr>
          </w:p>
          <w:p w:rsidR="00F421F3" w:rsidP="6F994BD6" w:rsidRDefault="00F421F3" w14:paraId="2F13E19A" w14:textId="77777777">
            <w:pPr>
              <w:spacing w:after="0" w:line="259" w:lineRule="auto"/>
              <w:ind w:left="0" w:right="32" w:firstLine="0"/>
              <w:jc w:val="center"/>
              <w:rPr>
                <w:rFonts w:asciiTheme="minorHAnsi" w:hAnsiTheme="minorHAnsi" w:cstheme="minorBidi"/>
                <w:b/>
                <w:bCs/>
                <w:color w:val="auto"/>
              </w:rPr>
            </w:pPr>
          </w:p>
          <w:p w:rsidR="00F421F3" w:rsidP="6F994BD6" w:rsidRDefault="00F421F3" w14:paraId="4DD7016F" w14:textId="77777777">
            <w:pPr>
              <w:spacing w:after="0" w:line="259" w:lineRule="auto"/>
              <w:ind w:left="0" w:right="32" w:firstLine="0"/>
              <w:jc w:val="center"/>
              <w:rPr>
                <w:rFonts w:asciiTheme="minorHAnsi" w:hAnsiTheme="minorHAnsi" w:cstheme="minorBidi"/>
                <w:b/>
                <w:bCs/>
                <w:color w:val="auto"/>
              </w:rPr>
            </w:pPr>
          </w:p>
          <w:p w:rsidR="001D7CFD" w:rsidP="6F994BD6" w:rsidRDefault="001D7CFD" w14:paraId="0D056C8D" w14:textId="77777777">
            <w:pPr>
              <w:spacing w:after="0" w:line="259" w:lineRule="auto"/>
              <w:ind w:left="0" w:right="32" w:firstLine="0"/>
              <w:jc w:val="center"/>
              <w:rPr>
                <w:rFonts w:asciiTheme="minorHAnsi" w:hAnsiTheme="minorHAnsi" w:cstheme="minorBidi"/>
                <w:b/>
                <w:bCs/>
                <w:color w:val="auto"/>
              </w:rPr>
            </w:pPr>
          </w:p>
          <w:p w:rsidRPr="009279A5" w:rsidR="00F421F3" w:rsidP="6F994BD6" w:rsidRDefault="00F421F3" w14:paraId="6F16E268" w14:textId="70C33CEE">
            <w:pPr>
              <w:spacing w:after="0" w:line="259" w:lineRule="auto"/>
              <w:ind w:left="0" w:right="32" w:firstLine="0"/>
              <w:jc w:val="center"/>
              <w:rPr>
                <w:rFonts w:asciiTheme="minorHAnsi" w:hAnsiTheme="minorHAnsi" w:cstheme="minorBidi"/>
                <w:b/>
                <w:bCs/>
                <w:color w:val="auto"/>
              </w:rPr>
            </w:pPr>
            <w:r>
              <w:rPr>
                <w:rFonts w:asciiTheme="minorHAnsi" w:hAnsiTheme="minorHAnsi" w:cstheme="minorBidi"/>
                <w:b/>
                <w:bCs/>
                <w:color w:val="auto"/>
              </w:rPr>
              <w:t>20</w:t>
            </w:r>
          </w:p>
          <w:p w:rsidR="007E4D96" w:rsidP="63D96E6C" w:rsidRDefault="007E4D96" w14:paraId="7902A856" w14:textId="77777777">
            <w:pPr>
              <w:spacing w:after="0" w:line="259" w:lineRule="auto"/>
              <w:ind w:left="0" w:right="32" w:firstLine="0"/>
              <w:jc w:val="center"/>
              <w:rPr>
                <w:rFonts w:asciiTheme="minorHAnsi" w:hAnsiTheme="minorHAnsi" w:cstheme="minorBidi"/>
                <w:b/>
                <w:bCs/>
                <w:color w:val="auto"/>
              </w:rPr>
            </w:pPr>
          </w:p>
          <w:p w:rsidRPr="009279A5" w:rsidR="00E14529" w:rsidP="6236879E" w:rsidRDefault="00E14529" w14:paraId="41E0CFC9" w14:textId="2A9201E4">
            <w:pPr>
              <w:spacing w:after="0" w:line="259" w:lineRule="auto"/>
              <w:ind w:left="0" w:right="32" w:firstLine="0"/>
              <w:jc w:val="center"/>
              <w:rPr>
                <w:rFonts w:asciiTheme="minorHAnsi" w:hAnsiTheme="minorHAnsi" w:cstheme="minorBidi"/>
                <w:b/>
                <w:bCs/>
                <w:color w:val="auto"/>
              </w:rPr>
            </w:pP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689018AD"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Pr="009279A5" w:rsidR="00E14529" w:rsidTr="6236879E" w14:paraId="3E95A185"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E14529" w:rsidP="00A063ED" w:rsidRDefault="00E14529" w14:paraId="1E22849A" w14:textId="77777777">
            <w:pPr>
              <w:spacing w:after="0" w:line="259" w:lineRule="auto"/>
              <w:ind w:left="0" w:right="45" w:firstLine="0"/>
              <w:jc w:val="right"/>
              <w:rPr>
                <w:rFonts w:asciiTheme="minorHAnsi" w:hAnsiTheme="minorHAnsi" w:cstheme="minorHAnsi"/>
                <w:color w:val="auto"/>
              </w:rPr>
            </w:pPr>
            <w:r w:rsidRPr="009279A5">
              <w:rPr>
                <w:rFonts w:asciiTheme="minorHAnsi" w:hAnsiTheme="minorHAnsi" w:cstheme="minorHAnsi"/>
                <w:b/>
                <w:color w:val="auto"/>
              </w:rPr>
              <w:t xml:space="preserve">Total Mark </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E14529" w:rsidP="6EA51B66" w:rsidRDefault="2C422373" w14:paraId="2D45C311" w14:textId="7796075F">
            <w:pPr>
              <w:spacing w:after="0" w:line="259" w:lineRule="auto"/>
              <w:ind w:left="0" w:right="32" w:firstLine="0"/>
              <w:jc w:val="center"/>
              <w:rPr>
                <w:rFonts w:asciiTheme="minorHAnsi" w:hAnsiTheme="minorHAnsi" w:cstheme="minorBidi"/>
                <w:b/>
                <w:bCs/>
                <w:color w:val="auto"/>
              </w:rPr>
            </w:pPr>
            <w:r w:rsidRPr="6EA51B66">
              <w:rPr>
                <w:rFonts w:asciiTheme="minorHAnsi" w:hAnsiTheme="minorHAnsi" w:cstheme="minorBidi"/>
                <w:b/>
                <w:bCs/>
                <w:color w:val="auto"/>
              </w:rPr>
              <w:t>40</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9279A5" w:rsidR="00E14529" w:rsidP="00A063ED" w:rsidRDefault="00E14529" w14:paraId="685922B6" w14:textId="77777777">
            <w:pPr>
              <w:spacing w:after="0" w:line="259" w:lineRule="auto"/>
              <w:ind w:left="16" w:firstLine="0"/>
              <w:rPr>
                <w:rFonts w:asciiTheme="minorHAnsi" w:hAnsiTheme="minorHAnsi" w:cstheme="minorHAnsi"/>
                <w:color w:val="auto"/>
              </w:rPr>
            </w:pPr>
            <w:r w:rsidRPr="009279A5">
              <w:rPr>
                <w:rFonts w:asciiTheme="minorHAnsi" w:hAnsiTheme="minorHAnsi" w:cstheme="minorHAnsi"/>
                <w:color w:val="auto"/>
              </w:rPr>
              <w:t xml:space="preserve"> </w:t>
            </w:r>
          </w:p>
        </w:tc>
      </w:tr>
      <w:tr w:rsidRPr="009279A5" w:rsidR="00E14529" w:rsidTr="6236879E" w14:paraId="0C409583" w14:textId="77777777">
        <w:trPr>
          <w:trHeight w:val="278"/>
        </w:trPr>
        <w:tc>
          <w:tcPr>
            <w:tcW w:w="9733" w:type="dxa"/>
            <w:gridSpan w:val="6"/>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9279A5" w:rsidR="00E14529" w:rsidP="00A063ED" w:rsidRDefault="00E14529" w14:paraId="0D623965" w14:textId="77777777">
            <w:pPr>
              <w:spacing w:after="0" w:line="259" w:lineRule="auto"/>
              <w:ind w:left="16" w:firstLine="0"/>
              <w:rPr>
                <w:rFonts w:asciiTheme="minorHAnsi" w:hAnsiTheme="minorHAnsi" w:cstheme="minorHAnsi"/>
                <w:color w:val="auto"/>
              </w:rPr>
            </w:pPr>
          </w:p>
        </w:tc>
      </w:tr>
      <w:tr w:rsidRPr="009279A5" w:rsidR="00E14529" w:rsidTr="6236879E" w14:paraId="5EEA3102"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23677E37" w14:textId="77777777">
            <w:pPr>
              <w:spacing w:after="0" w:line="259" w:lineRule="auto"/>
              <w:ind w:left="16" w:firstLine="0"/>
              <w:rPr>
                <w:rFonts w:asciiTheme="minorHAnsi" w:hAnsiTheme="minorHAnsi" w:cstheme="minorHAnsi"/>
                <w:color w:val="auto"/>
              </w:rPr>
            </w:pPr>
            <w:r w:rsidRPr="009279A5">
              <w:rPr>
                <w:rFonts w:eastAsia="Arial" w:asciiTheme="minorHAnsi" w:hAnsiTheme="minorHAnsi" w:cstheme="minorHAnsi"/>
                <w:b/>
                <w:i/>
                <w:color w:val="auto"/>
              </w:rPr>
              <w:t xml:space="preserve">External Authenticator’s Signature: </w:t>
            </w:r>
          </w:p>
          <w:p w:rsidRPr="009279A5" w:rsidR="00E14529" w:rsidP="00A063ED" w:rsidRDefault="00E14529" w14:paraId="5461C2C5" w14:textId="77777777">
            <w:pPr>
              <w:spacing w:after="0" w:line="259" w:lineRule="auto"/>
              <w:ind w:left="16" w:firstLine="0"/>
              <w:rPr>
                <w:rFonts w:asciiTheme="minorHAnsi" w:hAnsiTheme="minorHAnsi" w:cstheme="minorHAnsi"/>
                <w:color w:val="auto"/>
              </w:rPr>
            </w:pPr>
            <w:r w:rsidRPr="009279A5">
              <w:rPr>
                <w:rFonts w:eastAsia="Arial" w:asciiTheme="minorHAnsi" w:hAnsiTheme="minorHAnsi" w:cstheme="minorHAnsi"/>
                <w:b/>
                <w:i/>
                <w:color w:val="auto"/>
              </w:rPr>
              <w:t xml:space="preserve"> </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4579E1A6" w14:textId="77777777">
            <w:pPr>
              <w:spacing w:after="0" w:line="259" w:lineRule="auto"/>
              <w:ind w:left="11" w:firstLine="0"/>
              <w:rPr>
                <w:rFonts w:asciiTheme="minorHAnsi" w:hAnsiTheme="minorHAnsi" w:cstheme="minorHAnsi"/>
                <w:color w:val="auto"/>
              </w:rPr>
            </w:pPr>
            <w:r w:rsidRPr="009279A5">
              <w:rPr>
                <w:rFonts w:eastAsia="Times New Roman" w:asciiTheme="minorHAnsi" w:hAnsiTheme="minorHAnsi" w:cstheme="minorHAnsi"/>
                <w:color w:val="auto"/>
              </w:rPr>
              <w:t xml:space="preserve"> </w:t>
            </w:r>
          </w:p>
        </w:tc>
        <w:tc>
          <w:tcPr>
            <w:tcW w:w="17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6FD26E3A" w14:textId="77777777">
            <w:pPr>
              <w:spacing w:after="0" w:line="259" w:lineRule="auto"/>
              <w:ind w:left="11" w:firstLine="0"/>
              <w:rPr>
                <w:rFonts w:asciiTheme="minorHAnsi" w:hAnsiTheme="minorHAnsi" w:cstheme="minorHAnsi"/>
                <w:color w:val="auto"/>
              </w:rPr>
            </w:pPr>
            <w:r w:rsidRPr="009279A5">
              <w:rPr>
                <w:rFonts w:eastAsia="Arial" w:asciiTheme="minorHAnsi" w:hAnsiTheme="minorHAnsi" w:cstheme="minorHAnsi"/>
                <w:b/>
                <w:i/>
                <w:color w:val="auto"/>
              </w:rPr>
              <w:t>Date:</w:t>
            </w:r>
            <w:r w:rsidRPr="009279A5">
              <w:rPr>
                <w:rFonts w:eastAsia="Times New Roman" w:asciiTheme="minorHAnsi" w:hAnsiTheme="minorHAnsi" w:cstheme="minorHAnsi"/>
                <w:color w:val="auto"/>
              </w:rPr>
              <w:t xml:space="preserve"> </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279A5" w:rsidR="00E14529" w:rsidP="00A063ED" w:rsidRDefault="00E14529" w14:paraId="76DB8780" w14:textId="77777777">
            <w:pPr>
              <w:spacing w:after="0" w:line="259" w:lineRule="auto"/>
              <w:ind w:left="11" w:firstLine="0"/>
              <w:rPr>
                <w:rFonts w:asciiTheme="minorHAnsi" w:hAnsiTheme="minorHAnsi" w:cstheme="minorHAnsi"/>
                <w:color w:val="auto"/>
              </w:rPr>
            </w:pPr>
            <w:r w:rsidRPr="009279A5">
              <w:rPr>
                <w:rFonts w:eastAsia="Times New Roman" w:asciiTheme="minorHAnsi" w:hAnsiTheme="minorHAnsi" w:cstheme="minorHAnsi"/>
                <w:color w:val="auto"/>
              </w:rPr>
              <w:t xml:space="preserve"> </w:t>
            </w:r>
          </w:p>
        </w:tc>
      </w:tr>
    </w:tbl>
    <w:p w:rsidR="00E14529" w:rsidRDefault="00E14529" w14:paraId="5D25CEC2" w14:textId="77777777">
      <w:pPr>
        <w:spacing w:after="160" w:line="259" w:lineRule="auto"/>
        <w:ind w:left="0" w:firstLine="0"/>
        <w:rPr>
          <w:rStyle w:val="Heading1Char"/>
        </w:rPr>
      </w:pPr>
    </w:p>
    <w:p w:rsidR="00E14529" w:rsidRDefault="00E14529" w14:paraId="61BCA3C1" w14:textId="1A7E2B71">
      <w:pPr>
        <w:spacing w:after="160" w:line="259" w:lineRule="auto"/>
        <w:ind w:left="0" w:firstLine="0"/>
        <w:rPr>
          <w:rStyle w:val="Heading1Char"/>
        </w:rPr>
      </w:pPr>
    </w:p>
    <w:sectPr w:rsidR="00E14529" w:rsidSect="00C252E9">
      <w:footerReference w:type="default" r:id="rId17"/>
      <w:pgSz w:w="11906" w:h="16838" w:orient="portrait"/>
      <w:pgMar w:top="964" w:right="1077" w:bottom="992" w:left="1077" w:header="709" w:footer="709" w:gutter="0"/>
      <w:cols w:space="708"/>
      <w:titlePg/>
      <w:docGrid w:linePitch="360"/>
      <w:headerReference w:type="default" r:id="R839b3c0a46c84aae"/>
      <w:headerReference w:type="first" r:id="R451b019c149645da"/>
      <w:footerReference w:type="first" r:id="R580ea88d06534ef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9279A5" w:rsidR="00F27335" w:rsidP="003E5A03" w:rsidRDefault="00F27335" w14:paraId="570C94F0" w14:textId="77777777">
      <w:pPr>
        <w:spacing w:after="0" w:line="240" w:lineRule="auto"/>
      </w:pPr>
      <w:r w:rsidRPr="009279A5">
        <w:separator/>
      </w:r>
    </w:p>
  </w:endnote>
  <w:endnote w:type="continuationSeparator" w:id="0">
    <w:p w:rsidRPr="009279A5" w:rsidR="00F27335" w:rsidP="003E5A03" w:rsidRDefault="00F27335" w14:paraId="4BC57EC1" w14:textId="77777777">
      <w:pPr>
        <w:spacing w:after="0" w:line="240" w:lineRule="auto"/>
      </w:pPr>
      <w:r w:rsidRPr="009279A5">
        <w:continuationSeparator/>
      </w:r>
    </w:p>
  </w:endnote>
  <w:endnote w:type="continuationNotice" w:id="1">
    <w:p w:rsidRPr="009279A5" w:rsidR="00F27335" w:rsidRDefault="00F27335" w14:paraId="7AD73FA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11F2859" w:rsidP="511F2859" w:rsidRDefault="511F2859" w14:paraId="107FFC5B" w14:textId="0CFB86CA">
    <w:pPr>
      <w:pStyle w:val="Footer"/>
      <w:jc w:val="right"/>
    </w:pPr>
    <w:r>
      <w:fldChar w:fldCharType="begin"/>
    </w:r>
    <w:r>
      <w:instrText xml:space="preserve">PAGE</w:instrText>
    </w:r>
    <w:r>
      <w:fldChar w:fldCharType="separate"/>
    </w:r>
    <w:r>
      <w:fldChar w:fldCharType="end"/>
    </w:r>
  </w:p>
  <w:p w:rsidR="00C252E9" w:rsidP="00C252E9" w:rsidRDefault="00C252E9" w14:paraId="3D50AB07" w14:textId="7031DF53">
    <w:pPr>
      <w:pStyle w:val="Footer"/>
      <w:jc w:val="center"/>
    </w:pPr>
    <w:r>
      <w:t>Effective Date: 1</w:t>
    </w:r>
    <w:r w:rsidRPr="00C252E9">
      <w:rPr>
        <w:vertAlign w:val="superscript"/>
      </w:rPr>
      <w:t>st</w:t>
    </w:r>
    <w:r>
      <w:t xml:space="preserve"> September 2025</w:t>
    </w:r>
  </w:p>
  <w:p w:rsidR="003E7F61" w:rsidRDefault="003E7F61" w14:paraId="3A876695"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11F2859" w:rsidTr="511F2859" w14:paraId="6B67B13E">
      <w:trPr>
        <w:trHeight w:val="300"/>
      </w:trPr>
      <w:tc>
        <w:tcPr>
          <w:tcW w:w="3250" w:type="dxa"/>
          <w:tcMar/>
        </w:tcPr>
        <w:p w:rsidR="511F2859" w:rsidP="511F2859" w:rsidRDefault="511F2859" w14:paraId="6267B1F7" w14:textId="747F98FB">
          <w:pPr>
            <w:pStyle w:val="Header"/>
            <w:bidi w:val="0"/>
            <w:ind w:left="-115"/>
            <w:jc w:val="left"/>
          </w:pPr>
        </w:p>
      </w:tc>
      <w:tc>
        <w:tcPr>
          <w:tcW w:w="3250" w:type="dxa"/>
          <w:tcMar/>
        </w:tcPr>
        <w:p w:rsidR="511F2859" w:rsidP="511F2859" w:rsidRDefault="511F2859" w14:paraId="2AB719A3" w14:textId="16BFBD68">
          <w:pPr>
            <w:pStyle w:val="Header"/>
            <w:bidi w:val="0"/>
            <w:jc w:val="center"/>
          </w:pPr>
        </w:p>
      </w:tc>
      <w:tc>
        <w:tcPr>
          <w:tcW w:w="3250" w:type="dxa"/>
          <w:tcMar/>
        </w:tcPr>
        <w:p w:rsidR="511F2859" w:rsidP="511F2859" w:rsidRDefault="511F2859" w14:paraId="57FA957E" w14:textId="022E8C58">
          <w:pPr>
            <w:pStyle w:val="Header"/>
            <w:bidi w:val="0"/>
            <w:ind w:right="-115"/>
            <w:jc w:val="right"/>
          </w:pPr>
        </w:p>
      </w:tc>
    </w:tr>
  </w:tbl>
  <w:p w:rsidR="511F2859" w:rsidP="511F2859" w:rsidRDefault="511F2859" w14:paraId="0FE0858E" w14:textId="6C6F7C5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9279A5" w:rsidR="00F27335" w:rsidP="003E5A03" w:rsidRDefault="00F27335" w14:paraId="1ADC6F9D" w14:textId="77777777">
      <w:pPr>
        <w:spacing w:after="0" w:line="240" w:lineRule="auto"/>
      </w:pPr>
      <w:r w:rsidRPr="009279A5">
        <w:separator/>
      </w:r>
    </w:p>
  </w:footnote>
  <w:footnote w:type="continuationSeparator" w:id="0">
    <w:p w:rsidRPr="009279A5" w:rsidR="00F27335" w:rsidP="003E5A03" w:rsidRDefault="00F27335" w14:paraId="7EE8A0E1" w14:textId="77777777">
      <w:pPr>
        <w:spacing w:after="0" w:line="240" w:lineRule="auto"/>
      </w:pPr>
      <w:r w:rsidRPr="009279A5">
        <w:continuationSeparator/>
      </w:r>
    </w:p>
  </w:footnote>
  <w:footnote w:type="continuationNotice" w:id="1">
    <w:p w:rsidRPr="009279A5" w:rsidR="00F27335" w:rsidRDefault="00F27335" w14:paraId="2A6CE914" w14:textId="77777777">
      <w:pPr>
        <w:spacing w:after="0" w:line="240" w:lineRule="auto"/>
      </w:pPr>
    </w:p>
  </w:footnote>
  <w:footnote w:id="2">
    <w:p w:rsidRPr="009279A5" w:rsidR="00095A21" w:rsidRDefault="00095A21" w14:paraId="24DE994F" w14:textId="570FBBF3">
      <w:pPr>
        <w:pStyle w:val="FootnoteText"/>
      </w:pPr>
      <w:r w:rsidRPr="009279A5">
        <w:rPr>
          <w:rStyle w:val="FootnoteReference"/>
        </w:rPr>
        <w:footnoteRef/>
      </w:r>
      <w:r w:rsidRPr="009279A5">
        <w:t xml:space="preserve"> </w:t>
      </w:r>
      <w:r w:rsidRPr="009279A5" w:rsidR="00C40139">
        <w:rPr>
          <w:b/>
          <w:bCs/>
        </w:rPr>
        <w:t>NOTE:</w:t>
      </w:r>
      <w:r w:rsidRPr="009279A5">
        <w:t xml:space="preserve"> Educator in this context refers to </w:t>
      </w:r>
      <w:r w:rsidRPr="005A15F4">
        <w:rPr>
          <w:color w:val="auto"/>
        </w:rPr>
        <w:t>a</w:t>
      </w:r>
      <w:r w:rsidRPr="005A15F4">
        <w:t xml:space="preserve"> </w:t>
      </w:r>
      <w:r w:rsidRPr="009279A5">
        <w:t>teacher, tutor, instructor, assessor.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11F2859" w:rsidTr="511F2859" w14:paraId="755B2BD4">
      <w:trPr>
        <w:trHeight w:val="300"/>
      </w:trPr>
      <w:tc>
        <w:tcPr>
          <w:tcW w:w="3250" w:type="dxa"/>
          <w:tcMar/>
        </w:tcPr>
        <w:p w:rsidR="511F2859" w:rsidP="511F2859" w:rsidRDefault="511F2859" w14:paraId="7C28D22B" w14:textId="57BFC7BD">
          <w:pPr>
            <w:pStyle w:val="Header"/>
            <w:bidi w:val="0"/>
            <w:ind w:left="-115"/>
            <w:jc w:val="left"/>
          </w:pPr>
        </w:p>
      </w:tc>
      <w:tc>
        <w:tcPr>
          <w:tcW w:w="3250" w:type="dxa"/>
          <w:tcMar/>
        </w:tcPr>
        <w:p w:rsidR="511F2859" w:rsidP="511F2859" w:rsidRDefault="511F2859" w14:paraId="14DA30E4" w14:textId="3CD70933">
          <w:pPr>
            <w:pStyle w:val="Header"/>
            <w:bidi w:val="0"/>
            <w:jc w:val="center"/>
          </w:pPr>
        </w:p>
      </w:tc>
      <w:tc>
        <w:tcPr>
          <w:tcW w:w="3250" w:type="dxa"/>
          <w:tcMar/>
        </w:tcPr>
        <w:p w:rsidR="511F2859" w:rsidP="511F2859" w:rsidRDefault="511F2859" w14:paraId="7FB824C7" w14:textId="4D872525">
          <w:pPr>
            <w:pStyle w:val="Header"/>
            <w:bidi w:val="0"/>
            <w:ind w:right="-115"/>
            <w:jc w:val="right"/>
          </w:pPr>
        </w:p>
      </w:tc>
    </w:tr>
  </w:tbl>
  <w:p w:rsidR="511F2859" w:rsidP="511F2859" w:rsidRDefault="511F2859" w14:paraId="256279DC" w14:textId="67B14A90">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11F2859" w:rsidTr="511F2859" w14:paraId="429C4768">
      <w:trPr>
        <w:trHeight w:val="300"/>
      </w:trPr>
      <w:tc>
        <w:tcPr>
          <w:tcW w:w="3250" w:type="dxa"/>
          <w:tcMar/>
        </w:tcPr>
        <w:p w:rsidR="511F2859" w:rsidP="511F2859" w:rsidRDefault="511F2859" w14:paraId="051ACAAE" w14:textId="56422423">
          <w:pPr>
            <w:pStyle w:val="Header"/>
            <w:bidi w:val="0"/>
            <w:ind w:left="-115"/>
            <w:jc w:val="left"/>
          </w:pPr>
        </w:p>
      </w:tc>
      <w:tc>
        <w:tcPr>
          <w:tcW w:w="3250" w:type="dxa"/>
          <w:tcMar/>
        </w:tcPr>
        <w:p w:rsidR="511F2859" w:rsidP="511F2859" w:rsidRDefault="511F2859" w14:paraId="7DEB0C07" w14:textId="31B9B4C9">
          <w:pPr>
            <w:pStyle w:val="Header"/>
            <w:bidi w:val="0"/>
            <w:jc w:val="center"/>
          </w:pPr>
        </w:p>
      </w:tc>
      <w:tc>
        <w:tcPr>
          <w:tcW w:w="3250" w:type="dxa"/>
          <w:tcMar/>
        </w:tcPr>
        <w:p w:rsidR="511F2859" w:rsidP="511F2859" w:rsidRDefault="511F2859" w14:paraId="21281D56" w14:textId="3B849142">
          <w:pPr>
            <w:pStyle w:val="Header"/>
            <w:bidi w:val="0"/>
            <w:ind w:right="-115"/>
            <w:jc w:val="right"/>
          </w:pPr>
        </w:p>
      </w:tc>
    </w:tr>
  </w:tbl>
  <w:p w:rsidR="511F2859" w:rsidP="511F2859" w:rsidRDefault="511F2859" w14:paraId="37E5FFB8" w14:textId="069459C3">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EA14"/>
    <w:multiLevelType w:val="hybridMultilevel"/>
    <w:tmpl w:val="C17C2AB0"/>
    <w:lvl w:ilvl="0" w:tplc="21422D38">
      <w:start w:val="1"/>
      <w:numFmt w:val="bullet"/>
      <w:lvlText w:val="o"/>
      <w:lvlJc w:val="left"/>
      <w:pPr>
        <w:ind w:left="1094" w:hanging="360"/>
      </w:pPr>
      <w:rPr>
        <w:rFonts w:hint="default" w:ascii="Courier New" w:hAnsi="Courier New"/>
      </w:rPr>
    </w:lvl>
    <w:lvl w:ilvl="1" w:tplc="33A00992">
      <w:start w:val="1"/>
      <w:numFmt w:val="bullet"/>
      <w:lvlText w:val="o"/>
      <w:lvlJc w:val="left"/>
      <w:pPr>
        <w:ind w:left="1814" w:hanging="360"/>
      </w:pPr>
      <w:rPr>
        <w:rFonts w:hint="default" w:ascii="Courier New" w:hAnsi="Courier New"/>
      </w:rPr>
    </w:lvl>
    <w:lvl w:ilvl="2" w:tplc="6C2A27BE">
      <w:start w:val="1"/>
      <w:numFmt w:val="bullet"/>
      <w:lvlText w:val=""/>
      <w:lvlJc w:val="left"/>
      <w:pPr>
        <w:ind w:left="2534" w:hanging="360"/>
      </w:pPr>
      <w:rPr>
        <w:rFonts w:hint="default" w:ascii="Wingdings" w:hAnsi="Wingdings"/>
      </w:rPr>
    </w:lvl>
    <w:lvl w:ilvl="3" w:tplc="FCE47920">
      <w:start w:val="1"/>
      <w:numFmt w:val="bullet"/>
      <w:lvlText w:val=""/>
      <w:lvlJc w:val="left"/>
      <w:pPr>
        <w:ind w:left="3254" w:hanging="360"/>
      </w:pPr>
      <w:rPr>
        <w:rFonts w:hint="default" w:ascii="Symbol" w:hAnsi="Symbol"/>
      </w:rPr>
    </w:lvl>
    <w:lvl w:ilvl="4" w:tplc="328EED3A">
      <w:start w:val="1"/>
      <w:numFmt w:val="bullet"/>
      <w:lvlText w:val="o"/>
      <w:lvlJc w:val="left"/>
      <w:pPr>
        <w:ind w:left="3974" w:hanging="360"/>
      </w:pPr>
      <w:rPr>
        <w:rFonts w:hint="default" w:ascii="Courier New" w:hAnsi="Courier New"/>
      </w:rPr>
    </w:lvl>
    <w:lvl w:ilvl="5" w:tplc="901C24DE">
      <w:start w:val="1"/>
      <w:numFmt w:val="bullet"/>
      <w:lvlText w:val=""/>
      <w:lvlJc w:val="left"/>
      <w:pPr>
        <w:ind w:left="4694" w:hanging="360"/>
      </w:pPr>
      <w:rPr>
        <w:rFonts w:hint="default" w:ascii="Wingdings" w:hAnsi="Wingdings"/>
      </w:rPr>
    </w:lvl>
    <w:lvl w:ilvl="6" w:tplc="C31C807C">
      <w:start w:val="1"/>
      <w:numFmt w:val="bullet"/>
      <w:lvlText w:val=""/>
      <w:lvlJc w:val="left"/>
      <w:pPr>
        <w:ind w:left="5414" w:hanging="360"/>
      </w:pPr>
      <w:rPr>
        <w:rFonts w:hint="default" w:ascii="Symbol" w:hAnsi="Symbol"/>
      </w:rPr>
    </w:lvl>
    <w:lvl w:ilvl="7" w:tplc="9036D198">
      <w:start w:val="1"/>
      <w:numFmt w:val="bullet"/>
      <w:lvlText w:val="o"/>
      <w:lvlJc w:val="left"/>
      <w:pPr>
        <w:ind w:left="6134" w:hanging="360"/>
      </w:pPr>
      <w:rPr>
        <w:rFonts w:hint="default" w:ascii="Courier New" w:hAnsi="Courier New"/>
      </w:rPr>
    </w:lvl>
    <w:lvl w:ilvl="8" w:tplc="72467940">
      <w:start w:val="1"/>
      <w:numFmt w:val="bullet"/>
      <w:lvlText w:val=""/>
      <w:lvlJc w:val="left"/>
      <w:pPr>
        <w:ind w:left="6854" w:hanging="360"/>
      </w:pPr>
      <w:rPr>
        <w:rFonts w:hint="default" w:ascii="Wingdings" w:hAnsi="Wingdings"/>
      </w:rPr>
    </w:lvl>
  </w:abstractNum>
  <w:abstractNum w:abstractNumId="1" w15:restartNumberingAfterBreak="0">
    <w:nsid w:val="009C34AA"/>
    <w:multiLevelType w:val="hybridMultilevel"/>
    <w:tmpl w:val="C17EBB2E"/>
    <w:lvl w:ilvl="0" w:tplc="6C7C451C">
      <w:start w:val="1"/>
      <w:numFmt w:val="bullet"/>
      <w:lvlText w:val="o"/>
      <w:lvlJc w:val="left"/>
      <w:pPr>
        <w:ind w:left="1450" w:hanging="360"/>
      </w:pPr>
      <w:rPr>
        <w:rFonts w:hint="default" w:ascii="Courier New" w:hAnsi="Courier New"/>
      </w:rPr>
    </w:lvl>
    <w:lvl w:ilvl="1" w:tplc="A166763C">
      <w:start w:val="1"/>
      <w:numFmt w:val="bullet"/>
      <w:lvlText w:val="o"/>
      <w:lvlJc w:val="left"/>
      <w:pPr>
        <w:ind w:left="2170" w:hanging="360"/>
      </w:pPr>
      <w:rPr>
        <w:rFonts w:hint="default" w:ascii="Courier New" w:hAnsi="Courier New"/>
      </w:rPr>
    </w:lvl>
    <w:lvl w:ilvl="2" w:tplc="3A88E690">
      <w:start w:val="1"/>
      <w:numFmt w:val="bullet"/>
      <w:lvlText w:val=""/>
      <w:lvlJc w:val="left"/>
      <w:pPr>
        <w:ind w:left="2890" w:hanging="360"/>
      </w:pPr>
      <w:rPr>
        <w:rFonts w:hint="default" w:ascii="Wingdings" w:hAnsi="Wingdings"/>
      </w:rPr>
    </w:lvl>
    <w:lvl w:ilvl="3" w:tplc="C89E0CCA">
      <w:start w:val="1"/>
      <w:numFmt w:val="bullet"/>
      <w:lvlText w:val=""/>
      <w:lvlJc w:val="left"/>
      <w:pPr>
        <w:ind w:left="3610" w:hanging="360"/>
      </w:pPr>
      <w:rPr>
        <w:rFonts w:hint="default" w:ascii="Symbol" w:hAnsi="Symbol"/>
      </w:rPr>
    </w:lvl>
    <w:lvl w:ilvl="4" w:tplc="17848CE8">
      <w:start w:val="1"/>
      <w:numFmt w:val="bullet"/>
      <w:lvlText w:val="o"/>
      <w:lvlJc w:val="left"/>
      <w:pPr>
        <w:ind w:left="4330" w:hanging="360"/>
      </w:pPr>
      <w:rPr>
        <w:rFonts w:hint="default" w:ascii="Courier New" w:hAnsi="Courier New"/>
      </w:rPr>
    </w:lvl>
    <w:lvl w:ilvl="5" w:tplc="14D0CE20">
      <w:start w:val="1"/>
      <w:numFmt w:val="bullet"/>
      <w:lvlText w:val=""/>
      <w:lvlJc w:val="left"/>
      <w:pPr>
        <w:ind w:left="5050" w:hanging="360"/>
      </w:pPr>
      <w:rPr>
        <w:rFonts w:hint="default" w:ascii="Wingdings" w:hAnsi="Wingdings"/>
      </w:rPr>
    </w:lvl>
    <w:lvl w:ilvl="6" w:tplc="563C8BC4">
      <w:start w:val="1"/>
      <w:numFmt w:val="bullet"/>
      <w:lvlText w:val=""/>
      <w:lvlJc w:val="left"/>
      <w:pPr>
        <w:ind w:left="5770" w:hanging="360"/>
      </w:pPr>
      <w:rPr>
        <w:rFonts w:hint="default" w:ascii="Symbol" w:hAnsi="Symbol"/>
      </w:rPr>
    </w:lvl>
    <w:lvl w:ilvl="7" w:tplc="69BE2DE8">
      <w:start w:val="1"/>
      <w:numFmt w:val="bullet"/>
      <w:lvlText w:val="o"/>
      <w:lvlJc w:val="left"/>
      <w:pPr>
        <w:ind w:left="6490" w:hanging="360"/>
      </w:pPr>
      <w:rPr>
        <w:rFonts w:hint="default" w:ascii="Courier New" w:hAnsi="Courier New"/>
      </w:rPr>
    </w:lvl>
    <w:lvl w:ilvl="8" w:tplc="9ED2500C">
      <w:start w:val="1"/>
      <w:numFmt w:val="bullet"/>
      <w:lvlText w:val=""/>
      <w:lvlJc w:val="left"/>
      <w:pPr>
        <w:ind w:left="7210" w:hanging="360"/>
      </w:pPr>
      <w:rPr>
        <w:rFonts w:hint="default" w:ascii="Wingdings" w:hAnsi="Wingdings"/>
      </w:rPr>
    </w:lvl>
  </w:abstractNum>
  <w:abstractNum w:abstractNumId="2" w15:restartNumberingAfterBreak="0">
    <w:nsid w:val="06B3E856"/>
    <w:multiLevelType w:val="hybridMultilevel"/>
    <w:tmpl w:val="9CB6A3D2"/>
    <w:lvl w:ilvl="0" w:tplc="56008F8A">
      <w:start w:val="1"/>
      <w:numFmt w:val="bullet"/>
      <w:lvlText w:val="·"/>
      <w:lvlJc w:val="left"/>
      <w:pPr>
        <w:ind w:left="720" w:hanging="360"/>
      </w:pPr>
      <w:rPr>
        <w:rFonts w:hint="default" w:ascii="Symbol" w:hAnsi="Symbol"/>
      </w:rPr>
    </w:lvl>
    <w:lvl w:ilvl="1" w:tplc="40A68048">
      <w:start w:val="1"/>
      <w:numFmt w:val="bullet"/>
      <w:lvlText w:val="o"/>
      <w:lvlJc w:val="left"/>
      <w:pPr>
        <w:ind w:left="1440" w:hanging="360"/>
      </w:pPr>
      <w:rPr>
        <w:rFonts w:hint="default" w:ascii="Courier New" w:hAnsi="Courier New"/>
      </w:rPr>
    </w:lvl>
    <w:lvl w:ilvl="2" w:tplc="EECCB472">
      <w:start w:val="1"/>
      <w:numFmt w:val="bullet"/>
      <w:lvlText w:val=""/>
      <w:lvlJc w:val="left"/>
      <w:pPr>
        <w:ind w:left="2160" w:hanging="360"/>
      </w:pPr>
      <w:rPr>
        <w:rFonts w:hint="default" w:ascii="Wingdings" w:hAnsi="Wingdings"/>
      </w:rPr>
    </w:lvl>
    <w:lvl w:ilvl="3" w:tplc="0D22445E">
      <w:start w:val="1"/>
      <w:numFmt w:val="bullet"/>
      <w:lvlText w:val=""/>
      <w:lvlJc w:val="left"/>
      <w:pPr>
        <w:ind w:left="2880" w:hanging="360"/>
      </w:pPr>
      <w:rPr>
        <w:rFonts w:hint="default" w:ascii="Symbol" w:hAnsi="Symbol"/>
      </w:rPr>
    </w:lvl>
    <w:lvl w:ilvl="4" w:tplc="31667618">
      <w:start w:val="1"/>
      <w:numFmt w:val="bullet"/>
      <w:lvlText w:val="o"/>
      <w:lvlJc w:val="left"/>
      <w:pPr>
        <w:ind w:left="3600" w:hanging="360"/>
      </w:pPr>
      <w:rPr>
        <w:rFonts w:hint="default" w:ascii="Courier New" w:hAnsi="Courier New"/>
      </w:rPr>
    </w:lvl>
    <w:lvl w:ilvl="5" w:tplc="07909310">
      <w:start w:val="1"/>
      <w:numFmt w:val="bullet"/>
      <w:lvlText w:val=""/>
      <w:lvlJc w:val="left"/>
      <w:pPr>
        <w:ind w:left="4320" w:hanging="360"/>
      </w:pPr>
      <w:rPr>
        <w:rFonts w:hint="default" w:ascii="Wingdings" w:hAnsi="Wingdings"/>
      </w:rPr>
    </w:lvl>
    <w:lvl w:ilvl="6" w:tplc="65E8DFB0">
      <w:start w:val="1"/>
      <w:numFmt w:val="bullet"/>
      <w:lvlText w:val=""/>
      <w:lvlJc w:val="left"/>
      <w:pPr>
        <w:ind w:left="5040" w:hanging="360"/>
      </w:pPr>
      <w:rPr>
        <w:rFonts w:hint="default" w:ascii="Symbol" w:hAnsi="Symbol"/>
      </w:rPr>
    </w:lvl>
    <w:lvl w:ilvl="7" w:tplc="13C0F154">
      <w:start w:val="1"/>
      <w:numFmt w:val="bullet"/>
      <w:lvlText w:val="o"/>
      <w:lvlJc w:val="left"/>
      <w:pPr>
        <w:ind w:left="5760" w:hanging="360"/>
      </w:pPr>
      <w:rPr>
        <w:rFonts w:hint="default" w:ascii="Courier New" w:hAnsi="Courier New"/>
      </w:rPr>
    </w:lvl>
    <w:lvl w:ilvl="8" w:tplc="AC64F9B8">
      <w:start w:val="1"/>
      <w:numFmt w:val="bullet"/>
      <w:lvlText w:val=""/>
      <w:lvlJc w:val="left"/>
      <w:pPr>
        <w:ind w:left="6480" w:hanging="360"/>
      </w:pPr>
      <w:rPr>
        <w:rFonts w:hint="default" w:ascii="Wingdings" w:hAnsi="Wingdings"/>
      </w:rPr>
    </w:lvl>
  </w:abstractNum>
  <w:abstractNum w:abstractNumId="3" w15:restartNumberingAfterBreak="0">
    <w:nsid w:val="084152E8"/>
    <w:multiLevelType w:val="hybridMultilevel"/>
    <w:tmpl w:val="AB7AD4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B814FCD"/>
    <w:multiLevelType w:val="hybridMultilevel"/>
    <w:tmpl w:val="50CAC502"/>
    <w:lvl w:ilvl="0" w:tplc="83F4BAB8">
      <w:start w:val="1"/>
      <w:numFmt w:val="bullet"/>
      <w:lvlText w:val=""/>
      <w:lvlJc w:val="left"/>
      <w:pPr>
        <w:ind w:left="720" w:hanging="360"/>
      </w:pPr>
      <w:rPr>
        <w:rFonts w:hint="default" w:ascii="Symbol" w:hAnsi="Symbol"/>
      </w:rPr>
    </w:lvl>
    <w:lvl w:ilvl="1" w:tplc="9746063E">
      <w:start w:val="1"/>
      <w:numFmt w:val="bullet"/>
      <w:lvlText w:val="o"/>
      <w:lvlJc w:val="left"/>
      <w:pPr>
        <w:ind w:left="1440" w:hanging="360"/>
      </w:pPr>
      <w:rPr>
        <w:rFonts w:hint="default" w:ascii="Courier New" w:hAnsi="Courier New"/>
      </w:rPr>
    </w:lvl>
    <w:lvl w:ilvl="2" w:tplc="C46A8BA0">
      <w:start w:val="1"/>
      <w:numFmt w:val="bullet"/>
      <w:lvlText w:val=""/>
      <w:lvlJc w:val="left"/>
      <w:pPr>
        <w:ind w:left="2160" w:hanging="360"/>
      </w:pPr>
      <w:rPr>
        <w:rFonts w:hint="default" w:ascii="Wingdings" w:hAnsi="Wingdings"/>
      </w:rPr>
    </w:lvl>
    <w:lvl w:ilvl="3" w:tplc="E0A6F032">
      <w:start w:val="1"/>
      <w:numFmt w:val="bullet"/>
      <w:lvlText w:val=""/>
      <w:lvlJc w:val="left"/>
      <w:pPr>
        <w:ind w:left="2880" w:hanging="360"/>
      </w:pPr>
      <w:rPr>
        <w:rFonts w:hint="default" w:ascii="Symbol" w:hAnsi="Symbol"/>
      </w:rPr>
    </w:lvl>
    <w:lvl w:ilvl="4" w:tplc="725219F4">
      <w:start w:val="1"/>
      <w:numFmt w:val="bullet"/>
      <w:lvlText w:val="o"/>
      <w:lvlJc w:val="left"/>
      <w:pPr>
        <w:ind w:left="3600" w:hanging="360"/>
      </w:pPr>
      <w:rPr>
        <w:rFonts w:hint="default" w:ascii="Courier New" w:hAnsi="Courier New"/>
      </w:rPr>
    </w:lvl>
    <w:lvl w:ilvl="5" w:tplc="29283082">
      <w:start w:val="1"/>
      <w:numFmt w:val="bullet"/>
      <w:lvlText w:val=""/>
      <w:lvlJc w:val="left"/>
      <w:pPr>
        <w:ind w:left="4320" w:hanging="360"/>
      </w:pPr>
      <w:rPr>
        <w:rFonts w:hint="default" w:ascii="Wingdings" w:hAnsi="Wingdings"/>
      </w:rPr>
    </w:lvl>
    <w:lvl w:ilvl="6" w:tplc="4E428DD4">
      <w:start w:val="1"/>
      <w:numFmt w:val="bullet"/>
      <w:lvlText w:val=""/>
      <w:lvlJc w:val="left"/>
      <w:pPr>
        <w:ind w:left="5040" w:hanging="360"/>
      </w:pPr>
      <w:rPr>
        <w:rFonts w:hint="default" w:ascii="Symbol" w:hAnsi="Symbol"/>
      </w:rPr>
    </w:lvl>
    <w:lvl w:ilvl="7" w:tplc="76D2C79E">
      <w:start w:val="1"/>
      <w:numFmt w:val="bullet"/>
      <w:lvlText w:val="o"/>
      <w:lvlJc w:val="left"/>
      <w:pPr>
        <w:ind w:left="5760" w:hanging="360"/>
      </w:pPr>
      <w:rPr>
        <w:rFonts w:hint="default" w:ascii="Courier New" w:hAnsi="Courier New"/>
      </w:rPr>
    </w:lvl>
    <w:lvl w:ilvl="8" w:tplc="A9D018A0">
      <w:start w:val="1"/>
      <w:numFmt w:val="bullet"/>
      <w:lvlText w:val=""/>
      <w:lvlJc w:val="left"/>
      <w:pPr>
        <w:ind w:left="6480" w:hanging="360"/>
      </w:pPr>
      <w:rPr>
        <w:rFonts w:hint="default" w:ascii="Wingdings" w:hAnsi="Wingdings"/>
      </w:rPr>
    </w:lvl>
  </w:abstractNum>
  <w:abstractNum w:abstractNumId="5" w15:restartNumberingAfterBreak="0">
    <w:nsid w:val="0C98639F"/>
    <w:multiLevelType w:val="hybridMultilevel"/>
    <w:tmpl w:val="E1D2F0F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F93CA99"/>
    <w:multiLevelType w:val="hybridMultilevel"/>
    <w:tmpl w:val="D5C20282"/>
    <w:lvl w:ilvl="0" w:tplc="A59E1B44">
      <w:start w:val="1"/>
      <w:numFmt w:val="bullet"/>
      <w:lvlText w:val=""/>
      <w:lvlJc w:val="left"/>
      <w:pPr>
        <w:ind w:left="720" w:hanging="360"/>
      </w:pPr>
      <w:rPr>
        <w:rFonts w:hint="default" w:ascii="Symbol" w:hAnsi="Symbol"/>
      </w:rPr>
    </w:lvl>
    <w:lvl w:ilvl="1" w:tplc="78888CCA">
      <w:start w:val="1"/>
      <w:numFmt w:val="bullet"/>
      <w:lvlText w:val="o"/>
      <w:lvlJc w:val="left"/>
      <w:pPr>
        <w:ind w:left="1440" w:hanging="360"/>
      </w:pPr>
      <w:rPr>
        <w:rFonts w:hint="default" w:ascii="Courier New" w:hAnsi="Courier New"/>
      </w:rPr>
    </w:lvl>
    <w:lvl w:ilvl="2" w:tplc="9D8ECBEA">
      <w:start w:val="1"/>
      <w:numFmt w:val="bullet"/>
      <w:lvlText w:val=""/>
      <w:lvlJc w:val="left"/>
      <w:pPr>
        <w:ind w:left="2160" w:hanging="360"/>
      </w:pPr>
      <w:rPr>
        <w:rFonts w:hint="default" w:ascii="Wingdings" w:hAnsi="Wingdings"/>
      </w:rPr>
    </w:lvl>
    <w:lvl w:ilvl="3" w:tplc="77882084">
      <w:start w:val="1"/>
      <w:numFmt w:val="bullet"/>
      <w:lvlText w:val=""/>
      <w:lvlJc w:val="left"/>
      <w:pPr>
        <w:ind w:left="2880" w:hanging="360"/>
      </w:pPr>
      <w:rPr>
        <w:rFonts w:hint="default" w:ascii="Symbol" w:hAnsi="Symbol"/>
      </w:rPr>
    </w:lvl>
    <w:lvl w:ilvl="4" w:tplc="C31A6306">
      <w:start w:val="1"/>
      <w:numFmt w:val="bullet"/>
      <w:lvlText w:val="o"/>
      <w:lvlJc w:val="left"/>
      <w:pPr>
        <w:ind w:left="3600" w:hanging="360"/>
      </w:pPr>
      <w:rPr>
        <w:rFonts w:hint="default" w:ascii="Courier New" w:hAnsi="Courier New"/>
      </w:rPr>
    </w:lvl>
    <w:lvl w:ilvl="5" w:tplc="4FB8A9DE">
      <w:start w:val="1"/>
      <w:numFmt w:val="bullet"/>
      <w:lvlText w:val=""/>
      <w:lvlJc w:val="left"/>
      <w:pPr>
        <w:ind w:left="4320" w:hanging="360"/>
      </w:pPr>
      <w:rPr>
        <w:rFonts w:hint="default" w:ascii="Wingdings" w:hAnsi="Wingdings"/>
      </w:rPr>
    </w:lvl>
    <w:lvl w:ilvl="6" w:tplc="4B88261E">
      <w:start w:val="1"/>
      <w:numFmt w:val="bullet"/>
      <w:lvlText w:val=""/>
      <w:lvlJc w:val="left"/>
      <w:pPr>
        <w:ind w:left="5040" w:hanging="360"/>
      </w:pPr>
      <w:rPr>
        <w:rFonts w:hint="default" w:ascii="Symbol" w:hAnsi="Symbol"/>
      </w:rPr>
    </w:lvl>
    <w:lvl w:ilvl="7" w:tplc="C5666E46">
      <w:start w:val="1"/>
      <w:numFmt w:val="bullet"/>
      <w:lvlText w:val="o"/>
      <w:lvlJc w:val="left"/>
      <w:pPr>
        <w:ind w:left="5760" w:hanging="360"/>
      </w:pPr>
      <w:rPr>
        <w:rFonts w:hint="default" w:ascii="Courier New" w:hAnsi="Courier New"/>
      </w:rPr>
    </w:lvl>
    <w:lvl w:ilvl="8" w:tplc="ED86EB62">
      <w:start w:val="1"/>
      <w:numFmt w:val="bullet"/>
      <w:lvlText w:val=""/>
      <w:lvlJc w:val="left"/>
      <w:pPr>
        <w:ind w:left="6480" w:hanging="360"/>
      </w:pPr>
      <w:rPr>
        <w:rFonts w:hint="default" w:ascii="Wingdings" w:hAnsi="Wingdings"/>
      </w:rPr>
    </w:lvl>
  </w:abstractNum>
  <w:abstractNum w:abstractNumId="7" w15:restartNumberingAfterBreak="0">
    <w:nsid w:val="0FBAAB47"/>
    <w:multiLevelType w:val="hybridMultilevel"/>
    <w:tmpl w:val="5B485596"/>
    <w:lvl w:ilvl="0" w:tplc="C4AEEAEA">
      <w:start w:val="1"/>
      <w:numFmt w:val="bullet"/>
      <w:lvlText w:val="·"/>
      <w:lvlJc w:val="left"/>
      <w:pPr>
        <w:ind w:left="720" w:hanging="360"/>
      </w:pPr>
      <w:rPr>
        <w:rFonts w:hint="default" w:ascii="Symbol" w:hAnsi="Symbol"/>
      </w:rPr>
    </w:lvl>
    <w:lvl w:ilvl="1" w:tplc="B1BC1A7C">
      <w:start w:val="1"/>
      <w:numFmt w:val="bullet"/>
      <w:lvlText w:val="o"/>
      <w:lvlJc w:val="left"/>
      <w:pPr>
        <w:ind w:left="1440" w:hanging="360"/>
      </w:pPr>
      <w:rPr>
        <w:rFonts w:hint="default" w:ascii="Courier New" w:hAnsi="Courier New"/>
      </w:rPr>
    </w:lvl>
    <w:lvl w:ilvl="2" w:tplc="841A39A8">
      <w:start w:val="1"/>
      <w:numFmt w:val="bullet"/>
      <w:lvlText w:val=""/>
      <w:lvlJc w:val="left"/>
      <w:pPr>
        <w:ind w:left="2160" w:hanging="360"/>
      </w:pPr>
      <w:rPr>
        <w:rFonts w:hint="default" w:ascii="Wingdings" w:hAnsi="Wingdings"/>
      </w:rPr>
    </w:lvl>
    <w:lvl w:ilvl="3" w:tplc="42681636">
      <w:start w:val="1"/>
      <w:numFmt w:val="bullet"/>
      <w:lvlText w:val=""/>
      <w:lvlJc w:val="left"/>
      <w:pPr>
        <w:ind w:left="2880" w:hanging="360"/>
      </w:pPr>
      <w:rPr>
        <w:rFonts w:hint="default" w:ascii="Symbol" w:hAnsi="Symbol"/>
      </w:rPr>
    </w:lvl>
    <w:lvl w:ilvl="4" w:tplc="77742EEE">
      <w:start w:val="1"/>
      <w:numFmt w:val="bullet"/>
      <w:lvlText w:val="o"/>
      <w:lvlJc w:val="left"/>
      <w:pPr>
        <w:ind w:left="3600" w:hanging="360"/>
      </w:pPr>
      <w:rPr>
        <w:rFonts w:hint="default" w:ascii="Courier New" w:hAnsi="Courier New"/>
      </w:rPr>
    </w:lvl>
    <w:lvl w:ilvl="5" w:tplc="ADD8AB8E">
      <w:start w:val="1"/>
      <w:numFmt w:val="bullet"/>
      <w:lvlText w:val=""/>
      <w:lvlJc w:val="left"/>
      <w:pPr>
        <w:ind w:left="4320" w:hanging="360"/>
      </w:pPr>
      <w:rPr>
        <w:rFonts w:hint="default" w:ascii="Wingdings" w:hAnsi="Wingdings"/>
      </w:rPr>
    </w:lvl>
    <w:lvl w:ilvl="6" w:tplc="065A28D6">
      <w:start w:val="1"/>
      <w:numFmt w:val="bullet"/>
      <w:lvlText w:val=""/>
      <w:lvlJc w:val="left"/>
      <w:pPr>
        <w:ind w:left="5040" w:hanging="360"/>
      </w:pPr>
      <w:rPr>
        <w:rFonts w:hint="default" w:ascii="Symbol" w:hAnsi="Symbol"/>
      </w:rPr>
    </w:lvl>
    <w:lvl w:ilvl="7" w:tplc="E55EDB48">
      <w:start w:val="1"/>
      <w:numFmt w:val="bullet"/>
      <w:lvlText w:val="o"/>
      <w:lvlJc w:val="left"/>
      <w:pPr>
        <w:ind w:left="5760" w:hanging="360"/>
      </w:pPr>
      <w:rPr>
        <w:rFonts w:hint="default" w:ascii="Courier New" w:hAnsi="Courier New"/>
      </w:rPr>
    </w:lvl>
    <w:lvl w:ilvl="8" w:tplc="09A440F0">
      <w:start w:val="1"/>
      <w:numFmt w:val="bullet"/>
      <w:lvlText w:val=""/>
      <w:lvlJc w:val="left"/>
      <w:pPr>
        <w:ind w:left="6480" w:hanging="360"/>
      </w:pPr>
      <w:rPr>
        <w:rFonts w:hint="default" w:ascii="Wingdings" w:hAnsi="Wingdings"/>
      </w:rPr>
    </w:lvl>
  </w:abstractNum>
  <w:abstractNum w:abstractNumId="8" w15:restartNumberingAfterBreak="0">
    <w:nsid w:val="1125D8CC"/>
    <w:multiLevelType w:val="hybridMultilevel"/>
    <w:tmpl w:val="25489030"/>
    <w:lvl w:ilvl="0" w:tplc="E464974A">
      <w:start w:val="1"/>
      <w:numFmt w:val="bullet"/>
      <w:lvlText w:val="o"/>
      <w:lvlJc w:val="left"/>
      <w:pPr>
        <w:ind w:left="1440" w:hanging="360"/>
      </w:pPr>
      <w:rPr>
        <w:rFonts w:hint="default" w:ascii="Courier New" w:hAnsi="Courier New"/>
      </w:rPr>
    </w:lvl>
    <w:lvl w:ilvl="1" w:tplc="9E20A51E">
      <w:start w:val="1"/>
      <w:numFmt w:val="bullet"/>
      <w:lvlText w:val="o"/>
      <w:lvlJc w:val="left"/>
      <w:pPr>
        <w:ind w:left="2160" w:hanging="360"/>
      </w:pPr>
      <w:rPr>
        <w:rFonts w:hint="default" w:ascii="Courier New" w:hAnsi="Courier New"/>
      </w:rPr>
    </w:lvl>
    <w:lvl w:ilvl="2" w:tplc="179636AA">
      <w:start w:val="1"/>
      <w:numFmt w:val="bullet"/>
      <w:lvlText w:val=""/>
      <w:lvlJc w:val="left"/>
      <w:pPr>
        <w:ind w:left="2880" w:hanging="360"/>
      </w:pPr>
      <w:rPr>
        <w:rFonts w:hint="default" w:ascii="Wingdings" w:hAnsi="Wingdings"/>
      </w:rPr>
    </w:lvl>
    <w:lvl w:ilvl="3" w:tplc="92C04160">
      <w:start w:val="1"/>
      <w:numFmt w:val="bullet"/>
      <w:lvlText w:val=""/>
      <w:lvlJc w:val="left"/>
      <w:pPr>
        <w:ind w:left="3600" w:hanging="360"/>
      </w:pPr>
      <w:rPr>
        <w:rFonts w:hint="default" w:ascii="Symbol" w:hAnsi="Symbol"/>
      </w:rPr>
    </w:lvl>
    <w:lvl w:ilvl="4" w:tplc="6B74BE50">
      <w:start w:val="1"/>
      <w:numFmt w:val="bullet"/>
      <w:lvlText w:val="o"/>
      <w:lvlJc w:val="left"/>
      <w:pPr>
        <w:ind w:left="4320" w:hanging="360"/>
      </w:pPr>
      <w:rPr>
        <w:rFonts w:hint="default" w:ascii="Courier New" w:hAnsi="Courier New"/>
      </w:rPr>
    </w:lvl>
    <w:lvl w:ilvl="5" w:tplc="B212E9FA">
      <w:start w:val="1"/>
      <w:numFmt w:val="bullet"/>
      <w:lvlText w:val=""/>
      <w:lvlJc w:val="left"/>
      <w:pPr>
        <w:ind w:left="5040" w:hanging="360"/>
      </w:pPr>
      <w:rPr>
        <w:rFonts w:hint="default" w:ascii="Wingdings" w:hAnsi="Wingdings"/>
      </w:rPr>
    </w:lvl>
    <w:lvl w:ilvl="6" w:tplc="E3421C74">
      <w:start w:val="1"/>
      <w:numFmt w:val="bullet"/>
      <w:lvlText w:val=""/>
      <w:lvlJc w:val="left"/>
      <w:pPr>
        <w:ind w:left="5760" w:hanging="360"/>
      </w:pPr>
      <w:rPr>
        <w:rFonts w:hint="default" w:ascii="Symbol" w:hAnsi="Symbol"/>
      </w:rPr>
    </w:lvl>
    <w:lvl w:ilvl="7" w:tplc="DA4067CE">
      <w:start w:val="1"/>
      <w:numFmt w:val="bullet"/>
      <w:lvlText w:val="o"/>
      <w:lvlJc w:val="left"/>
      <w:pPr>
        <w:ind w:left="6480" w:hanging="360"/>
      </w:pPr>
      <w:rPr>
        <w:rFonts w:hint="default" w:ascii="Courier New" w:hAnsi="Courier New"/>
      </w:rPr>
    </w:lvl>
    <w:lvl w:ilvl="8" w:tplc="B09840AA">
      <w:start w:val="1"/>
      <w:numFmt w:val="bullet"/>
      <w:lvlText w:val=""/>
      <w:lvlJc w:val="left"/>
      <w:pPr>
        <w:ind w:left="7200" w:hanging="360"/>
      </w:pPr>
      <w:rPr>
        <w:rFonts w:hint="default" w:ascii="Wingdings" w:hAnsi="Wingdings"/>
      </w:rPr>
    </w:lvl>
  </w:abstractNum>
  <w:abstractNum w:abstractNumId="9" w15:restartNumberingAfterBreak="0">
    <w:nsid w:val="11AC27C0"/>
    <w:multiLevelType w:val="hybridMultilevel"/>
    <w:tmpl w:val="657CC3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32D6AB"/>
    <w:multiLevelType w:val="hybridMultilevel"/>
    <w:tmpl w:val="85465E9C"/>
    <w:lvl w:ilvl="0" w:tplc="188611F6">
      <w:start w:val="1"/>
      <w:numFmt w:val="bullet"/>
      <w:lvlText w:val="·"/>
      <w:lvlJc w:val="left"/>
      <w:pPr>
        <w:ind w:left="720" w:hanging="360"/>
      </w:pPr>
      <w:rPr>
        <w:rFonts w:hint="default" w:ascii="Symbol" w:hAnsi="Symbol"/>
      </w:rPr>
    </w:lvl>
    <w:lvl w:ilvl="1" w:tplc="74D0CEA6">
      <w:start w:val="1"/>
      <w:numFmt w:val="bullet"/>
      <w:lvlText w:val="o"/>
      <w:lvlJc w:val="left"/>
      <w:pPr>
        <w:ind w:left="1440" w:hanging="360"/>
      </w:pPr>
      <w:rPr>
        <w:rFonts w:hint="default" w:ascii="Courier New" w:hAnsi="Courier New"/>
      </w:rPr>
    </w:lvl>
    <w:lvl w:ilvl="2" w:tplc="3D24E4A8">
      <w:start w:val="1"/>
      <w:numFmt w:val="bullet"/>
      <w:lvlText w:val=""/>
      <w:lvlJc w:val="left"/>
      <w:pPr>
        <w:ind w:left="2160" w:hanging="360"/>
      </w:pPr>
      <w:rPr>
        <w:rFonts w:hint="default" w:ascii="Wingdings" w:hAnsi="Wingdings"/>
      </w:rPr>
    </w:lvl>
    <w:lvl w:ilvl="3" w:tplc="A61CF204">
      <w:start w:val="1"/>
      <w:numFmt w:val="bullet"/>
      <w:lvlText w:val=""/>
      <w:lvlJc w:val="left"/>
      <w:pPr>
        <w:ind w:left="2880" w:hanging="360"/>
      </w:pPr>
      <w:rPr>
        <w:rFonts w:hint="default" w:ascii="Symbol" w:hAnsi="Symbol"/>
      </w:rPr>
    </w:lvl>
    <w:lvl w:ilvl="4" w:tplc="19E276A8">
      <w:start w:val="1"/>
      <w:numFmt w:val="bullet"/>
      <w:lvlText w:val="o"/>
      <w:lvlJc w:val="left"/>
      <w:pPr>
        <w:ind w:left="3600" w:hanging="360"/>
      </w:pPr>
      <w:rPr>
        <w:rFonts w:hint="default" w:ascii="Courier New" w:hAnsi="Courier New"/>
      </w:rPr>
    </w:lvl>
    <w:lvl w:ilvl="5" w:tplc="9EF811B6">
      <w:start w:val="1"/>
      <w:numFmt w:val="bullet"/>
      <w:lvlText w:val=""/>
      <w:lvlJc w:val="left"/>
      <w:pPr>
        <w:ind w:left="4320" w:hanging="360"/>
      </w:pPr>
      <w:rPr>
        <w:rFonts w:hint="default" w:ascii="Wingdings" w:hAnsi="Wingdings"/>
      </w:rPr>
    </w:lvl>
    <w:lvl w:ilvl="6" w:tplc="D7F46EF4">
      <w:start w:val="1"/>
      <w:numFmt w:val="bullet"/>
      <w:lvlText w:val=""/>
      <w:lvlJc w:val="left"/>
      <w:pPr>
        <w:ind w:left="5040" w:hanging="360"/>
      </w:pPr>
      <w:rPr>
        <w:rFonts w:hint="default" w:ascii="Symbol" w:hAnsi="Symbol"/>
      </w:rPr>
    </w:lvl>
    <w:lvl w:ilvl="7" w:tplc="02582E0A">
      <w:start w:val="1"/>
      <w:numFmt w:val="bullet"/>
      <w:lvlText w:val="o"/>
      <w:lvlJc w:val="left"/>
      <w:pPr>
        <w:ind w:left="5760" w:hanging="360"/>
      </w:pPr>
      <w:rPr>
        <w:rFonts w:hint="default" w:ascii="Courier New" w:hAnsi="Courier New"/>
      </w:rPr>
    </w:lvl>
    <w:lvl w:ilvl="8" w:tplc="8AE63F70">
      <w:start w:val="1"/>
      <w:numFmt w:val="bullet"/>
      <w:lvlText w:val=""/>
      <w:lvlJc w:val="left"/>
      <w:pPr>
        <w:ind w:left="6480" w:hanging="360"/>
      </w:pPr>
      <w:rPr>
        <w:rFonts w:hint="default" w:ascii="Wingdings" w:hAnsi="Wingdings"/>
      </w:rPr>
    </w:lvl>
  </w:abstractNum>
  <w:abstractNum w:abstractNumId="11" w15:restartNumberingAfterBreak="0">
    <w:nsid w:val="193A8DC3"/>
    <w:multiLevelType w:val="hybridMultilevel"/>
    <w:tmpl w:val="E6B0B3CA"/>
    <w:lvl w:ilvl="0" w:tplc="E794D70A">
      <w:start w:val="1"/>
      <w:numFmt w:val="bullet"/>
      <w:lvlText w:val=""/>
      <w:lvlJc w:val="left"/>
      <w:pPr>
        <w:ind w:left="730" w:hanging="360"/>
      </w:pPr>
      <w:rPr>
        <w:rFonts w:hint="default" w:ascii="Symbol" w:hAnsi="Symbol"/>
      </w:rPr>
    </w:lvl>
    <w:lvl w:ilvl="1" w:tplc="3DAEBA52">
      <w:start w:val="1"/>
      <w:numFmt w:val="bullet"/>
      <w:lvlText w:val="o"/>
      <w:lvlJc w:val="left"/>
      <w:pPr>
        <w:ind w:left="1450" w:hanging="360"/>
      </w:pPr>
      <w:rPr>
        <w:rFonts w:hint="default" w:ascii="Courier New" w:hAnsi="Courier New"/>
      </w:rPr>
    </w:lvl>
    <w:lvl w:ilvl="2" w:tplc="5DBA2454">
      <w:start w:val="1"/>
      <w:numFmt w:val="bullet"/>
      <w:lvlText w:val=""/>
      <w:lvlJc w:val="left"/>
      <w:pPr>
        <w:ind w:left="2170" w:hanging="360"/>
      </w:pPr>
      <w:rPr>
        <w:rFonts w:hint="default" w:ascii="Wingdings" w:hAnsi="Wingdings"/>
      </w:rPr>
    </w:lvl>
    <w:lvl w:ilvl="3" w:tplc="284C36E4">
      <w:start w:val="1"/>
      <w:numFmt w:val="bullet"/>
      <w:lvlText w:val=""/>
      <w:lvlJc w:val="left"/>
      <w:pPr>
        <w:ind w:left="2890" w:hanging="360"/>
      </w:pPr>
      <w:rPr>
        <w:rFonts w:hint="default" w:ascii="Symbol" w:hAnsi="Symbol"/>
      </w:rPr>
    </w:lvl>
    <w:lvl w:ilvl="4" w:tplc="4BFA221C">
      <w:start w:val="1"/>
      <w:numFmt w:val="bullet"/>
      <w:lvlText w:val="o"/>
      <w:lvlJc w:val="left"/>
      <w:pPr>
        <w:ind w:left="3610" w:hanging="360"/>
      </w:pPr>
      <w:rPr>
        <w:rFonts w:hint="default" w:ascii="Courier New" w:hAnsi="Courier New"/>
      </w:rPr>
    </w:lvl>
    <w:lvl w:ilvl="5" w:tplc="D5AE1776">
      <w:start w:val="1"/>
      <w:numFmt w:val="bullet"/>
      <w:lvlText w:val=""/>
      <w:lvlJc w:val="left"/>
      <w:pPr>
        <w:ind w:left="4330" w:hanging="360"/>
      </w:pPr>
      <w:rPr>
        <w:rFonts w:hint="default" w:ascii="Wingdings" w:hAnsi="Wingdings"/>
      </w:rPr>
    </w:lvl>
    <w:lvl w:ilvl="6" w:tplc="4C40B2B4">
      <w:start w:val="1"/>
      <w:numFmt w:val="bullet"/>
      <w:lvlText w:val=""/>
      <w:lvlJc w:val="left"/>
      <w:pPr>
        <w:ind w:left="5050" w:hanging="360"/>
      </w:pPr>
      <w:rPr>
        <w:rFonts w:hint="default" w:ascii="Symbol" w:hAnsi="Symbol"/>
      </w:rPr>
    </w:lvl>
    <w:lvl w:ilvl="7" w:tplc="5BC29F7C">
      <w:start w:val="1"/>
      <w:numFmt w:val="bullet"/>
      <w:lvlText w:val="o"/>
      <w:lvlJc w:val="left"/>
      <w:pPr>
        <w:ind w:left="5770" w:hanging="360"/>
      </w:pPr>
      <w:rPr>
        <w:rFonts w:hint="default" w:ascii="Courier New" w:hAnsi="Courier New"/>
      </w:rPr>
    </w:lvl>
    <w:lvl w:ilvl="8" w:tplc="012C4520">
      <w:start w:val="1"/>
      <w:numFmt w:val="bullet"/>
      <w:lvlText w:val=""/>
      <w:lvlJc w:val="left"/>
      <w:pPr>
        <w:ind w:left="6490" w:hanging="360"/>
      </w:pPr>
      <w:rPr>
        <w:rFonts w:hint="default" w:ascii="Wingdings" w:hAnsi="Wingdings"/>
      </w:rPr>
    </w:lvl>
  </w:abstractNum>
  <w:abstractNum w:abstractNumId="12" w15:restartNumberingAfterBreak="0">
    <w:nsid w:val="19D8925E"/>
    <w:multiLevelType w:val="hybridMultilevel"/>
    <w:tmpl w:val="43B4B1B6"/>
    <w:lvl w:ilvl="0" w:tplc="21760252">
      <w:start w:val="1"/>
      <w:numFmt w:val="bullet"/>
      <w:lvlText w:val="·"/>
      <w:lvlJc w:val="left"/>
      <w:pPr>
        <w:ind w:left="720" w:hanging="360"/>
      </w:pPr>
      <w:rPr>
        <w:rFonts w:hint="default" w:ascii="Symbol" w:hAnsi="Symbol"/>
      </w:rPr>
    </w:lvl>
    <w:lvl w:ilvl="1" w:tplc="5808C7AA">
      <w:start w:val="1"/>
      <w:numFmt w:val="bullet"/>
      <w:lvlText w:val="o"/>
      <w:lvlJc w:val="left"/>
      <w:pPr>
        <w:ind w:left="1440" w:hanging="360"/>
      </w:pPr>
      <w:rPr>
        <w:rFonts w:hint="default" w:ascii="Courier New" w:hAnsi="Courier New"/>
      </w:rPr>
    </w:lvl>
    <w:lvl w:ilvl="2" w:tplc="375C0B46">
      <w:start w:val="1"/>
      <w:numFmt w:val="bullet"/>
      <w:lvlText w:val=""/>
      <w:lvlJc w:val="left"/>
      <w:pPr>
        <w:ind w:left="2160" w:hanging="360"/>
      </w:pPr>
      <w:rPr>
        <w:rFonts w:hint="default" w:ascii="Wingdings" w:hAnsi="Wingdings"/>
      </w:rPr>
    </w:lvl>
    <w:lvl w:ilvl="3" w:tplc="DDEC27D8">
      <w:start w:val="1"/>
      <w:numFmt w:val="bullet"/>
      <w:lvlText w:val=""/>
      <w:lvlJc w:val="left"/>
      <w:pPr>
        <w:ind w:left="2880" w:hanging="360"/>
      </w:pPr>
      <w:rPr>
        <w:rFonts w:hint="default" w:ascii="Symbol" w:hAnsi="Symbol"/>
      </w:rPr>
    </w:lvl>
    <w:lvl w:ilvl="4" w:tplc="F8E8924E">
      <w:start w:val="1"/>
      <w:numFmt w:val="bullet"/>
      <w:lvlText w:val="o"/>
      <w:lvlJc w:val="left"/>
      <w:pPr>
        <w:ind w:left="3600" w:hanging="360"/>
      </w:pPr>
      <w:rPr>
        <w:rFonts w:hint="default" w:ascii="Courier New" w:hAnsi="Courier New"/>
      </w:rPr>
    </w:lvl>
    <w:lvl w:ilvl="5" w:tplc="49161DE0">
      <w:start w:val="1"/>
      <w:numFmt w:val="bullet"/>
      <w:lvlText w:val=""/>
      <w:lvlJc w:val="left"/>
      <w:pPr>
        <w:ind w:left="4320" w:hanging="360"/>
      </w:pPr>
      <w:rPr>
        <w:rFonts w:hint="default" w:ascii="Wingdings" w:hAnsi="Wingdings"/>
      </w:rPr>
    </w:lvl>
    <w:lvl w:ilvl="6" w:tplc="623C0E08">
      <w:start w:val="1"/>
      <w:numFmt w:val="bullet"/>
      <w:lvlText w:val=""/>
      <w:lvlJc w:val="left"/>
      <w:pPr>
        <w:ind w:left="5040" w:hanging="360"/>
      </w:pPr>
      <w:rPr>
        <w:rFonts w:hint="default" w:ascii="Symbol" w:hAnsi="Symbol"/>
      </w:rPr>
    </w:lvl>
    <w:lvl w:ilvl="7" w:tplc="B738644A">
      <w:start w:val="1"/>
      <w:numFmt w:val="bullet"/>
      <w:lvlText w:val="o"/>
      <w:lvlJc w:val="left"/>
      <w:pPr>
        <w:ind w:left="5760" w:hanging="360"/>
      </w:pPr>
      <w:rPr>
        <w:rFonts w:hint="default" w:ascii="Courier New" w:hAnsi="Courier New"/>
      </w:rPr>
    </w:lvl>
    <w:lvl w:ilvl="8" w:tplc="DE923878">
      <w:start w:val="1"/>
      <w:numFmt w:val="bullet"/>
      <w:lvlText w:val=""/>
      <w:lvlJc w:val="left"/>
      <w:pPr>
        <w:ind w:left="6480" w:hanging="360"/>
      </w:pPr>
      <w:rPr>
        <w:rFonts w:hint="default" w:ascii="Wingdings" w:hAnsi="Wingdings"/>
      </w:rPr>
    </w:lvl>
  </w:abstractNum>
  <w:abstractNum w:abstractNumId="13" w15:restartNumberingAfterBreak="0">
    <w:nsid w:val="1B122570"/>
    <w:multiLevelType w:val="hybridMultilevel"/>
    <w:tmpl w:val="CC1E1A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B3A143B"/>
    <w:multiLevelType w:val="hybridMultilevel"/>
    <w:tmpl w:val="D8ACD07C"/>
    <w:lvl w:ilvl="0" w:tplc="AA120712">
      <w:start w:val="1"/>
      <w:numFmt w:val="bullet"/>
      <w:lvlText w:val=""/>
      <w:lvlJc w:val="left"/>
      <w:pPr>
        <w:ind w:left="720" w:hanging="360"/>
      </w:pPr>
      <w:rPr>
        <w:rFonts w:hint="default" w:ascii="Symbol" w:hAnsi="Symbol"/>
      </w:rPr>
    </w:lvl>
    <w:lvl w:ilvl="1" w:tplc="89088E5C">
      <w:start w:val="1"/>
      <w:numFmt w:val="bullet"/>
      <w:lvlText w:val="o"/>
      <w:lvlJc w:val="left"/>
      <w:pPr>
        <w:ind w:left="1440" w:hanging="360"/>
      </w:pPr>
      <w:rPr>
        <w:rFonts w:hint="default" w:ascii="Courier New" w:hAnsi="Courier New"/>
      </w:rPr>
    </w:lvl>
    <w:lvl w:ilvl="2" w:tplc="EF4A6E18">
      <w:start w:val="1"/>
      <w:numFmt w:val="bullet"/>
      <w:lvlText w:val=""/>
      <w:lvlJc w:val="left"/>
      <w:pPr>
        <w:ind w:left="2160" w:hanging="360"/>
      </w:pPr>
      <w:rPr>
        <w:rFonts w:hint="default" w:ascii="Wingdings" w:hAnsi="Wingdings"/>
      </w:rPr>
    </w:lvl>
    <w:lvl w:ilvl="3" w:tplc="31B8BF22">
      <w:start w:val="1"/>
      <w:numFmt w:val="bullet"/>
      <w:lvlText w:val=""/>
      <w:lvlJc w:val="left"/>
      <w:pPr>
        <w:ind w:left="2880" w:hanging="360"/>
      </w:pPr>
      <w:rPr>
        <w:rFonts w:hint="default" w:ascii="Symbol" w:hAnsi="Symbol"/>
      </w:rPr>
    </w:lvl>
    <w:lvl w:ilvl="4" w:tplc="010CAC2C">
      <w:start w:val="1"/>
      <w:numFmt w:val="bullet"/>
      <w:lvlText w:val="o"/>
      <w:lvlJc w:val="left"/>
      <w:pPr>
        <w:ind w:left="3600" w:hanging="360"/>
      </w:pPr>
      <w:rPr>
        <w:rFonts w:hint="default" w:ascii="Courier New" w:hAnsi="Courier New"/>
      </w:rPr>
    </w:lvl>
    <w:lvl w:ilvl="5" w:tplc="A5E60818">
      <w:start w:val="1"/>
      <w:numFmt w:val="bullet"/>
      <w:lvlText w:val=""/>
      <w:lvlJc w:val="left"/>
      <w:pPr>
        <w:ind w:left="4320" w:hanging="360"/>
      </w:pPr>
      <w:rPr>
        <w:rFonts w:hint="default" w:ascii="Wingdings" w:hAnsi="Wingdings"/>
      </w:rPr>
    </w:lvl>
    <w:lvl w:ilvl="6" w:tplc="FB00B55C">
      <w:start w:val="1"/>
      <w:numFmt w:val="bullet"/>
      <w:lvlText w:val=""/>
      <w:lvlJc w:val="left"/>
      <w:pPr>
        <w:ind w:left="5040" w:hanging="360"/>
      </w:pPr>
      <w:rPr>
        <w:rFonts w:hint="default" w:ascii="Symbol" w:hAnsi="Symbol"/>
      </w:rPr>
    </w:lvl>
    <w:lvl w:ilvl="7" w:tplc="40BCBBA4">
      <w:start w:val="1"/>
      <w:numFmt w:val="bullet"/>
      <w:lvlText w:val="o"/>
      <w:lvlJc w:val="left"/>
      <w:pPr>
        <w:ind w:left="5760" w:hanging="360"/>
      </w:pPr>
      <w:rPr>
        <w:rFonts w:hint="default" w:ascii="Courier New" w:hAnsi="Courier New"/>
      </w:rPr>
    </w:lvl>
    <w:lvl w:ilvl="8" w:tplc="0450AE7E">
      <w:start w:val="1"/>
      <w:numFmt w:val="bullet"/>
      <w:lvlText w:val=""/>
      <w:lvlJc w:val="left"/>
      <w:pPr>
        <w:ind w:left="6480" w:hanging="360"/>
      </w:pPr>
      <w:rPr>
        <w:rFonts w:hint="default" w:ascii="Wingdings" w:hAnsi="Wingdings"/>
      </w:rPr>
    </w:lvl>
  </w:abstractNum>
  <w:abstractNum w:abstractNumId="15" w15:restartNumberingAfterBreak="0">
    <w:nsid w:val="1CD1D52E"/>
    <w:multiLevelType w:val="hybridMultilevel"/>
    <w:tmpl w:val="5E7E6ABE"/>
    <w:lvl w:ilvl="0" w:tplc="705ABCE2">
      <w:start w:val="1"/>
      <w:numFmt w:val="bullet"/>
      <w:lvlText w:val=""/>
      <w:lvlJc w:val="left"/>
      <w:pPr>
        <w:ind w:left="720" w:hanging="360"/>
      </w:pPr>
      <w:rPr>
        <w:rFonts w:hint="default" w:ascii="Symbol" w:hAnsi="Symbol"/>
      </w:rPr>
    </w:lvl>
    <w:lvl w:ilvl="1" w:tplc="DB6A1BC4">
      <w:start w:val="1"/>
      <w:numFmt w:val="bullet"/>
      <w:lvlText w:val="o"/>
      <w:lvlJc w:val="left"/>
      <w:pPr>
        <w:ind w:left="1440" w:hanging="360"/>
      </w:pPr>
      <w:rPr>
        <w:rFonts w:hint="default" w:ascii="Courier New" w:hAnsi="Courier New"/>
      </w:rPr>
    </w:lvl>
    <w:lvl w:ilvl="2" w:tplc="909E9E54">
      <w:start w:val="1"/>
      <w:numFmt w:val="bullet"/>
      <w:lvlText w:val=""/>
      <w:lvlJc w:val="left"/>
      <w:pPr>
        <w:ind w:left="2160" w:hanging="360"/>
      </w:pPr>
      <w:rPr>
        <w:rFonts w:hint="default" w:ascii="Wingdings" w:hAnsi="Wingdings"/>
      </w:rPr>
    </w:lvl>
    <w:lvl w:ilvl="3" w:tplc="9B46325E">
      <w:start w:val="1"/>
      <w:numFmt w:val="bullet"/>
      <w:lvlText w:val=""/>
      <w:lvlJc w:val="left"/>
      <w:pPr>
        <w:ind w:left="2880" w:hanging="360"/>
      </w:pPr>
      <w:rPr>
        <w:rFonts w:hint="default" w:ascii="Symbol" w:hAnsi="Symbol"/>
      </w:rPr>
    </w:lvl>
    <w:lvl w:ilvl="4" w:tplc="B7B8A382">
      <w:start w:val="1"/>
      <w:numFmt w:val="bullet"/>
      <w:lvlText w:val="o"/>
      <w:lvlJc w:val="left"/>
      <w:pPr>
        <w:ind w:left="3600" w:hanging="360"/>
      </w:pPr>
      <w:rPr>
        <w:rFonts w:hint="default" w:ascii="Courier New" w:hAnsi="Courier New"/>
      </w:rPr>
    </w:lvl>
    <w:lvl w:ilvl="5" w:tplc="3E6E58C2">
      <w:start w:val="1"/>
      <w:numFmt w:val="bullet"/>
      <w:lvlText w:val=""/>
      <w:lvlJc w:val="left"/>
      <w:pPr>
        <w:ind w:left="4320" w:hanging="360"/>
      </w:pPr>
      <w:rPr>
        <w:rFonts w:hint="default" w:ascii="Wingdings" w:hAnsi="Wingdings"/>
      </w:rPr>
    </w:lvl>
    <w:lvl w:ilvl="6" w:tplc="88267CF8">
      <w:start w:val="1"/>
      <w:numFmt w:val="bullet"/>
      <w:lvlText w:val=""/>
      <w:lvlJc w:val="left"/>
      <w:pPr>
        <w:ind w:left="5040" w:hanging="360"/>
      </w:pPr>
      <w:rPr>
        <w:rFonts w:hint="default" w:ascii="Symbol" w:hAnsi="Symbol"/>
      </w:rPr>
    </w:lvl>
    <w:lvl w:ilvl="7" w:tplc="A6302058">
      <w:start w:val="1"/>
      <w:numFmt w:val="bullet"/>
      <w:lvlText w:val="o"/>
      <w:lvlJc w:val="left"/>
      <w:pPr>
        <w:ind w:left="5760" w:hanging="360"/>
      </w:pPr>
      <w:rPr>
        <w:rFonts w:hint="default" w:ascii="Courier New" w:hAnsi="Courier New"/>
      </w:rPr>
    </w:lvl>
    <w:lvl w:ilvl="8" w:tplc="4AE211A8">
      <w:start w:val="1"/>
      <w:numFmt w:val="bullet"/>
      <w:lvlText w:val=""/>
      <w:lvlJc w:val="left"/>
      <w:pPr>
        <w:ind w:left="6480" w:hanging="360"/>
      </w:pPr>
      <w:rPr>
        <w:rFonts w:hint="default" w:ascii="Wingdings" w:hAnsi="Wingdings"/>
      </w:rPr>
    </w:lvl>
  </w:abstractNum>
  <w:abstractNum w:abstractNumId="16" w15:restartNumberingAfterBreak="0">
    <w:nsid w:val="1CDB4ECE"/>
    <w:multiLevelType w:val="hybridMultilevel"/>
    <w:tmpl w:val="FCE6B0B8"/>
    <w:lvl w:ilvl="0" w:tplc="2BDC0EF4">
      <w:start w:val="1"/>
      <w:numFmt w:val="bullet"/>
      <w:lvlText w:val="o"/>
      <w:lvlJc w:val="left"/>
      <w:pPr>
        <w:ind w:left="1450" w:hanging="360"/>
      </w:pPr>
      <w:rPr>
        <w:rFonts w:hint="default" w:ascii="Courier New" w:hAnsi="Courier New"/>
      </w:rPr>
    </w:lvl>
    <w:lvl w:ilvl="1" w:tplc="26BE9BB4">
      <w:start w:val="1"/>
      <w:numFmt w:val="bullet"/>
      <w:lvlText w:val="o"/>
      <w:lvlJc w:val="left"/>
      <w:pPr>
        <w:ind w:left="2170" w:hanging="360"/>
      </w:pPr>
      <w:rPr>
        <w:rFonts w:hint="default" w:ascii="Courier New" w:hAnsi="Courier New"/>
      </w:rPr>
    </w:lvl>
    <w:lvl w:ilvl="2" w:tplc="F530CA1E">
      <w:start w:val="1"/>
      <w:numFmt w:val="bullet"/>
      <w:lvlText w:val=""/>
      <w:lvlJc w:val="left"/>
      <w:pPr>
        <w:ind w:left="2890" w:hanging="360"/>
      </w:pPr>
      <w:rPr>
        <w:rFonts w:hint="default" w:ascii="Wingdings" w:hAnsi="Wingdings"/>
      </w:rPr>
    </w:lvl>
    <w:lvl w:ilvl="3" w:tplc="802A5CBE">
      <w:start w:val="1"/>
      <w:numFmt w:val="bullet"/>
      <w:lvlText w:val=""/>
      <w:lvlJc w:val="left"/>
      <w:pPr>
        <w:ind w:left="3610" w:hanging="360"/>
      </w:pPr>
      <w:rPr>
        <w:rFonts w:hint="default" w:ascii="Symbol" w:hAnsi="Symbol"/>
      </w:rPr>
    </w:lvl>
    <w:lvl w:ilvl="4" w:tplc="3C6ECC6A">
      <w:start w:val="1"/>
      <w:numFmt w:val="bullet"/>
      <w:lvlText w:val="o"/>
      <w:lvlJc w:val="left"/>
      <w:pPr>
        <w:ind w:left="4330" w:hanging="360"/>
      </w:pPr>
      <w:rPr>
        <w:rFonts w:hint="default" w:ascii="Courier New" w:hAnsi="Courier New"/>
      </w:rPr>
    </w:lvl>
    <w:lvl w:ilvl="5" w:tplc="8F4CFB3A">
      <w:start w:val="1"/>
      <w:numFmt w:val="bullet"/>
      <w:lvlText w:val=""/>
      <w:lvlJc w:val="left"/>
      <w:pPr>
        <w:ind w:left="5050" w:hanging="360"/>
      </w:pPr>
      <w:rPr>
        <w:rFonts w:hint="default" w:ascii="Wingdings" w:hAnsi="Wingdings"/>
      </w:rPr>
    </w:lvl>
    <w:lvl w:ilvl="6" w:tplc="9E302D4E">
      <w:start w:val="1"/>
      <w:numFmt w:val="bullet"/>
      <w:lvlText w:val=""/>
      <w:lvlJc w:val="left"/>
      <w:pPr>
        <w:ind w:left="5770" w:hanging="360"/>
      </w:pPr>
      <w:rPr>
        <w:rFonts w:hint="default" w:ascii="Symbol" w:hAnsi="Symbol"/>
      </w:rPr>
    </w:lvl>
    <w:lvl w:ilvl="7" w:tplc="6FCC4370">
      <w:start w:val="1"/>
      <w:numFmt w:val="bullet"/>
      <w:lvlText w:val="o"/>
      <w:lvlJc w:val="left"/>
      <w:pPr>
        <w:ind w:left="6490" w:hanging="360"/>
      </w:pPr>
      <w:rPr>
        <w:rFonts w:hint="default" w:ascii="Courier New" w:hAnsi="Courier New"/>
      </w:rPr>
    </w:lvl>
    <w:lvl w:ilvl="8" w:tplc="8954F59C">
      <w:start w:val="1"/>
      <w:numFmt w:val="bullet"/>
      <w:lvlText w:val=""/>
      <w:lvlJc w:val="left"/>
      <w:pPr>
        <w:ind w:left="7210" w:hanging="360"/>
      </w:pPr>
      <w:rPr>
        <w:rFonts w:hint="default" w:ascii="Wingdings" w:hAnsi="Wingdings"/>
      </w:rPr>
    </w:lvl>
  </w:abstractNum>
  <w:abstractNum w:abstractNumId="17" w15:restartNumberingAfterBreak="0">
    <w:nsid w:val="1E07B68C"/>
    <w:multiLevelType w:val="hybridMultilevel"/>
    <w:tmpl w:val="36EC8098"/>
    <w:lvl w:ilvl="0" w:tplc="E10E6AF6">
      <w:start w:val="1"/>
      <w:numFmt w:val="bullet"/>
      <w:lvlText w:val=""/>
      <w:lvlJc w:val="left"/>
      <w:pPr>
        <w:ind w:left="720" w:hanging="360"/>
      </w:pPr>
      <w:rPr>
        <w:rFonts w:hint="default" w:ascii="Symbol" w:hAnsi="Symbol"/>
      </w:rPr>
    </w:lvl>
    <w:lvl w:ilvl="1" w:tplc="EF927CCC">
      <w:start w:val="1"/>
      <w:numFmt w:val="bullet"/>
      <w:lvlText w:val="o"/>
      <w:lvlJc w:val="left"/>
      <w:pPr>
        <w:ind w:left="1440" w:hanging="360"/>
      </w:pPr>
      <w:rPr>
        <w:rFonts w:hint="default" w:ascii="Courier New" w:hAnsi="Courier New"/>
      </w:rPr>
    </w:lvl>
    <w:lvl w:ilvl="2" w:tplc="1A00E446">
      <w:start w:val="1"/>
      <w:numFmt w:val="bullet"/>
      <w:lvlText w:val=""/>
      <w:lvlJc w:val="left"/>
      <w:pPr>
        <w:ind w:left="2160" w:hanging="360"/>
      </w:pPr>
      <w:rPr>
        <w:rFonts w:hint="default" w:ascii="Wingdings" w:hAnsi="Wingdings"/>
      </w:rPr>
    </w:lvl>
    <w:lvl w:ilvl="3" w:tplc="CFE046C4">
      <w:start w:val="1"/>
      <w:numFmt w:val="bullet"/>
      <w:lvlText w:val=""/>
      <w:lvlJc w:val="left"/>
      <w:pPr>
        <w:ind w:left="2880" w:hanging="360"/>
      </w:pPr>
      <w:rPr>
        <w:rFonts w:hint="default" w:ascii="Symbol" w:hAnsi="Symbol"/>
      </w:rPr>
    </w:lvl>
    <w:lvl w:ilvl="4" w:tplc="4AAC24A2">
      <w:start w:val="1"/>
      <w:numFmt w:val="bullet"/>
      <w:lvlText w:val="o"/>
      <w:lvlJc w:val="left"/>
      <w:pPr>
        <w:ind w:left="3600" w:hanging="360"/>
      </w:pPr>
      <w:rPr>
        <w:rFonts w:hint="default" w:ascii="Courier New" w:hAnsi="Courier New"/>
      </w:rPr>
    </w:lvl>
    <w:lvl w:ilvl="5" w:tplc="D96E0A20">
      <w:start w:val="1"/>
      <w:numFmt w:val="bullet"/>
      <w:lvlText w:val=""/>
      <w:lvlJc w:val="left"/>
      <w:pPr>
        <w:ind w:left="4320" w:hanging="360"/>
      </w:pPr>
      <w:rPr>
        <w:rFonts w:hint="default" w:ascii="Wingdings" w:hAnsi="Wingdings"/>
      </w:rPr>
    </w:lvl>
    <w:lvl w:ilvl="6" w:tplc="B5703FB0">
      <w:start w:val="1"/>
      <w:numFmt w:val="bullet"/>
      <w:lvlText w:val=""/>
      <w:lvlJc w:val="left"/>
      <w:pPr>
        <w:ind w:left="5040" w:hanging="360"/>
      </w:pPr>
      <w:rPr>
        <w:rFonts w:hint="default" w:ascii="Symbol" w:hAnsi="Symbol"/>
      </w:rPr>
    </w:lvl>
    <w:lvl w:ilvl="7" w:tplc="D196FBB0">
      <w:start w:val="1"/>
      <w:numFmt w:val="bullet"/>
      <w:lvlText w:val="o"/>
      <w:lvlJc w:val="left"/>
      <w:pPr>
        <w:ind w:left="5760" w:hanging="360"/>
      </w:pPr>
      <w:rPr>
        <w:rFonts w:hint="default" w:ascii="Courier New" w:hAnsi="Courier New"/>
      </w:rPr>
    </w:lvl>
    <w:lvl w:ilvl="8" w:tplc="16C26DDA">
      <w:start w:val="1"/>
      <w:numFmt w:val="bullet"/>
      <w:lvlText w:val=""/>
      <w:lvlJc w:val="left"/>
      <w:pPr>
        <w:ind w:left="6480" w:hanging="360"/>
      </w:pPr>
      <w:rPr>
        <w:rFonts w:hint="default" w:ascii="Wingdings" w:hAnsi="Wingdings"/>
      </w:rPr>
    </w:lvl>
  </w:abstractNum>
  <w:abstractNum w:abstractNumId="18" w15:restartNumberingAfterBreak="0">
    <w:nsid w:val="1E2C4D48"/>
    <w:multiLevelType w:val="hybridMultilevel"/>
    <w:tmpl w:val="80B083D6"/>
    <w:lvl w:ilvl="0" w:tplc="13EA56D4">
      <w:start w:val="1"/>
      <w:numFmt w:val="bullet"/>
      <w:lvlText w:val="o"/>
      <w:lvlJc w:val="left"/>
      <w:pPr>
        <w:ind w:left="1440" w:hanging="360"/>
      </w:pPr>
      <w:rPr>
        <w:rFonts w:hint="default" w:ascii="Courier New" w:hAnsi="Courier New"/>
      </w:rPr>
    </w:lvl>
    <w:lvl w:ilvl="1" w:tplc="7D0E1402">
      <w:start w:val="1"/>
      <w:numFmt w:val="bullet"/>
      <w:lvlText w:val="o"/>
      <w:lvlJc w:val="left"/>
      <w:pPr>
        <w:ind w:left="2160" w:hanging="360"/>
      </w:pPr>
      <w:rPr>
        <w:rFonts w:hint="default" w:ascii="Courier New" w:hAnsi="Courier New"/>
      </w:rPr>
    </w:lvl>
    <w:lvl w:ilvl="2" w:tplc="0D2EDFE0">
      <w:start w:val="1"/>
      <w:numFmt w:val="bullet"/>
      <w:lvlText w:val=""/>
      <w:lvlJc w:val="left"/>
      <w:pPr>
        <w:ind w:left="2880" w:hanging="360"/>
      </w:pPr>
      <w:rPr>
        <w:rFonts w:hint="default" w:ascii="Wingdings" w:hAnsi="Wingdings"/>
      </w:rPr>
    </w:lvl>
    <w:lvl w:ilvl="3" w:tplc="2110AA6C">
      <w:start w:val="1"/>
      <w:numFmt w:val="bullet"/>
      <w:lvlText w:val=""/>
      <w:lvlJc w:val="left"/>
      <w:pPr>
        <w:ind w:left="3600" w:hanging="360"/>
      </w:pPr>
      <w:rPr>
        <w:rFonts w:hint="default" w:ascii="Symbol" w:hAnsi="Symbol"/>
      </w:rPr>
    </w:lvl>
    <w:lvl w:ilvl="4" w:tplc="7EACF7B8">
      <w:start w:val="1"/>
      <w:numFmt w:val="bullet"/>
      <w:lvlText w:val="o"/>
      <w:lvlJc w:val="left"/>
      <w:pPr>
        <w:ind w:left="4320" w:hanging="360"/>
      </w:pPr>
      <w:rPr>
        <w:rFonts w:hint="default" w:ascii="Courier New" w:hAnsi="Courier New"/>
      </w:rPr>
    </w:lvl>
    <w:lvl w:ilvl="5" w:tplc="DB7805BA">
      <w:start w:val="1"/>
      <w:numFmt w:val="bullet"/>
      <w:lvlText w:val=""/>
      <w:lvlJc w:val="left"/>
      <w:pPr>
        <w:ind w:left="5040" w:hanging="360"/>
      </w:pPr>
      <w:rPr>
        <w:rFonts w:hint="default" w:ascii="Wingdings" w:hAnsi="Wingdings"/>
      </w:rPr>
    </w:lvl>
    <w:lvl w:ilvl="6" w:tplc="EF10BDE8">
      <w:start w:val="1"/>
      <w:numFmt w:val="bullet"/>
      <w:lvlText w:val=""/>
      <w:lvlJc w:val="left"/>
      <w:pPr>
        <w:ind w:left="5760" w:hanging="360"/>
      </w:pPr>
      <w:rPr>
        <w:rFonts w:hint="default" w:ascii="Symbol" w:hAnsi="Symbol"/>
      </w:rPr>
    </w:lvl>
    <w:lvl w:ilvl="7" w:tplc="F90E530A">
      <w:start w:val="1"/>
      <w:numFmt w:val="bullet"/>
      <w:lvlText w:val="o"/>
      <w:lvlJc w:val="left"/>
      <w:pPr>
        <w:ind w:left="6480" w:hanging="360"/>
      </w:pPr>
      <w:rPr>
        <w:rFonts w:hint="default" w:ascii="Courier New" w:hAnsi="Courier New"/>
      </w:rPr>
    </w:lvl>
    <w:lvl w:ilvl="8" w:tplc="FA3E9F50">
      <w:start w:val="1"/>
      <w:numFmt w:val="bullet"/>
      <w:lvlText w:val=""/>
      <w:lvlJc w:val="left"/>
      <w:pPr>
        <w:ind w:left="7200" w:hanging="360"/>
      </w:pPr>
      <w:rPr>
        <w:rFonts w:hint="default" w:ascii="Wingdings" w:hAnsi="Wingdings"/>
      </w:rPr>
    </w:lvl>
  </w:abstractNum>
  <w:abstractNum w:abstractNumId="19"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24237EC4"/>
    <w:multiLevelType w:val="hybridMultilevel"/>
    <w:tmpl w:val="167289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248AB010"/>
    <w:multiLevelType w:val="hybridMultilevel"/>
    <w:tmpl w:val="9000F8D8"/>
    <w:lvl w:ilvl="0" w:tplc="11B25468">
      <w:start w:val="1"/>
      <w:numFmt w:val="bullet"/>
      <w:lvlText w:val=""/>
      <w:lvlJc w:val="left"/>
      <w:pPr>
        <w:ind w:left="730" w:hanging="360"/>
      </w:pPr>
      <w:rPr>
        <w:rFonts w:hint="default" w:ascii="Symbol" w:hAnsi="Symbol"/>
      </w:rPr>
    </w:lvl>
    <w:lvl w:ilvl="1" w:tplc="828A619E">
      <w:start w:val="1"/>
      <w:numFmt w:val="bullet"/>
      <w:lvlText w:val="o"/>
      <w:lvlJc w:val="left"/>
      <w:pPr>
        <w:ind w:left="1450" w:hanging="360"/>
      </w:pPr>
      <w:rPr>
        <w:rFonts w:hint="default" w:ascii="Courier New" w:hAnsi="Courier New"/>
      </w:rPr>
    </w:lvl>
    <w:lvl w:ilvl="2" w:tplc="897859CC">
      <w:start w:val="1"/>
      <w:numFmt w:val="bullet"/>
      <w:lvlText w:val=""/>
      <w:lvlJc w:val="left"/>
      <w:pPr>
        <w:ind w:left="2170" w:hanging="360"/>
      </w:pPr>
      <w:rPr>
        <w:rFonts w:hint="default" w:ascii="Wingdings" w:hAnsi="Wingdings"/>
      </w:rPr>
    </w:lvl>
    <w:lvl w:ilvl="3" w:tplc="7FD202CC">
      <w:start w:val="1"/>
      <w:numFmt w:val="bullet"/>
      <w:lvlText w:val=""/>
      <w:lvlJc w:val="left"/>
      <w:pPr>
        <w:ind w:left="2890" w:hanging="360"/>
      </w:pPr>
      <w:rPr>
        <w:rFonts w:hint="default" w:ascii="Symbol" w:hAnsi="Symbol"/>
      </w:rPr>
    </w:lvl>
    <w:lvl w:ilvl="4" w:tplc="8AEADA14">
      <w:start w:val="1"/>
      <w:numFmt w:val="bullet"/>
      <w:lvlText w:val="o"/>
      <w:lvlJc w:val="left"/>
      <w:pPr>
        <w:ind w:left="3610" w:hanging="360"/>
      </w:pPr>
      <w:rPr>
        <w:rFonts w:hint="default" w:ascii="Courier New" w:hAnsi="Courier New"/>
      </w:rPr>
    </w:lvl>
    <w:lvl w:ilvl="5" w:tplc="C27A7C0C">
      <w:start w:val="1"/>
      <w:numFmt w:val="bullet"/>
      <w:lvlText w:val=""/>
      <w:lvlJc w:val="left"/>
      <w:pPr>
        <w:ind w:left="4330" w:hanging="360"/>
      </w:pPr>
      <w:rPr>
        <w:rFonts w:hint="default" w:ascii="Wingdings" w:hAnsi="Wingdings"/>
      </w:rPr>
    </w:lvl>
    <w:lvl w:ilvl="6" w:tplc="3C169C24">
      <w:start w:val="1"/>
      <w:numFmt w:val="bullet"/>
      <w:lvlText w:val=""/>
      <w:lvlJc w:val="left"/>
      <w:pPr>
        <w:ind w:left="5050" w:hanging="360"/>
      </w:pPr>
      <w:rPr>
        <w:rFonts w:hint="default" w:ascii="Symbol" w:hAnsi="Symbol"/>
      </w:rPr>
    </w:lvl>
    <w:lvl w:ilvl="7" w:tplc="7A8A5DB0">
      <w:start w:val="1"/>
      <w:numFmt w:val="bullet"/>
      <w:lvlText w:val="o"/>
      <w:lvlJc w:val="left"/>
      <w:pPr>
        <w:ind w:left="5770" w:hanging="360"/>
      </w:pPr>
      <w:rPr>
        <w:rFonts w:hint="default" w:ascii="Courier New" w:hAnsi="Courier New"/>
      </w:rPr>
    </w:lvl>
    <w:lvl w:ilvl="8" w:tplc="7E4483CC">
      <w:start w:val="1"/>
      <w:numFmt w:val="bullet"/>
      <w:lvlText w:val=""/>
      <w:lvlJc w:val="left"/>
      <w:pPr>
        <w:ind w:left="6490" w:hanging="360"/>
      </w:pPr>
      <w:rPr>
        <w:rFonts w:hint="default" w:ascii="Wingdings" w:hAnsi="Wingdings"/>
      </w:rPr>
    </w:lvl>
  </w:abstractNum>
  <w:abstractNum w:abstractNumId="22" w15:restartNumberingAfterBreak="0">
    <w:nsid w:val="24BADF3B"/>
    <w:multiLevelType w:val="hybridMultilevel"/>
    <w:tmpl w:val="433003F8"/>
    <w:lvl w:ilvl="0" w:tplc="796C8B9C">
      <w:start w:val="1"/>
      <w:numFmt w:val="bullet"/>
      <w:lvlText w:val="o"/>
      <w:lvlJc w:val="left"/>
      <w:pPr>
        <w:ind w:left="1450" w:hanging="360"/>
      </w:pPr>
      <w:rPr>
        <w:rFonts w:hint="default" w:ascii="Courier New" w:hAnsi="Courier New"/>
      </w:rPr>
    </w:lvl>
    <w:lvl w:ilvl="1" w:tplc="736C5232">
      <w:start w:val="1"/>
      <w:numFmt w:val="bullet"/>
      <w:lvlText w:val="o"/>
      <w:lvlJc w:val="left"/>
      <w:pPr>
        <w:ind w:left="2170" w:hanging="360"/>
      </w:pPr>
      <w:rPr>
        <w:rFonts w:hint="default" w:ascii="Courier New" w:hAnsi="Courier New"/>
      </w:rPr>
    </w:lvl>
    <w:lvl w:ilvl="2" w:tplc="DE90B552">
      <w:start w:val="1"/>
      <w:numFmt w:val="bullet"/>
      <w:lvlText w:val=""/>
      <w:lvlJc w:val="left"/>
      <w:pPr>
        <w:ind w:left="2890" w:hanging="360"/>
      </w:pPr>
      <w:rPr>
        <w:rFonts w:hint="default" w:ascii="Wingdings" w:hAnsi="Wingdings"/>
      </w:rPr>
    </w:lvl>
    <w:lvl w:ilvl="3" w:tplc="9C86287A">
      <w:start w:val="1"/>
      <w:numFmt w:val="bullet"/>
      <w:lvlText w:val=""/>
      <w:lvlJc w:val="left"/>
      <w:pPr>
        <w:ind w:left="3610" w:hanging="360"/>
      </w:pPr>
      <w:rPr>
        <w:rFonts w:hint="default" w:ascii="Symbol" w:hAnsi="Symbol"/>
      </w:rPr>
    </w:lvl>
    <w:lvl w:ilvl="4" w:tplc="437AED0E">
      <w:start w:val="1"/>
      <w:numFmt w:val="bullet"/>
      <w:lvlText w:val="o"/>
      <w:lvlJc w:val="left"/>
      <w:pPr>
        <w:ind w:left="4330" w:hanging="360"/>
      </w:pPr>
      <w:rPr>
        <w:rFonts w:hint="default" w:ascii="Courier New" w:hAnsi="Courier New"/>
      </w:rPr>
    </w:lvl>
    <w:lvl w:ilvl="5" w:tplc="E8E418AE">
      <w:start w:val="1"/>
      <w:numFmt w:val="bullet"/>
      <w:lvlText w:val=""/>
      <w:lvlJc w:val="left"/>
      <w:pPr>
        <w:ind w:left="5050" w:hanging="360"/>
      </w:pPr>
      <w:rPr>
        <w:rFonts w:hint="default" w:ascii="Wingdings" w:hAnsi="Wingdings"/>
      </w:rPr>
    </w:lvl>
    <w:lvl w:ilvl="6" w:tplc="520CFF16">
      <w:start w:val="1"/>
      <w:numFmt w:val="bullet"/>
      <w:lvlText w:val=""/>
      <w:lvlJc w:val="left"/>
      <w:pPr>
        <w:ind w:left="5770" w:hanging="360"/>
      </w:pPr>
      <w:rPr>
        <w:rFonts w:hint="default" w:ascii="Symbol" w:hAnsi="Symbol"/>
      </w:rPr>
    </w:lvl>
    <w:lvl w:ilvl="7" w:tplc="74C06C46">
      <w:start w:val="1"/>
      <w:numFmt w:val="bullet"/>
      <w:lvlText w:val="o"/>
      <w:lvlJc w:val="left"/>
      <w:pPr>
        <w:ind w:left="6490" w:hanging="360"/>
      </w:pPr>
      <w:rPr>
        <w:rFonts w:hint="default" w:ascii="Courier New" w:hAnsi="Courier New"/>
      </w:rPr>
    </w:lvl>
    <w:lvl w:ilvl="8" w:tplc="5A9A36F8">
      <w:start w:val="1"/>
      <w:numFmt w:val="bullet"/>
      <w:lvlText w:val=""/>
      <w:lvlJc w:val="left"/>
      <w:pPr>
        <w:ind w:left="7210" w:hanging="360"/>
      </w:pPr>
      <w:rPr>
        <w:rFonts w:hint="default" w:ascii="Wingdings" w:hAnsi="Wingdings"/>
      </w:rPr>
    </w:lvl>
  </w:abstractNum>
  <w:abstractNum w:abstractNumId="23" w15:restartNumberingAfterBreak="0">
    <w:nsid w:val="25C11341"/>
    <w:multiLevelType w:val="hybridMultilevel"/>
    <w:tmpl w:val="C096BC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CAABA34"/>
    <w:multiLevelType w:val="hybridMultilevel"/>
    <w:tmpl w:val="1DB89478"/>
    <w:lvl w:ilvl="0" w:tplc="2BBC51B8">
      <w:start w:val="1"/>
      <w:numFmt w:val="bullet"/>
      <w:lvlText w:val=""/>
      <w:lvlJc w:val="left"/>
      <w:pPr>
        <w:ind w:left="720" w:hanging="360"/>
      </w:pPr>
      <w:rPr>
        <w:rFonts w:hint="default" w:ascii="Symbol" w:hAnsi="Symbol"/>
      </w:rPr>
    </w:lvl>
    <w:lvl w:ilvl="1" w:tplc="93A46DD6">
      <w:start w:val="1"/>
      <w:numFmt w:val="bullet"/>
      <w:lvlText w:val="o"/>
      <w:lvlJc w:val="left"/>
      <w:pPr>
        <w:ind w:left="1440" w:hanging="360"/>
      </w:pPr>
      <w:rPr>
        <w:rFonts w:hint="default" w:ascii="Courier New" w:hAnsi="Courier New"/>
      </w:rPr>
    </w:lvl>
    <w:lvl w:ilvl="2" w:tplc="40C2A47C">
      <w:start w:val="1"/>
      <w:numFmt w:val="bullet"/>
      <w:lvlText w:val=""/>
      <w:lvlJc w:val="left"/>
      <w:pPr>
        <w:ind w:left="2160" w:hanging="360"/>
      </w:pPr>
      <w:rPr>
        <w:rFonts w:hint="default" w:ascii="Wingdings" w:hAnsi="Wingdings"/>
      </w:rPr>
    </w:lvl>
    <w:lvl w:ilvl="3" w:tplc="D73E077C">
      <w:start w:val="1"/>
      <w:numFmt w:val="bullet"/>
      <w:lvlText w:val=""/>
      <w:lvlJc w:val="left"/>
      <w:pPr>
        <w:ind w:left="2880" w:hanging="360"/>
      </w:pPr>
      <w:rPr>
        <w:rFonts w:hint="default" w:ascii="Symbol" w:hAnsi="Symbol"/>
      </w:rPr>
    </w:lvl>
    <w:lvl w:ilvl="4" w:tplc="8138C836">
      <w:start w:val="1"/>
      <w:numFmt w:val="bullet"/>
      <w:lvlText w:val="o"/>
      <w:lvlJc w:val="left"/>
      <w:pPr>
        <w:ind w:left="3600" w:hanging="360"/>
      </w:pPr>
      <w:rPr>
        <w:rFonts w:hint="default" w:ascii="Courier New" w:hAnsi="Courier New"/>
      </w:rPr>
    </w:lvl>
    <w:lvl w:ilvl="5" w:tplc="5FE0719E">
      <w:start w:val="1"/>
      <w:numFmt w:val="bullet"/>
      <w:lvlText w:val=""/>
      <w:lvlJc w:val="left"/>
      <w:pPr>
        <w:ind w:left="4320" w:hanging="360"/>
      </w:pPr>
      <w:rPr>
        <w:rFonts w:hint="default" w:ascii="Wingdings" w:hAnsi="Wingdings"/>
      </w:rPr>
    </w:lvl>
    <w:lvl w:ilvl="6" w:tplc="22FA362A">
      <w:start w:val="1"/>
      <w:numFmt w:val="bullet"/>
      <w:lvlText w:val=""/>
      <w:lvlJc w:val="left"/>
      <w:pPr>
        <w:ind w:left="5040" w:hanging="360"/>
      </w:pPr>
      <w:rPr>
        <w:rFonts w:hint="default" w:ascii="Symbol" w:hAnsi="Symbol"/>
      </w:rPr>
    </w:lvl>
    <w:lvl w:ilvl="7" w:tplc="3D9C09B4">
      <w:start w:val="1"/>
      <w:numFmt w:val="bullet"/>
      <w:lvlText w:val="o"/>
      <w:lvlJc w:val="left"/>
      <w:pPr>
        <w:ind w:left="5760" w:hanging="360"/>
      </w:pPr>
      <w:rPr>
        <w:rFonts w:hint="default" w:ascii="Courier New" w:hAnsi="Courier New"/>
      </w:rPr>
    </w:lvl>
    <w:lvl w:ilvl="8" w:tplc="7FAEC3F4">
      <w:start w:val="1"/>
      <w:numFmt w:val="bullet"/>
      <w:lvlText w:val=""/>
      <w:lvlJc w:val="left"/>
      <w:pPr>
        <w:ind w:left="6480" w:hanging="360"/>
      </w:pPr>
      <w:rPr>
        <w:rFonts w:hint="default" w:ascii="Wingdings" w:hAnsi="Wingdings"/>
      </w:rPr>
    </w:lvl>
  </w:abstractNum>
  <w:abstractNum w:abstractNumId="26"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5E2AADA"/>
    <w:multiLevelType w:val="hybridMultilevel"/>
    <w:tmpl w:val="35045036"/>
    <w:lvl w:ilvl="0" w:tplc="AE44E128">
      <w:start w:val="1"/>
      <w:numFmt w:val="bullet"/>
      <w:lvlText w:val=""/>
      <w:lvlJc w:val="left"/>
      <w:pPr>
        <w:ind w:left="720" w:hanging="360"/>
      </w:pPr>
      <w:rPr>
        <w:rFonts w:hint="default" w:ascii="Symbol" w:hAnsi="Symbol"/>
      </w:rPr>
    </w:lvl>
    <w:lvl w:ilvl="1" w:tplc="4CCE03B4">
      <w:start w:val="1"/>
      <w:numFmt w:val="bullet"/>
      <w:lvlText w:val="o"/>
      <w:lvlJc w:val="left"/>
      <w:pPr>
        <w:ind w:left="1440" w:hanging="360"/>
      </w:pPr>
      <w:rPr>
        <w:rFonts w:hint="default" w:ascii="Courier New" w:hAnsi="Courier New"/>
      </w:rPr>
    </w:lvl>
    <w:lvl w:ilvl="2" w:tplc="5A7CC774">
      <w:start w:val="1"/>
      <w:numFmt w:val="bullet"/>
      <w:lvlText w:val=""/>
      <w:lvlJc w:val="left"/>
      <w:pPr>
        <w:ind w:left="2160" w:hanging="360"/>
      </w:pPr>
      <w:rPr>
        <w:rFonts w:hint="default" w:ascii="Wingdings" w:hAnsi="Wingdings"/>
      </w:rPr>
    </w:lvl>
    <w:lvl w:ilvl="3" w:tplc="690E9AA0">
      <w:start w:val="1"/>
      <w:numFmt w:val="bullet"/>
      <w:lvlText w:val=""/>
      <w:lvlJc w:val="left"/>
      <w:pPr>
        <w:ind w:left="2880" w:hanging="360"/>
      </w:pPr>
      <w:rPr>
        <w:rFonts w:hint="default" w:ascii="Symbol" w:hAnsi="Symbol"/>
      </w:rPr>
    </w:lvl>
    <w:lvl w:ilvl="4" w:tplc="674C4118">
      <w:start w:val="1"/>
      <w:numFmt w:val="bullet"/>
      <w:lvlText w:val="o"/>
      <w:lvlJc w:val="left"/>
      <w:pPr>
        <w:ind w:left="3600" w:hanging="360"/>
      </w:pPr>
      <w:rPr>
        <w:rFonts w:hint="default" w:ascii="Courier New" w:hAnsi="Courier New"/>
      </w:rPr>
    </w:lvl>
    <w:lvl w:ilvl="5" w:tplc="90A21536">
      <w:start w:val="1"/>
      <w:numFmt w:val="bullet"/>
      <w:lvlText w:val=""/>
      <w:lvlJc w:val="left"/>
      <w:pPr>
        <w:ind w:left="4320" w:hanging="360"/>
      </w:pPr>
      <w:rPr>
        <w:rFonts w:hint="default" w:ascii="Wingdings" w:hAnsi="Wingdings"/>
      </w:rPr>
    </w:lvl>
    <w:lvl w:ilvl="6" w:tplc="1C8CA7D8">
      <w:start w:val="1"/>
      <w:numFmt w:val="bullet"/>
      <w:lvlText w:val=""/>
      <w:lvlJc w:val="left"/>
      <w:pPr>
        <w:ind w:left="5040" w:hanging="360"/>
      </w:pPr>
      <w:rPr>
        <w:rFonts w:hint="default" w:ascii="Symbol" w:hAnsi="Symbol"/>
      </w:rPr>
    </w:lvl>
    <w:lvl w:ilvl="7" w:tplc="B1DA8E56">
      <w:start w:val="1"/>
      <w:numFmt w:val="bullet"/>
      <w:lvlText w:val="o"/>
      <w:lvlJc w:val="left"/>
      <w:pPr>
        <w:ind w:left="5760" w:hanging="360"/>
      </w:pPr>
      <w:rPr>
        <w:rFonts w:hint="default" w:ascii="Courier New" w:hAnsi="Courier New"/>
      </w:rPr>
    </w:lvl>
    <w:lvl w:ilvl="8" w:tplc="DCD211A2">
      <w:start w:val="1"/>
      <w:numFmt w:val="bullet"/>
      <w:lvlText w:val=""/>
      <w:lvlJc w:val="left"/>
      <w:pPr>
        <w:ind w:left="6480" w:hanging="360"/>
      </w:pPr>
      <w:rPr>
        <w:rFonts w:hint="default" w:ascii="Wingdings" w:hAnsi="Wingdings"/>
      </w:rPr>
    </w:lvl>
  </w:abstractNum>
  <w:abstractNum w:abstractNumId="28" w15:restartNumberingAfterBreak="0">
    <w:nsid w:val="366E5B1C"/>
    <w:multiLevelType w:val="hybridMultilevel"/>
    <w:tmpl w:val="B3AAF73A"/>
    <w:lvl w:ilvl="0" w:tplc="1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6919CDC"/>
    <w:multiLevelType w:val="hybridMultilevel"/>
    <w:tmpl w:val="DF623CC8"/>
    <w:lvl w:ilvl="0" w:tplc="3F1A57DA">
      <w:start w:val="1"/>
      <w:numFmt w:val="bullet"/>
      <w:lvlText w:val="o"/>
      <w:lvlJc w:val="left"/>
      <w:pPr>
        <w:ind w:left="1094" w:hanging="360"/>
      </w:pPr>
      <w:rPr>
        <w:rFonts w:hint="default" w:ascii="Courier New" w:hAnsi="Courier New"/>
      </w:rPr>
    </w:lvl>
    <w:lvl w:ilvl="1" w:tplc="96E6A18E">
      <w:start w:val="1"/>
      <w:numFmt w:val="bullet"/>
      <w:lvlText w:val="o"/>
      <w:lvlJc w:val="left"/>
      <w:pPr>
        <w:ind w:left="1814" w:hanging="360"/>
      </w:pPr>
      <w:rPr>
        <w:rFonts w:hint="default" w:ascii="Courier New" w:hAnsi="Courier New"/>
      </w:rPr>
    </w:lvl>
    <w:lvl w:ilvl="2" w:tplc="69A8E7BA">
      <w:start w:val="1"/>
      <w:numFmt w:val="bullet"/>
      <w:lvlText w:val=""/>
      <w:lvlJc w:val="left"/>
      <w:pPr>
        <w:ind w:left="2534" w:hanging="360"/>
      </w:pPr>
      <w:rPr>
        <w:rFonts w:hint="default" w:ascii="Wingdings" w:hAnsi="Wingdings"/>
      </w:rPr>
    </w:lvl>
    <w:lvl w:ilvl="3" w:tplc="812876CE">
      <w:start w:val="1"/>
      <w:numFmt w:val="bullet"/>
      <w:lvlText w:val=""/>
      <w:lvlJc w:val="left"/>
      <w:pPr>
        <w:ind w:left="3254" w:hanging="360"/>
      </w:pPr>
      <w:rPr>
        <w:rFonts w:hint="default" w:ascii="Symbol" w:hAnsi="Symbol"/>
      </w:rPr>
    </w:lvl>
    <w:lvl w:ilvl="4" w:tplc="225EC56E">
      <w:start w:val="1"/>
      <w:numFmt w:val="bullet"/>
      <w:lvlText w:val="o"/>
      <w:lvlJc w:val="left"/>
      <w:pPr>
        <w:ind w:left="3974" w:hanging="360"/>
      </w:pPr>
      <w:rPr>
        <w:rFonts w:hint="default" w:ascii="Courier New" w:hAnsi="Courier New"/>
      </w:rPr>
    </w:lvl>
    <w:lvl w:ilvl="5" w:tplc="B7941BD0">
      <w:start w:val="1"/>
      <w:numFmt w:val="bullet"/>
      <w:lvlText w:val=""/>
      <w:lvlJc w:val="left"/>
      <w:pPr>
        <w:ind w:left="4694" w:hanging="360"/>
      </w:pPr>
      <w:rPr>
        <w:rFonts w:hint="default" w:ascii="Wingdings" w:hAnsi="Wingdings"/>
      </w:rPr>
    </w:lvl>
    <w:lvl w:ilvl="6" w:tplc="606EE284">
      <w:start w:val="1"/>
      <w:numFmt w:val="bullet"/>
      <w:lvlText w:val=""/>
      <w:lvlJc w:val="left"/>
      <w:pPr>
        <w:ind w:left="5414" w:hanging="360"/>
      </w:pPr>
      <w:rPr>
        <w:rFonts w:hint="default" w:ascii="Symbol" w:hAnsi="Symbol"/>
      </w:rPr>
    </w:lvl>
    <w:lvl w:ilvl="7" w:tplc="99E69A46">
      <w:start w:val="1"/>
      <w:numFmt w:val="bullet"/>
      <w:lvlText w:val="o"/>
      <w:lvlJc w:val="left"/>
      <w:pPr>
        <w:ind w:left="6134" w:hanging="360"/>
      </w:pPr>
      <w:rPr>
        <w:rFonts w:hint="default" w:ascii="Courier New" w:hAnsi="Courier New"/>
      </w:rPr>
    </w:lvl>
    <w:lvl w:ilvl="8" w:tplc="F04C349C">
      <w:start w:val="1"/>
      <w:numFmt w:val="bullet"/>
      <w:lvlText w:val=""/>
      <w:lvlJc w:val="left"/>
      <w:pPr>
        <w:ind w:left="6854" w:hanging="360"/>
      </w:pPr>
      <w:rPr>
        <w:rFonts w:hint="default" w:ascii="Wingdings" w:hAnsi="Wingdings"/>
      </w:rPr>
    </w:lvl>
  </w:abstractNum>
  <w:abstractNum w:abstractNumId="30" w15:restartNumberingAfterBreak="0">
    <w:nsid w:val="37C3366F"/>
    <w:multiLevelType w:val="hybridMultilevel"/>
    <w:tmpl w:val="E2600002"/>
    <w:lvl w:ilvl="0" w:tplc="85743536">
      <w:start w:val="1"/>
      <w:numFmt w:val="bullet"/>
      <w:lvlText w:val="o"/>
      <w:lvlJc w:val="left"/>
      <w:pPr>
        <w:ind w:left="1450" w:hanging="360"/>
      </w:pPr>
      <w:rPr>
        <w:rFonts w:hint="default" w:ascii="Courier New" w:hAnsi="Courier New"/>
      </w:rPr>
    </w:lvl>
    <w:lvl w:ilvl="1" w:tplc="9F8C6D8C">
      <w:start w:val="1"/>
      <w:numFmt w:val="bullet"/>
      <w:lvlText w:val="o"/>
      <w:lvlJc w:val="left"/>
      <w:pPr>
        <w:ind w:left="2170" w:hanging="360"/>
      </w:pPr>
      <w:rPr>
        <w:rFonts w:hint="default" w:ascii="Courier New" w:hAnsi="Courier New"/>
      </w:rPr>
    </w:lvl>
    <w:lvl w:ilvl="2" w:tplc="1384FB88">
      <w:start w:val="1"/>
      <w:numFmt w:val="bullet"/>
      <w:lvlText w:val=""/>
      <w:lvlJc w:val="left"/>
      <w:pPr>
        <w:ind w:left="2890" w:hanging="360"/>
      </w:pPr>
      <w:rPr>
        <w:rFonts w:hint="default" w:ascii="Wingdings" w:hAnsi="Wingdings"/>
      </w:rPr>
    </w:lvl>
    <w:lvl w:ilvl="3" w:tplc="3886F7E2">
      <w:start w:val="1"/>
      <w:numFmt w:val="bullet"/>
      <w:lvlText w:val=""/>
      <w:lvlJc w:val="left"/>
      <w:pPr>
        <w:ind w:left="3610" w:hanging="360"/>
      </w:pPr>
      <w:rPr>
        <w:rFonts w:hint="default" w:ascii="Symbol" w:hAnsi="Symbol"/>
      </w:rPr>
    </w:lvl>
    <w:lvl w:ilvl="4" w:tplc="60CA8746">
      <w:start w:val="1"/>
      <w:numFmt w:val="bullet"/>
      <w:lvlText w:val="o"/>
      <w:lvlJc w:val="left"/>
      <w:pPr>
        <w:ind w:left="4330" w:hanging="360"/>
      </w:pPr>
      <w:rPr>
        <w:rFonts w:hint="default" w:ascii="Courier New" w:hAnsi="Courier New"/>
      </w:rPr>
    </w:lvl>
    <w:lvl w:ilvl="5" w:tplc="FE3E5E32">
      <w:start w:val="1"/>
      <w:numFmt w:val="bullet"/>
      <w:lvlText w:val=""/>
      <w:lvlJc w:val="left"/>
      <w:pPr>
        <w:ind w:left="5050" w:hanging="360"/>
      </w:pPr>
      <w:rPr>
        <w:rFonts w:hint="default" w:ascii="Wingdings" w:hAnsi="Wingdings"/>
      </w:rPr>
    </w:lvl>
    <w:lvl w:ilvl="6" w:tplc="40C8BD24">
      <w:start w:val="1"/>
      <w:numFmt w:val="bullet"/>
      <w:lvlText w:val=""/>
      <w:lvlJc w:val="left"/>
      <w:pPr>
        <w:ind w:left="5770" w:hanging="360"/>
      </w:pPr>
      <w:rPr>
        <w:rFonts w:hint="default" w:ascii="Symbol" w:hAnsi="Symbol"/>
      </w:rPr>
    </w:lvl>
    <w:lvl w:ilvl="7" w:tplc="BE147B64">
      <w:start w:val="1"/>
      <w:numFmt w:val="bullet"/>
      <w:lvlText w:val="o"/>
      <w:lvlJc w:val="left"/>
      <w:pPr>
        <w:ind w:left="6490" w:hanging="360"/>
      </w:pPr>
      <w:rPr>
        <w:rFonts w:hint="default" w:ascii="Courier New" w:hAnsi="Courier New"/>
      </w:rPr>
    </w:lvl>
    <w:lvl w:ilvl="8" w:tplc="5204F394">
      <w:start w:val="1"/>
      <w:numFmt w:val="bullet"/>
      <w:lvlText w:val=""/>
      <w:lvlJc w:val="left"/>
      <w:pPr>
        <w:ind w:left="7210" w:hanging="360"/>
      </w:pPr>
      <w:rPr>
        <w:rFonts w:hint="default" w:ascii="Wingdings" w:hAnsi="Wingdings"/>
      </w:rPr>
    </w:lvl>
  </w:abstractNum>
  <w:abstractNum w:abstractNumId="31" w15:restartNumberingAfterBreak="0">
    <w:nsid w:val="37EA3914"/>
    <w:multiLevelType w:val="hybridMultilevel"/>
    <w:tmpl w:val="C4FC95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82536BD"/>
    <w:multiLevelType w:val="hybridMultilevel"/>
    <w:tmpl w:val="3290129C"/>
    <w:lvl w:ilvl="0" w:tplc="413AAD46">
      <w:start w:val="1"/>
      <w:numFmt w:val="bullet"/>
      <w:lvlText w:val=""/>
      <w:lvlJc w:val="left"/>
      <w:pPr>
        <w:ind w:left="720" w:hanging="360"/>
      </w:pPr>
      <w:rPr>
        <w:rFonts w:hint="default" w:ascii="Symbol" w:hAnsi="Symbol"/>
      </w:rPr>
    </w:lvl>
    <w:lvl w:ilvl="1" w:tplc="0B646508">
      <w:start w:val="1"/>
      <w:numFmt w:val="bullet"/>
      <w:lvlText w:val="o"/>
      <w:lvlJc w:val="left"/>
      <w:pPr>
        <w:ind w:left="1440" w:hanging="360"/>
      </w:pPr>
      <w:rPr>
        <w:rFonts w:hint="default" w:ascii="Courier New" w:hAnsi="Courier New"/>
      </w:rPr>
    </w:lvl>
    <w:lvl w:ilvl="2" w:tplc="7922AEC4">
      <w:start w:val="1"/>
      <w:numFmt w:val="bullet"/>
      <w:lvlText w:val=""/>
      <w:lvlJc w:val="left"/>
      <w:pPr>
        <w:ind w:left="2160" w:hanging="360"/>
      </w:pPr>
      <w:rPr>
        <w:rFonts w:hint="default" w:ascii="Wingdings" w:hAnsi="Wingdings"/>
      </w:rPr>
    </w:lvl>
    <w:lvl w:ilvl="3" w:tplc="034AAD60">
      <w:start w:val="1"/>
      <w:numFmt w:val="bullet"/>
      <w:lvlText w:val=""/>
      <w:lvlJc w:val="left"/>
      <w:pPr>
        <w:ind w:left="2880" w:hanging="360"/>
      </w:pPr>
      <w:rPr>
        <w:rFonts w:hint="default" w:ascii="Symbol" w:hAnsi="Symbol"/>
      </w:rPr>
    </w:lvl>
    <w:lvl w:ilvl="4" w:tplc="E376DD38">
      <w:start w:val="1"/>
      <w:numFmt w:val="bullet"/>
      <w:lvlText w:val="o"/>
      <w:lvlJc w:val="left"/>
      <w:pPr>
        <w:ind w:left="3600" w:hanging="360"/>
      </w:pPr>
      <w:rPr>
        <w:rFonts w:hint="default" w:ascii="Courier New" w:hAnsi="Courier New"/>
      </w:rPr>
    </w:lvl>
    <w:lvl w:ilvl="5" w:tplc="6540D0F0">
      <w:start w:val="1"/>
      <w:numFmt w:val="bullet"/>
      <w:lvlText w:val=""/>
      <w:lvlJc w:val="left"/>
      <w:pPr>
        <w:ind w:left="4320" w:hanging="360"/>
      </w:pPr>
      <w:rPr>
        <w:rFonts w:hint="default" w:ascii="Wingdings" w:hAnsi="Wingdings"/>
      </w:rPr>
    </w:lvl>
    <w:lvl w:ilvl="6" w:tplc="112639B8">
      <w:start w:val="1"/>
      <w:numFmt w:val="bullet"/>
      <w:lvlText w:val=""/>
      <w:lvlJc w:val="left"/>
      <w:pPr>
        <w:ind w:left="5040" w:hanging="360"/>
      </w:pPr>
      <w:rPr>
        <w:rFonts w:hint="default" w:ascii="Symbol" w:hAnsi="Symbol"/>
      </w:rPr>
    </w:lvl>
    <w:lvl w:ilvl="7" w:tplc="BD4EF2FA">
      <w:start w:val="1"/>
      <w:numFmt w:val="bullet"/>
      <w:lvlText w:val="o"/>
      <w:lvlJc w:val="left"/>
      <w:pPr>
        <w:ind w:left="5760" w:hanging="360"/>
      </w:pPr>
      <w:rPr>
        <w:rFonts w:hint="default" w:ascii="Courier New" w:hAnsi="Courier New"/>
      </w:rPr>
    </w:lvl>
    <w:lvl w:ilvl="8" w:tplc="F12E1538">
      <w:start w:val="1"/>
      <w:numFmt w:val="bullet"/>
      <w:lvlText w:val=""/>
      <w:lvlJc w:val="left"/>
      <w:pPr>
        <w:ind w:left="6480" w:hanging="360"/>
      </w:pPr>
      <w:rPr>
        <w:rFonts w:hint="default" w:ascii="Wingdings" w:hAnsi="Wingdings"/>
      </w:rPr>
    </w:lvl>
  </w:abstractNum>
  <w:abstractNum w:abstractNumId="33" w15:restartNumberingAfterBreak="0">
    <w:nsid w:val="3B2170F7"/>
    <w:multiLevelType w:val="hybridMultilevel"/>
    <w:tmpl w:val="842CFCFA"/>
    <w:lvl w:ilvl="0" w:tplc="91445C84">
      <w:start w:val="1"/>
      <w:numFmt w:val="bullet"/>
      <w:lvlText w:val=""/>
      <w:lvlJc w:val="left"/>
      <w:pPr>
        <w:ind w:left="720" w:hanging="360"/>
      </w:pPr>
      <w:rPr>
        <w:rFonts w:hint="default" w:ascii="Symbol" w:hAnsi="Symbol"/>
      </w:rPr>
    </w:lvl>
    <w:lvl w:ilvl="1" w:tplc="8A7630D0">
      <w:start w:val="1"/>
      <w:numFmt w:val="bullet"/>
      <w:lvlText w:val="o"/>
      <w:lvlJc w:val="left"/>
      <w:pPr>
        <w:ind w:left="1440" w:hanging="360"/>
      </w:pPr>
      <w:rPr>
        <w:rFonts w:hint="default" w:ascii="Courier New" w:hAnsi="Courier New"/>
      </w:rPr>
    </w:lvl>
    <w:lvl w:ilvl="2" w:tplc="EDE2B710">
      <w:start w:val="1"/>
      <w:numFmt w:val="bullet"/>
      <w:lvlText w:val=""/>
      <w:lvlJc w:val="left"/>
      <w:pPr>
        <w:ind w:left="2160" w:hanging="360"/>
      </w:pPr>
      <w:rPr>
        <w:rFonts w:hint="default" w:ascii="Wingdings" w:hAnsi="Wingdings"/>
      </w:rPr>
    </w:lvl>
    <w:lvl w:ilvl="3" w:tplc="6AA6D702">
      <w:start w:val="1"/>
      <w:numFmt w:val="bullet"/>
      <w:lvlText w:val=""/>
      <w:lvlJc w:val="left"/>
      <w:pPr>
        <w:ind w:left="2880" w:hanging="360"/>
      </w:pPr>
      <w:rPr>
        <w:rFonts w:hint="default" w:ascii="Symbol" w:hAnsi="Symbol"/>
      </w:rPr>
    </w:lvl>
    <w:lvl w:ilvl="4" w:tplc="0FE2C264">
      <w:start w:val="1"/>
      <w:numFmt w:val="bullet"/>
      <w:lvlText w:val="o"/>
      <w:lvlJc w:val="left"/>
      <w:pPr>
        <w:ind w:left="3600" w:hanging="360"/>
      </w:pPr>
      <w:rPr>
        <w:rFonts w:hint="default" w:ascii="Courier New" w:hAnsi="Courier New"/>
      </w:rPr>
    </w:lvl>
    <w:lvl w:ilvl="5" w:tplc="30D81742">
      <w:start w:val="1"/>
      <w:numFmt w:val="bullet"/>
      <w:lvlText w:val=""/>
      <w:lvlJc w:val="left"/>
      <w:pPr>
        <w:ind w:left="4320" w:hanging="360"/>
      </w:pPr>
      <w:rPr>
        <w:rFonts w:hint="default" w:ascii="Wingdings" w:hAnsi="Wingdings"/>
      </w:rPr>
    </w:lvl>
    <w:lvl w:ilvl="6" w:tplc="A8B00738">
      <w:start w:val="1"/>
      <w:numFmt w:val="bullet"/>
      <w:lvlText w:val=""/>
      <w:lvlJc w:val="left"/>
      <w:pPr>
        <w:ind w:left="5040" w:hanging="360"/>
      </w:pPr>
      <w:rPr>
        <w:rFonts w:hint="default" w:ascii="Symbol" w:hAnsi="Symbol"/>
      </w:rPr>
    </w:lvl>
    <w:lvl w:ilvl="7" w:tplc="47B6953C">
      <w:start w:val="1"/>
      <w:numFmt w:val="bullet"/>
      <w:lvlText w:val="o"/>
      <w:lvlJc w:val="left"/>
      <w:pPr>
        <w:ind w:left="5760" w:hanging="360"/>
      </w:pPr>
      <w:rPr>
        <w:rFonts w:hint="default" w:ascii="Courier New" w:hAnsi="Courier New"/>
      </w:rPr>
    </w:lvl>
    <w:lvl w:ilvl="8" w:tplc="C94CFB28">
      <w:start w:val="1"/>
      <w:numFmt w:val="bullet"/>
      <w:lvlText w:val=""/>
      <w:lvlJc w:val="left"/>
      <w:pPr>
        <w:ind w:left="6480" w:hanging="360"/>
      </w:pPr>
      <w:rPr>
        <w:rFonts w:hint="default" w:ascii="Wingdings" w:hAnsi="Wingdings"/>
      </w:rPr>
    </w:lvl>
  </w:abstractNum>
  <w:abstractNum w:abstractNumId="34" w15:restartNumberingAfterBreak="0">
    <w:nsid w:val="3B63290B"/>
    <w:multiLevelType w:val="hybridMultilevel"/>
    <w:tmpl w:val="9D22A3EA"/>
    <w:lvl w:ilvl="0" w:tplc="F580E3D4">
      <w:start w:val="1"/>
      <w:numFmt w:val="bullet"/>
      <w:lvlText w:val="·"/>
      <w:lvlJc w:val="left"/>
      <w:pPr>
        <w:ind w:left="720" w:hanging="360"/>
      </w:pPr>
      <w:rPr>
        <w:rFonts w:hint="default" w:ascii="Symbol" w:hAnsi="Symbol"/>
      </w:rPr>
    </w:lvl>
    <w:lvl w:ilvl="1" w:tplc="BDE6A386">
      <w:start w:val="1"/>
      <w:numFmt w:val="bullet"/>
      <w:lvlText w:val="o"/>
      <w:lvlJc w:val="left"/>
      <w:pPr>
        <w:ind w:left="1440" w:hanging="360"/>
      </w:pPr>
      <w:rPr>
        <w:rFonts w:hint="default" w:ascii="Courier New" w:hAnsi="Courier New"/>
      </w:rPr>
    </w:lvl>
    <w:lvl w:ilvl="2" w:tplc="E0164F4A">
      <w:start w:val="1"/>
      <w:numFmt w:val="bullet"/>
      <w:lvlText w:val=""/>
      <w:lvlJc w:val="left"/>
      <w:pPr>
        <w:ind w:left="2160" w:hanging="360"/>
      </w:pPr>
      <w:rPr>
        <w:rFonts w:hint="default" w:ascii="Wingdings" w:hAnsi="Wingdings"/>
      </w:rPr>
    </w:lvl>
    <w:lvl w:ilvl="3" w:tplc="63180AA4">
      <w:start w:val="1"/>
      <w:numFmt w:val="bullet"/>
      <w:lvlText w:val=""/>
      <w:lvlJc w:val="left"/>
      <w:pPr>
        <w:ind w:left="2880" w:hanging="360"/>
      </w:pPr>
      <w:rPr>
        <w:rFonts w:hint="default" w:ascii="Symbol" w:hAnsi="Symbol"/>
      </w:rPr>
    </w:lvl>
    <w:lvl w:ilvl="4" w:tplc="859E636A">
      <w:start w:val="1"/>
      <w:numFmt w:val="bullet"/>
      <w:lvlText w:val="o"/>
      <w:lvlJc w:val="left"/>
      <w:pPr>
        <w:ind w:left="3600" w:hanging="360"/>
      </w:pPr>
      <w:rPr>
        <w:rFonts w:hint="default" w:ascii="Courier New" w:hAnsi="Courier New"/>
      </w:rPr>
    </w:lvl>
    <w:lvl w:ilvl="5" w:tplc="6FBCD9BA">
      <w:start w:val="1"/>
      <w:numFmt w:val="bullet"/>
      <w:lvlText w:val=""/>
      <w:lvlJc w:val="left"/>
      <w:pPr>
        <w:ind w:left="4320" w:hanging="360"/>
      </w:pPr>
      <w:rPr>
        <w:rFonts w:hint="default" w:ascii="Wingdings" w:hAnsi="Wingdings"/>
      </w:rPr>
    </w:lvl>
    <w:lvl w:ilvl="6" w:tplc="2FA8A0EA">
      <w:start w:val="1"/>
      <w:numFmt w:val="bullet"/>
      <w:lvlText w:val=""/>
      <w:lvlJc w:val="left"/>
      <w:pPr>
        <w:ind w:left="5040" w:hanging="360"/>
      </w:pPr>
      <w:rPr>
        <w:rFonts w:hint="default" w:ascii="Symbol" w:hAnsi="Symbol"/>
      </w:rPr>
    </w:lvl>
    <w:lvl w:ilvl="7" w:tplc="E2C65E44">
      <w:start w:val="1"/>
      <w:numFmt w:val="bullet"/>
      <w:lvlText w:val="o"/>
      <w:lvlJc w:val="left"/>
      <w:pPr>
        <w:ind w:left="5760" w:hanging="360"/>
      </w:pPr>
      <w:rPr>
        <w:rFonts w:hint="default" w:ascii="Courier New" w:hAnsi="Courier New"/>
      </w:rPr>
    </w:lvl>
    <w:lvl w:ilvl="8" w:tplc="EC8C636C">
      <w:start w:val="1"/>
      <w:numFmt w:val="bullet"/>
      <w:lvlText w:val=""/>
      <w:lvlJc w:val="left"/>
      <w:pPr>
        <w:ind w:left="6480" w:hanging="360"/>
      </w:pPr>
      <w:rPr>
        <w:rFonts w:hint="default" w:ascii="Wingdings" w:hAnsi="Wingdings"/>
      </w:rPr>
    </w:lvl>
  </w:abstractNum>
  <w:abstractNum w:abstractNumId="35" w15:restartNumberingAfterBreak="0">
    <w:nsid w:val="3FDC7A76"/>
    <w:multiLevelType w:val="hybridMultilevel"/>
    <w:tmpl w:val="E766BF2E"/>
    <w:lvl w:ilvl="0" w:tplc="EE06E544">
      <w:start w:val="1"/>
      <w:numFmt w:val="bullet"/>
      <w:lvlText w:val="·"/>
      <w:lvlJc w:val="left"/>
      <w:pPr>
        <w:ind w:left="720" w:hanging="360"/>
      </w:pPr>
      <w:rPr>
        <w:rFonts w:hint="default" w:ascii="Symbol" w:hAnsi="Symbol"/>
      </w:rPr>
    </w:lvl>
    <w:lvl w:ilvl="1" w:tplc="2000E1CA">
      <w:start w:val="1"/>
      <w:numFmt w:val="bullet"/>
      <w:lvlText w:val="o"/>
      <w:lvlJc w:val="left"/>
      <w:pPr>
        <w:ind w:left="1440" w:hanging="360"/>
      </w:pPr>
      <w:rPr>
        <w:rFonts w:hint="default" w:ascii="Courier New" w:hAnsi="Courier New"/>
      </w:rPr>
    </w:lvl>
    <w:lvl w:ilvl="2" w:tplc="8ADCA9D6">
      <w:start w:val="1"/>
      <w:numFmt w:val="bullet"/>
      <w:lvlText w:val=""/>
      <w:lvlJc w:val="left"/>
      <w:pPr>
        <w:ind w:left="2160" w:hanging="360"/>
      </w:pPr>
      <w:rPr>
        <w:rFonts w:hint="default" w:ascii="Wingdings" w:hAnsi="Wingdings"/>
      </w:rPr>
    </w:lvl>
    <w:lvl w:ilvl="3" w:tplc="EC029706">
      <w:start w:val="1"/>
      <w:numFmt w:val="bullet"/>
      <w:lvlText w:val=""/>
      <w:lvlJc w:val="left"/>
      <w:pPr>
        <w:ind w:left="2880" w:hanging="360"/>
      </w:pPr>
      <w:rPr>
        <w:rFonts w:hint="default" w:ascii="Symbol" w:hAnsi="Symbol"/>
      </w:rPr>
    </w:lvl>
    <w:lvl w:ilvl="4" w:tplc="709ED66E">
      <w:start w:val="1"/>
      <w:numFmt w:val="bullet"/>
      <w:lvlText w:val="o"/>
      <w:lvlJc w:val="left"/>
      <w:pPr>
        <w:ind w:left="3600" w:hanging="360"/>
      </w:pPr>
      <w:rPr>
        <w:rFonts w:hint="default" w:ascii="Courier New" w:hAnsi="Courier New"/>
      </w:rPr>
    </w:lvl>
    <w:lvl w:ilvl="5" w:tplc="B6F0AE5E">
      <w:start w:val="1"/>
      <w:numFmt w:val="bullet"/>
      <w:lvlText w:val=""/>
      <w:lvlJc w:val="left"/>
      <w:pPr>
        <w:ind w:left="4320" w:hanging="360"/>
      </w:pPr>
      <w:rPr>
        <w:rFonts w:hint="default" w:ascii="Wingdings" w:hAnsi="Wingdings"/>
      </w:rPr>
    </w:lvl>
    <w:lvl w:ilvl="6" w:tplc="DAD6CA32">
      <w:start w:val="1"/>
      <w:numFmt w:val="bullet"/>
      <w:lvlText w:val=""/>
      <w:lvlJc w:val="left"/>
      <w:pPr>
        <w:ind w:left="5040" w:hanging="360"/>
      </w:pPr>
      <w:rPr>
        <w:rFonts w:hint="default" w:ascii="Symbol" w:hAnsi="Symbol"/>
      </w:rPr>
    </w:lvl>
    <w:lvl w:ilvl="7" w:tplc="58F631E6">
      <w:start w:val="1"/>
      <w:numFmt w:val="bullet"/>
      <w:lvlText w:val="o"/>
      <w:lvlJc w:val="left"/>
      <w:pPr>
        <w:ind w:left="5760" w:hanging="360"/>
      </w:pPr>
      <w:rPr>
        <w:rFonts w:hint="default" w:ascii="Courier New" w:hAnsi="Courier New"/>
      </w:rPr>
    </w:lvl>
    <w:lvl w:ilvl="8" w:tplc="AE884C14">
      <w:start w:val="1"/>
      <w:numFmt w:val="bullet"/>
      <w:lvlText w:val=""/>
      <w:lvlJc w:val="left"/>
      <w:pPr>
        <w:ind w:left="6480" w:hanging="360"/>
      </w:pPr>
      <w:rPr>
        <w:rFonts w:hint="default" w:ascii="Wingdings" w:hAnsi="Wingdings"/>
      </w:rPr>
    </w:lvl>
  </w:abstractNum>
  <w:abstractNum w:abstractNumId="36" w15:restartNumberingAfterBreak="0">
    <w:nsid w:val="40CE69BB"/>
    <w:multiLevelType w:val="hybridMultilevel"/>
    <w:tmpl w:val="F90CD1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2B507A6"/>
    <w:multiLevelType w:val="hybridMultilevel"/>
    <w:tmpl w:val="B4048D9A"/>
    <w:lvl w:ilvl="0" w:tplc="B1D2340E">
      <w:start w:val="1"/>
      <w:numFmt w:val="bullet"/>
      <w:lvlText w:val="o"/>
      <w:lvlJc w:val="left"/>
      <w:pPr>
        <w:ind w:left="1440" w:hanging="360"/>
      </w:pPr>
      <w:rPr>
        <w:rFonts w:hint="default" w:ascii="Courier New" w:hAnsi="Courier New"/>
      </w:rPr>
    </w:lvl>
    <w:lvl w:ilvl="1" w:tplc="541C3750">
      <w:start w:val="1"/>
      <w:numFmt w:val="bullet"/>
      <w:lvlText w:val="o"/>
      <w:lvlJc w:val="left"/>
      <w:pPr>
        <w:ind w:left="2160" w:hanging="360"/>
      </w:pPr>
      <w:rPr>
        <w:rFonts w:hint="default" w:ascii="Courier New" w:hAnsi="Courier New"/>
      </w:rPr>
    </w:lvl>
    <w:lvl w:ilvl="2" w:tplc="77768214">
      <w:start w:val="1"/>
      <w:numFmt w:val="bullet"/>
      <w:lvlText w:val=""/>
      <w:lvlJc w:val="left"/>
      <w:pPr>
        <w:ind w:left="2880" w:hanging="360"/>
      </w:pPr>
      <w:rPr>
        <w:rFonts w:hint="default" w:ascii="Wingdings" w:hAnsi="Wingdings"/>
      </w:rPr>
    </w:lvl>
    <w:lvl w:ilvl="3" w:tplc="CEB238D0">
      <w:start w:val="1"/>
      <w:numFmt w:val="bullet"/>
      <w:lvlText w:val=""/>
      <w:lvlJc w:val="left"/>
      <w:pPr>
        <w:ind w:left="3600" w:hanging="360"/>
      </w:pPr>
      <w:rPr>
        <w:rFonts w:hint="default" w:ascii="Symbol" w:hAnsi="Symbol"/>
      </w:rPr>
    </w:lvl>
    <w:lvl w:ilvl="4" w:tplc="0756E1E4">
      <w:start w:val="1"/>
      <w:numFmt w:val="bullet"/>
      <w:lvlText w:val="o"/>
      <w:lvlJc w:val="left"/>
      <w:pPr>
        <w:ind w:left="4320" w:hanging="360"/>
      </w:pPr>
      <w:rPr>
        <w:rFonts w:hint="default" w:ascii="Courier New" w:hAnsi="Courier New"/>
      </w:rPr>
    </w:lvl>
    <w:lvl w:ilvl="5" w:tplc="6B3EBE2C">
      <w:start w:val="1"/>
      <w:numFmt w:val="bullet"/>
      <w:lvlText w:val=""/>
      <w:lvlJc w:val="left"/>
      <w:pPr>
        <w:ind w:left="5040" w:hanging="360"/>
      </w:pPr>
      <w:rPr>
        <w:rFonts w:hint="default" w:ascii="Wingdings" w:hAnsi="Wingdings"/>
      </w:rPr>
    </w:lvl>
    <w:lvl w:ilvl="6" w:tplc="405A271E">
      <w:start w:val="1"/>
      <w:numFmt w:val="bullet"/>
      <w:lvlText w:val=""/>
      <w:lvlJc w:val="left"/>
      <w:pPr>
        <w:ind w:left="5760" w:hanging="360"/>
      </w:pPr>
      <w:rPr>
        <w:rFonts w:hint="default" w:ascii="Symbol" w:hAnsi="Symbol"/>
      </w:rPr>
    </w:lvl>
    <w:lvl w:ilvl="7" w:tplc="17102784">
      <w:start w:val="1"/>
      <w:numFmt w:val="bullet"/>
      <w:lvlText w:val="o"/>
      <w:lvlJc w:val="left"/>
      <w:pPr>
        <w:ind w:left="6480" w:hanging="360"/>
      </w:pPr>
      <w:rPr>
        <w:rFonts w:hint="default" w:ascii="Courier New" w:hAnsi="Courier New"/>
      </w:rPr>
    </w:lvl>
    <w:lvl w:ilvl="8" w:tplc="5582EE12">
      <w:start w:val="1"/>
      <w:numFmt w:val="bullet"/>
      <w:lvlText w:val=""/>
      <w:lvlJc w:val="left"/>
      <w:pPr>
        <w:ind w:left="7200" w:hanging="360"/>
      </w:pPr>
      <w:rPr>
        <w:rFonts w:hint="default" w:ascii="Wingdings" w:hAnsi="Wingdings"/>
      </w:rPr>
    </w:lvl>
  </w:abstractNum>
  <w:abstractNum w:abstractNumId="38" w15:restartNumberingAfterBreak="0">
    <w:nsid w:val="432235C0"/>
    <w:multiLevelType w:val="hybridMultilevel"/>
    <w:tmpl w:val="A60E126A"/>
    <w:lvl w:ilvl="0" w:tplc="FFFFFFFF">
      <w:start w:val="1"/>
      <w:numFmt w:val="decimal"/>
      <w:lvlText w:val="%1."/>
      <w:lvlJc w:val="left"/>
      <w:pPr>
        <w:ind w:left="360" w:hanging="360"/>
      </w:pPr>
    </w:lvl>
    <w:lvl w:ilvl="1" w:tplc="BA1C402C" w:tentative="1">
      <w:start w:val="1"/>
      <w:numFmt w:val="lowerLetter"/>
      <w:lvlText w:val="%2."/>
      <w:lvlJc w:val="left"/>
      <w:pPr>
        <w:ind w:left="1080" w:hanging="360"/>
      </w:pPr>
    </w:lvl>
    <w:lvl w:ilvl="2" w:tplc="363293E4" w:tentative="1">
      <w:start w:val="1"/>
      <w:numFmt w:val="lowerRoman"/>
      <w:lvlText w:val="%3."/>
      <w:lvlJc w:val="right"/>
      <w:pPr>
        <w:ind w:left="1800" w:hanging="180"/>
      </w:pPr>
    </w:lvl>
    <w:lvl w:ilvl="3" w:tplc="F7FE77F8" w:tentative="1">
      <w:start w:val="1"/>
      <w:numFmt w:val="decimal"/>
      <w:lvlText w:val="%4."/>
      <w:lvlJc w:val="left"/>
      <w:pPr>
        <w:ind w:left="2520" w:hanging="360"/>
      </w:pPr>
    </w:lvl>
    <w:lvl w:ilvl="4" w:tplc="F140B5EC" w:tentative="1">
      <w:start w:val="1"/>
      <w:numFmt w:val="lowerLetter"/>
      <w:lvlText w:val="%5."/>
      <w:lvlJc w:val="left"/>
      <w:pPr>
        <w:ind w:left="3240" w:hanging="360"/>
      </w:pPr>
    </w:lvl>
    <w:lvl w:ilvl="5" w:tplc="8BA6C486" w:tentative="1">
      <w:start w:val="1"/>
      <w:numFmt w:val="lowerRoman"/>
      <w:lvlText w:val="%6."/>
      <w:lvlJc w:val="right"/>
      <w:pPr>
        <w:ind w:left="3960" w:hanging="180"/>
      </w:pPr>
    </w:lvl>
    <w:lvl w:ilvl="6" w:tplc="EF86A206" w:tentative="1">
      <w:start w:val="1"/>
      <w:numFmt w:val="decimal"/>
      <w:lvlText w:val="%7."/>
      <w:lvlJc w:val="left"/>
      <w:pPr>
        <w:ind w:left="4680" w:hanging="360"/>
      </w:pPr>
    </w:lvl>
    <w:lvl w:ilvl="7" w:tplc="46CC700A" w:tentative="1">
      <w:start w:val="1"/>
      <w:numFmt w:val="lowerLetter"/>
      <w:lvlText w:val="%8."/>
      <w:lvlJc w:val="left"/>
      <w:pPr>
        <w:ind w:left="5400" w:hanging="360"/>
      </w:pPr>
    </w:lvl>
    <w:lvl w:ilvl="8" w:tplc="C21C4942" w:tentative="1">
      <w:start w:val="1"/>
      <w:numFmt w:val="lowerRoman"/>
      <w:lvlText w:val="%9."/>
      <w:lvlJc w:val="right"/>
      <w:pPr>
        <w:ind w:left="6120" w:hanging="180"/>
      </w:pPr>
    </w:lvl>
  </w:abstractNum>
  <w:abstractNum w:abstractNumId="39" w15:restartNumberingAfterBreak="0">
    <w:nsid w:val="4350EAC0"/>
    <w:multiLevelType w:val="hybridMultilevel"/>
    <w:tmpl w:val="3EB063AC"/>
    <w:lvl w:ilvl="0" w:tplc="18249768">
      <w:start w:val="1"/>
      <w:numFmt w:val="bullet"/>
      <w:lvlText w:val="o"/>
      <w:lvlJc w:val="left"/>
      <w:pPr>
        <w:ind w:left="1440" w:hanging="360"/>
      </w:pPr>
      <w:rPr>
        <w:rFonts w:hint="default" w:ascii="Courier New" w:hAnsi="Courier New"/>
      </w:rPr>
    </w:lvl>
    <w:lvl w:ilvl="1" w:tplc="1B90B5DE">
      <w:start w:val="1"/>
      <w:numFmt w:val="bullet"/>
      <w:lvlText w:val="o"/>
      <w:lvlJc w:val="left"/>
      <w:pPr>
        <w:ind w:left="2160" w:hanging="360"/>
      </w:pPr>
      <w:rPr>
        <w:rFonts w:hint="default" w:ascii="Courier New" w:hAnsi="Courier New"/>
      </w:rPr>
    </w:lvl>
    <w:lvl w:ilvl="2" w:tplc="A3E65382">
      <w:start w:val="1"/>
      <w:numFmt w:val="bullet"/>
      <w:lvlText w:val=""/>
      <w:lvlJc w:val="left"/>
      <w:pPr>
        <w:ind w:left="2880" w:hanging="360"/>
      </w:pPr>
      <w:rPr>
        <w:rFonts w:hint="default" w:ascii="Wingdings" w:hAnsi="Wingdings"/>
      </w:rPr>
    </w:lvl>
    <w:lvl w:ilvl="3" w:tplc="11EA8124">
      <w:start w:val="1"/>
      <w:numFmt w:val="bullet"/>
      <w:lvlText w:val=""/>
      <w:lvlJc w:val="left"/>
      <w:pPr>
        <w:ind w:left="3600" w:hanging="360"/>
      </w:pPr>
      <w:rPr>
        <w:rFonts w:hint="default" w:ascii="Symbol" w:hAnsi="Symbol"/>
      </w:rPr>
    </w:lvl>
    <w:lvl w:ilvl="4" w:tplc="A8C06858">
      <w:start w:val="1"/>
      <w:numFmt w:val="bullet"/>
      <w:lvlText w:val="o"/>
      <w:lvlJc w:val="left"/>
      <w:pPr>
        <w:ind w:left="4320" w:hanging="360"/>
      </w:pPr>
      <w:rPr>
        <w:rFonts w:hint="default" w:ascii="Courier New" w:hAnsi="Courier New"/>
      </w:rPr>
    </w:lvl>
    <w:lvl w:ilvl="5" w:tplc="8B388F8E">
      <w:start w:val="1"/>
      <w:numFmt w:val="bullet"/>
      <w:lvlText w:val=""/>
      <w:lvlJc w:val="left"/>
      <w:pPr>
        <w:ind w:left="5040" w:hanging="360"/>
      </w:pPr>
      <w:rPr>
        <w:rFonts w:hint="default" w:ascii="Wingdings" w:hAnsi="Wingdings"/>
      </w:rPr>
    </w:lvl>
    <w:lvl w:ilvl="6" w:tplc="C05E7D44">
      <w:start w:val="1"/>
      <w:numFmt w:val="bullet"/>
      <w:lvlText w:val=""/>
      <w:lvlJc w:val="left"/>
      <w:pPr>
        <w:ind w:left="5760" w:hanging="360"/>
      </w:pPr>
      <w:rPr>
        <w:rFonts w:hint="default" w:ascii="Symbol" w:hAnsi="Symbol"/>
      </w:rPr>
    </w:lvl>
    <w:lvl w:ilvl="7" w:tplc="F7A2A89C">
      <w:start w:val="1"/>
      <w:numFmt w:val="bullet"/>
      <w:lvlText w:val="o"/>
      <w:lvlJc w:val="left"/>
      <w:pPr>
        <w:ind w:left="6480" w:hanging="360"/>
      </w:pPr>
      <w:rPr>
        <w:rFonts w:hint="default" w:ascii="Courier New" w:hAnsi="Courier New"/>
      </w:rPr>
    </w:lvl>
    <w:lvl w:ilvl="8" w:tplc="17F0C482">
      <w:start w:val="1"/>
      <w:numFmt w:val="bullet"/>
      <w:lvlText w:val=""/>
      <w:lvlJc w:val="left"/>
      <w:pPr>
        <w:ind w:left="7200" w:hanging="360"/>
      </w:pPr>
      <w:rPr>
        <w:rFonts w:hint="default" w:ascii="Wingdings" w:hAnsi="Wingdings"/>
      </w:rPr>
    </w:lvl>
  </w:abstractNum>
  <w:abstractNum w:abstractNumId="40" w15:restartNumberingAfterBreak="0">
    <w:nsid w:val="44ED04DC"/>
    <w:multiLevelType w:val="hybridMultilevel"/>
    <w:tmpl w:val="08F28D9E"/>
    <w:lvl w:ilvl="0" w:tplc="8BB4EE44">
      <w:start w:val="1"/>
      <w:numFmt w:val="bullet"/>
      <w:lvlText w:val="o"/>
      <w:lvlJc w:val="left"/>
      <w:pPr>
        <w:ind w:left="1094" w:hanging="360"/>
      </w:pPr>
      <w:rPr>
        <w:rFonts w:hint="default" w:ascii="Courier New" w:hAnsi="Courier New"/>
      </w:rPr>
    </w:lvl>
    <w:lvl w:ilvl="1" w:tplc="4ECA1E1E">
      <w:start w:val="1"/>
      <w:numFmt w:val="bullet"/>
      <w:lvlText w:val="o"/>
      <w:lvlJc w:val="left"/>
      <w:pPr>
        <w:ind w:left="1814" w:hanging="360"/>
      </w:pPr>
      <w:rPr>
        <w:rFonts w:hint="default" w:ascii="Courier New" w:hAnsi="Courier New"/>
      </w:rPr>
    </w:lvl>
    <w:lvl w:ilvl="2" w:tplc="C0C279C2">
      <w:start w:val="1"/>
      <w:numFmt w:val="bullet"/>
      <w:lvlText w:val=""/>
      <w:lvlJc w:val="left"/>
      <w:pPr>
        <w:ind w:left="2534" w:hanging="360"/>
      </w:pPr>
      <w:rPr>
        <w:rFonts w:hint="default" w:ascii="Wingdings" w:hAnsi="Wingdings"/>
      </w:rPr>
    </w:lvl>
    <w:lvl w:ilvl="3" w:tplc="86F28578">
      <w:start w:val="1"/>
      <w:numFmt w:val="bullet"/>
      <w:lvlText w:val=""/>
      <w:lvlJc w:val="left"/>
      <w:pPr>
        <w:ind w:left="3254" w:hanging="360"/>
      </w:pPr>
      <w:rPr>
        <w:rFonts w:hint="default" w:ascii="Symbol" w:hAnsi="Symbol"/>
      </w:rPr>
    </w:lvl>
    <w:lvl w:ilvl="4" w:tplc="D4484AF4">
      <w:start w:val="1"/>
      <w:numFmt w:val="bullet"/>
      <w:lvlText w:val="o"/>
      <w:lvlJc w:val="left"/>
      <w:pPr>
        <w:ind w:left="3974" w:hanging="360"/>
      </w:pPr>
      <w:rPr>
        <w:rFonts w:hint="default" w:ascii="Courier New" w:hAnsi="Courier New"/>
      </w:rPr>
    </w:lvl>
    <w:lvl w:ilvl="5" w:tplc="D51C2F8C">
      <w:start w:val="1"/>
      <w:numFmt w:val="bullet"/>
      <w:lvlText w:val=""/>
      <w:lvlJc w:val="left"/>
      <w:pPr>
        <w:ind w:left="4694" w:hanging="360"/>
      </w:pPr>
      <w:rPr>
        <w:rFonts w:hint="default" w:ascii="Wingdings" w:hAnsi="Wingdings"/>
      </w:rPr>
    </w:lvl>
    <w:lvl w:ilvl="6" w:tplc="57E20830">
      <w:start w:val="1"/>
      <w:numFmt w:val="bullet"/>
      <w:lvlText w:val=""/>
      <w:lvlJc w:val="left"/>
      <w:pPr>
        <w:ind w:left="5414" w:hanging="360"/>
      </w:pPr>
      <w:rPr>
        <w:rFonts w:hint="default" w:ascii="Symbol" w:hAnsi="Symbol"/>
      </w:rPr>
    </w:lvl>
    <w:lvl w:ilvl="7" w:tplc="9844CFE8">
      <w:start w:val="1"/>
      <w:numFmt w:val="bullet"/>
      <w:lvlText w:val="o"/>
      <w:lvlJc w:val="left"/>
      <w:pPr>
        <w:ind w:left="6134" w:hanging="360"/>
      </w:pPr>
      <w:rPr>
        <w:rFonts w:hint="default" w:ascii="Courier New" w:hAnsi="Courier New"/>
      </w:rPr>
    </w:lvl>
    <w:lvl w:ilvl="8" w:tplc="A79233F4">
      <w:start w:val="1"/>
      <w:numFmt w:val="bullet"/>
      <w:lvlText w:val=""/>
      <w:lvlJc w:val="left"/>
      <w:pPr>
        <w:ind w:left="6854" w:hanging="360"/>
      </w:pPr>
      <w:rPr>
        <w:rFonts w:hint="default" w:ascii="Wingdings" w:hAnsi="Wingdings"/>
      </w:rPr>
    </w:lvl>
  </w:abstractNum>
  <w:abstractNum w:abstractNumId="41" w15:restartNumberingAfterBreak="0">
    <w:nsid w:val="46B72CA0"/>
    <w:multiLevelType w:val="hybridMultilevel"/>
    <w:tmpl w:val="3744BD36"/>
    <w:lvl w:ilvl="0" w:tplc="365E39B6">
      <w:start w:val="1"/>
      <w:numFmt w:val="bullet"/>
      <w:lvlText w:val="o"/>
      <w:lvlJc w:val="left"/>
      <w:pPr>
        <w:ind w:left="1450" w:hanging="360"/>
      </w:pPr>
      <w:rPr>
        <w:rFonts w:hint="default" w:ascii="Courier New" w:hAnsi="Courier New"/>
      </w:rPr>
    </w:lvl>
    <w:lvl w:ilvl="1" w:tplc="6C0453CE">
      <w:start w:val="1"/>
      <w:numFmt w:val="bullet"/>
      <w:lvlText w:val="o"/>
      <w:lvlJc w:val="left"/>
      <w:pPr>
        <w:ind w:left="2170" w:hanging="360"/>
      </w:pPr>
      <w:rPr>
        <w:rFonts w:hint="default" w:ascii="Courier New" w:hAnsi="Courier New"/>
      </w:rPr>
    </w:lvl>
    <w:lvl w:ilvl="2" w:tplc="63F6671E">
      <w:start w:val="1"/>
      <w:numFmt w:val="bullet"/>
      <w:lvlText w:val=""/>
      <w:lvlJc w:val="left"/>
      <w:pPr>
        <w:ind w:left="2890" w:hanging="360"/>
      </w:pPr>
      <w:rPr>
        <w:rFonts w:hint="default" w:ascii="Wingdings" w:hAnsi="Wingdings"/>
      </w:rPr>
    </w:lvl>
    <w:lvl w:ilvl="3" w:tplc="89D65228">
      <w:start w:val="1"/>
      <w:numFmt w:val="bullet"/>
      <w:lvlText w:val=""/>
      <w:lvlJc w:val="left"/>
      <w:pPr>
        <w:ind w:left="3610" w:hanging="360"/>
      </w:pPr>
      <w:rPr>
        <w:rFonts w:hint="default" w:ascii="Symbol" w:hAnsi="Symbol"/>
      </w:rPr>
    </w:lvl>
    <w:lvl w:ilvl="4" w:tplc="416088E6">
      <w:start w:val="1"/>
      <w:numFmt w:val="bullet"/>
      <w:lvlText w:val="o"/>
      <w:lvlJc w:val="left"/>
      <w:pPr>
        <w:ind w:left="4330" w:hanging="360"/>
      </w:pPr>
      <w:rPr>
        <w:rFonts w:hint="default" w:ascii="Courier New" w:hAnsi="Courier New"/>
      </w:rPr>
    </w:lvl>
    <w:lvl w:ilvl="5" w:tplc="714A8708">
      <w:start w:val="1"/>
      <w:numFmt w:val="bullet"/>
      <w:lvlText w:val=""/>
      <w:lvlJc w:val="left"/>
      <w:pPr>
        <w:ind w:left="5050" w:hanging="360"/>
      </w:pPr>
      <w:rPr>
        <w:rFonts w:hint="default" w:ascii="Wingdings" w:hAnsi="Wingdings"/>
      </w:rPr>
    </w:lvl>
    <w:lvl w:ilvl="6" w:tplc="AF7EDF78">
      <w:start w:val="1"/>
      <w:numFmt w:val="bullet"/>
      <w:lvlText w:val=""/>
      <w:lvlJc w:val="left"/>
      <w:pPr>
        <w:ind w:left="5770" w:hanging="360"/>
      </w:pPr>
      <w:rPr>
        <w:rFonts w:hint="default" w:ascii="Symbol" w:hAnsi="Symbol"/>
      </w:rPr>
    </w:lvl>
    <w:lvl w:ilvl="7" w:tplc="C0CCECC2">
      <w:start w:val="1"/>
      <w:numFmt w:val="bullet"/>
      <w:lvlText w:val="o"/>
      <w:lvlJc w:val="left"/>
      <w:pPr>
        <w:ind w:left="6490" w:hanging="360"/>
      </w:pPr>
      <w:rPr>
        <w:rFonts w:hint="default" w:ascii="Courier New" w:hAnsi="Courier New"/>
      </w:rPr>
    </w:lvl>
    <w:lvl w:ilvl="8" w:tplc="4D9CAF3E">
      <w:start w:val="1"/>
      <w:numFmt w:val="bullet"/>
      <w:lvlText w:val=""/>
      <w:lvlJc w:val="left"/>
      <w:pPr>
        <w:ind w:left="7210" w:hanging="360"/>
      </w:pPr>
      <w:rPr>
        <w:rFonts w:hint="default" w:ascii="Wingdings" w:hAnsi="Wingdings"/>
      </w:rPr>
    </w:lvl>
  </w:abstractNum>
  <w:abstractNum w:abstractNumId="42" w15:restartNumberingAfterBreak="0">
    <w:nsid w:val="47F25FA4"/>
    <w:multiLevelType w:val="hybridMultilevel"/>
    <w:tmpl w:val="B9FC85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49951AE7"/>
    <w:multiLevelType w:val="hybridMultilevel"/>
    <w:tmpl w:val="933E5FD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4B8D4DAD"/>
    <w:multiLevelType w:val="hybridMultilevel"/>
    <w:tmpl w:val="1DBC11DE"/>
    <w:lvl w:ilvl="0" w:tplc="F9A618E8">
      <w:start w:val="1"/>
      <w:numFmt w:val="bullet"/>
      <w:lvlText w:val=""/>
      <w:lvlJc w:val="left"/>
      <w:pPr>
        <w:ind w:left="720" w:hanging="360"/>
      </w:pPr>
      <w:rPr>
        <w:rFonts w:hint="default" w:ascii="Symbol" w:hAnsi="Symbol"/>
      </w:rPr>
    </w:lvl>
    <w:lvl w:ilvl="1" w:tplc="F1586D6C">
      <w:start w:val="1"/>
      <w:numFmt w:val="bullet"/>
      <w:lvlText w:val="o"/>
      <w:lvlJc w:val="left"/>
      <w:pPr>
        <w:ind w:left="1440" w:hanging="360"/>
      </w:pPr>
      <w:rPr>
        <w:rFonts w:hint="default" w:ascii="Courier New" w:hAnsi="Courier New"/>
      </w:rPr>
    </w:lvl>
    <w:lvl w:ilvl="2" w:tplc="299E118A">
      <w:start w:val="1"/>
      <w:numFmt w:val="bullet"/>
      <w:lvlText w:val=""/>
      <w:lvlJc w:val="left"/>
      <w:pPr>
        <w:ind w:left="2160" w:hanging="360"/>
      </w:pPr>
      <w:rPr>
        <w:rFonts w:hint="default" w:ascii="Wingdings" w:hAnsi="Wingdings"/>
      </w:rPr>
    </w:lvl>
    <w:lvl w:ilvl="3" w:tplc="5A8C4380">
      <w:start w:val="1"/>
      <w:numFmt w:val="bullet"/>
      <w:lvlText w:val=""/>
      <w:lvlJc w:val="left"/>
      <w:pPr>
        <w:ind w:left="2880" w:hanging="360"/>
      </w:pPr>
      <w:rPr>
        <w:rFonts w:hint="default" w:ascii="Symbol" w:hAnsi="Symbol"/>
      </w:rPr>
    </w:lvl>
    <w:lvl w:ilvl="4" w:tplc="DE34FA3E">
      <w:start w:val="1"/>
      <w:numFmt w:val="bullet"/>
      <w:lvlText w:val="o"/>
      <w:lvlJc w:val="left"/>
      <w:pPr>
        <w:ind w:left="3600" w:hanging="360"/>
      </w:pPr>
      <w:rPr>
        <w:rFonts w:hint="default" w:ascii="Courier New" w:hAnsi="Courier New"/>
      </w:rPr>
    </w:lvl>
    <w:lvl w:ilvl="5" w:tplc="DD3A9CAC">
      <w:start w:val="1"/>
      <w:numFmt w:val="bullet"/>
      <w:lvlText w:val=""/>
      <w:lvlJc w:val="left"/>
      <w:pPr>
        <w:ind w:left="4320" w:hanging="360"/>
      </w:pPr>
      <w:rPr>
        <w:rFonts w:hint="default" w:ascii="Wingdings" w:hAnsi="Wingdings"/>
      </w:rPr>
    </w:lvl>
    <w:lvl w:ilvl="6" w:tplc="0B82C4A4">
      <w:start w:val="1"/>
      <w:numFmt w:val="bullet"/>
      <w:lvlText w:val=""/>
      <w:lvlJc w:val="left"/>
      <w:pPr>
        <w:ind w:left="5040" w:hanging="360"/>
      </w:pPr>
      <w:rPr>
        <w:rFonts w:hint="default" w:ascii="Symbol" w:hAnsi="Symbol"/>
      </w:rPr>
    </w:lvl>
    <w:lvl w:ilvl="7" w:tplc="78AA8BA0">
      <w:start w:val="1"/>
      <w:numFmt w:val="bullet"/>
      <w:lvlText w:val="o"/>
      <w:lvlJc w:val="left"/>
      <w:pPr>
        <w:ind w:left="5760" w:hanging="360"/>
      </w:pPr>
      <w:rPr>
        <w:rFonts w:hint="default" w:ascii="Courier New" w:hAnsi="Courier New"/>
      </w:rPr>
    </w:lvl>
    <w:lvl w:ilvl="8" w:tplc="0CD4850E">
      <w:start w:val="1"/>
      <w:numFmt w:val="bullet"/>
      <w:lvlText w:val=""/>
      <w:lvlJc w:val="left"/>
      <w:pPr>
        <w:ind w:left="6480" w:hanging="360"/>
      </w:pPr>
      <w:rPr>
        <w:rFonts w:hint="default" w:ascii="Wingdings" w:hAnsi="Wingdings"/>
      </w:rPr>
    </w:lvl>
  </w:abstractNum>
  <w:abstractNum w:abstractNumId="45" w15:restartNumberingAfterBreak="0">
    <w:nsid w:val="4D5E26B4"/>
    <w:multiLevelType w:val="hybridMultilevel"/>
    <w:tmpl w:val="45A2BEBA"/>
    <w:lvl w:ilvl="0" w:tplc="78E69284">
      <w:start w:val="1"/>
      <w:numFmt w:val="bullet"/>
      <w:lvlText w:val="o"/>
      <w:lvlJc w:val="left"/>
      <w:pPr>
        <w:ind w:left="1450" w:hanging="360"/>
      </w:pPr>
      <w:rPr>
        <w:rFonts w:hint="default" w:ascii="Courier New" w:hAnsi="Courier New"/>
      </w:rPr>
    </w:lvl>
    <w:lvl w:ilvl="1" w:tplc="34AE71BE">
      <w:start w:val="1"/>
      <w:numFmt w:val="bullet"/>
      <w:lvlText w:val="o"/>
      <w:lvlJc w:val="left"/>
      <w:pPr>
        <w:ind w:left="2170" w:hanging="360"/>
      </w:pPr>
      <w:rPr>
        <w:rFonts w:hint="default" w:ascii="Courier New" w:hAnsi="Courier New"/>
      </w:rPr>
    </w:lvl>
    <w:lvl w:ilvl="2" w:tplc="041AAC5E">
      <w:start w:val="1"/>
      <w:numFmt w:val="bullet"/>
      <w:lvlText w:val=""/>
      <w:lvlJc w:val="left"/>
      <w:pPr>
        <w:ind w:left="2890" w:hanging="360"/>
      </w:pPr>
      <w:rPr>
        <w:rFonts w:hint="default" w:ascii="Wingdings" w:hAnsi="Wingdings"/>
      </w:rPr>
    </w:lvl>
    <w:lvl w:ilvl="3" w:tplc="0AF60548">
      <w:start w:val="1"/>
      <w:numFmt w:val="bullet"/>
      <w:lvlText w:val=""/>
      <w:lvlJc w:val="left"/>
      <w:pPr>
        <w:ind w:left="3610" w:hanging="360"/>
      </w:pPr>
      <w:rPr>
        <w:rFonts w:hint="default" w:ascii="Symbol" w:hAnsi="Symbol"/>
      </w:rPr>
    </w:lvl>
    <w:lvl w:ilvl="4" w:tplc="1504AF7E">
      <w:start w:val="1"/>
      <w:numFmt w:val="bullet"/>
      <w:lvlText w:val="o"/>
      <w:lvlJc w:val="left"/>
      <w:pPr>
        <w:ind w:left="4330" w:hanging="360"/>
      </w:pPr>
      <w:rPr>
        <w:rFonts w:hint="default" w:ascii="Courier New" w:hAnsi="Courier New"/>
      </w:rPr>
    </w:lvl>
    <w:lvl w:ilvl="5" w:tplc="E588165E">
      <w:start w:val="1"/>
      <w:numFmt w:val="bullet"/>
      <w:lvlText w:val=""/>
      <w:lvlJc w:val="left"/>
      <w:pPr>
        <w:ind w:left="5050" w:hanging="360"/>
      </w:pPr>
      <w:rPr>
        <w:rFonts w:hint="default" w:ascii="Wingdings" w:hAnsi="Wingdings"/>
      </w:rPr>
    </w:lvl>
    <w:lvl w:ilvl="6" w:tplc="5BD2E968">
      <w:start w:val="1"/>
      <w:numFmt w:val="bullet"/>
      <w:lvlText w:val=""/>
      <w:lvlJc w:val="left"/>
      <w:pPr>
        <w:ind w:left="5770" w:hanging="360"/>
      </w:pPr>
      <w:rPr>
        <w:rFonts w:hint="default" w:ascii="Symbol" w:hAnsi="Symbol"/>
      </w:rPr>
    </w:lvl>
    <w:lvl w:ilvl="7" w:tplc="D92613F4">
      <w:start w:val="1"/>
      <w:numFmt w:val="bullet"/>
      <w:lvlText w:val="o"/>
      <w:lvlJc w:val="left"/>
      <w:pPr>
        <w:ind w:left="6490" w:hanging="360"/>
      </w:pPr>
      <w:rPr>
        <w:rFonts w:hint="default" w:ascii="Courier New" w:hAnsi="Courier New"/>
      </w:rPr>
    </w:lvl>
    <w:lvl w:ilvl="8" w:tplc="E8EC27F0">
      <w:start w:val="1"/>
      <w:numFmt w:val="bullet"/>
      <w:lvlText w:val=""/>
      <w:lvlJc w:val="left"/>
      <w:pPr>
        <w:ind w:left="7210" w:hanging="360"/>
      </w:pPr>
      <w:rPr>
        <w:rFonts w:hint="default" w:ascii="Wingdings" w:hAnsi="Wingdings"/>
      </w:rPr>
    </w:lvl>
  </w:abstractNum>
  <w:abstractNum w:abstractNumId="46" w15:restartNumberingAfterBreak="0">
    <w:nsid w:val="4ED97243"/>
    <w:multiLevelType w:val="hybridMultilevel"/>
    <w:tmpl w:val="C868F7F0"/>
    <w:lvl w:ilvl="0" w:tplc="72F47D0C">
      <w:start w:val="1"/>
      <w:numFmt w:val="bullet"/>
      <w:lvlText w:val="·"/>
      <w:lvlJc w:val="left"/>
      <w:pPr>
        <w:ind w:left="720" w:hanging="360"/>
      </w:pPr>
      <w:rPr>
        <w:rFonts w:hint="default" w:ascii="Symbol" w:hAnsi="Symbol"/>
      </w:rPr>
    </w:lvl>
    <w:lvl w:ilvl="1" w:tplc="AB36B06A">
      <w:start w:val="1"/>
      <w:numFmt w:val="bullet"/>
      <w:lvlText w:val="o"/>
      <w:lvlJc w:val="left"/>
      <w:pPr>
        <w:ind w:left="1440" w:hanging="360"/>
      </w:pPr>
      <w:rPr>
        <w:rFonts w:hint="default" w:ascii="Courier New" w:hAnsi="Courier New"/>
      </w:rPr>
    </w:lvl>
    <w:lvl w:ilvl="2" w:tplc="5C78FBD0">
      <w:start w:val="1"/>
      <w:numFmt w:val="bullet"/>
      <w:lvlText w:val=""/>
      <w:lvlJc w:val="left"/>
      <w:pPr>
        <w:ind w:left="2160" w:hanging="360"/>
      </w:pPr>
      <w:rPr>
        <w:rFonts w:hint="default" w:ascii="Wingdings" w:hAnsi="Wingdings"/>
      </w:rPr>
    </w:lvl>
    <w:lvl w:ilvl="3" w:tplc="06903D14">
      <w:start w:val="1"/>
      <w:numFmt w:val="bullet"/>
      <w:lvlText w:val=""/>
      <w:lvlJc w:val="left"/>
      <w:pPr>
        <w:ind w:left="2880" w:hanging="360"/>
      </w:pPr>
      <w:rPr>
        <w:rFonts w:hint="default" w:ascii="Symbol" w:hAnsi="Symbol"/>
      </w:rPr>
    </w:lvl>
    <w:lvl w:ilvl="4" w:tplc="93F23810">
      <w:start w:val="1"/>
      <w:numFmt w:val="bullet"/>
      <w:lvlText w:val="o"/>
      <w:lvlJc w:val="left"/>
      <w:pPr>
        <w:ind w:left="3600" w:hanging="360"/>
      </w:pPr>
      <w:rPr>
        <w:rFonts w:hint="default" w:ascii="Courier New" w:hAnsi="Courier New"/>
      </w:rPr>
    </w:lvl>
    <w:lvl w:ilvl="5" w:tplc="4024136E">
      <w:start w:val="1"/>
      <w:numFmt w:val="bullet"/>
      <w:lvlText w:val=""/>
      <w:lvlJc w:val="left"/>
      <w:pPr>
        <w:ind w:left="4320" w:hanging="360"/>
      </w:pPr>
      <w:rPr>
        <w:rFonts w:hint="default" w:ascii="Wingdings" w:hAnsi="Wingdings"/>
      </w:rPr>
    </w:lvl>
    <w:lvl w:ilvl="6" w:tplc="D7489B84">
      <w:start w:val="1"/>
      <w:numFmt w:val="bullet"/>
      <w:lvlText w:val=""/>
      <w:lvlJc w:val="left"/>
      <w:pPr>
        <w:ind w:left="5040" w:hanging="360"/>
      </w:pPr>
      <w:rPr>
        <w:rFonts w:hint="default" w:ascii="Symbol" w:hAnsi="Symbol"/>
      </w:rPr>
    </w:lvl>
    <w:lvl w:ilvl="7" w:tplc="7EFC1BAC">
      <w:start w:val="1"/>
      <w:numFmt w:val="bullet"/>
      <w:lvlText w:val="o"/>
      <w:lvlJc w:val="left"/>
      <w:pPr>
        <w:ind w:left="5760" w:hanging="360"/>
      </w:pPr>
      <w:rPr>
        <w:rFonts w:hint="default" w:ascii="Courier New" w:hAnsi="Courier New"/>
      </w:rPr>
    </w:lvl>
    <w:lvl w:ilvl="8" w:tplc="DB70D17A">
      <w:start w:val="1"/>
      <w:numFmt w:val="bullet"/>
      <w:lvlText w:val=""/>
      <w:lvlJc w:val="left"/>
      <w:pPr>
        <w:ind w:left="6480" w:hanging="360"/>
      </w:pPr>
      <w:rPr>
        <w:rFonts w:hint="default" w:ascii="Wingdings" w:hAnsi="Wingdings"/>
      </w:rPr>
    </w:lvl>
  </w:abstractNum>
  <w:abstractNum w:abstractNumId="47" w15:restartNumberingAfterBreak="0">
    <w:nsid w:val="4F15169A"/>
    <w:multiLevelType w:val="hybridMultilevel"/>
    <w:tmpl w:val="1B7498EA"/>
    <w:lvl w:ilvl="0" w:tplc="1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8" w15:restartNumberingAfterBreak="0">
    <w:nsid w:val="56D568C7"/>
    <w:multiLevelType w:val="hybridMultilevel"/>
    <w:tmpl w:val="FFFFFFFF"/>
    <w:lvl w:ilvl="0" w:tplc="9DCE6388">
      <w:start w:val="1"/>
      <w:numFmt w:val="decimal"/>
      <w:lvlText w:val="%1."/>
      <w:lvlJc w:val="left"/>
      <w:pPr>
        <w:ind w:left="720" w:hanging="360"/>
      </w:pPr>
    </w:lvl>
    <w:lvl w:ilvl="1" w:tplc="B3147F68">
      <w:start w:val="1"/>
      <w:numFmt w:val="lowerLetter"/>
      <w:lvlText w:val="%2."/>
      <w:lvlJc w:val="left"/>
      <w:pPr>
        <w:ind w:left="1440" w:hanging="360"/>
      </w:pPr>
    </w:lvl>
    <w:lvl w:ilvl="2" w:tplc="1C94CEB2">
      <w:start w:val="1"/>
      <w:numFmt w:val="lowerRoman"/>
      <w:lvlText w:val="%3."/>
      <w:lvlJc w:val="right"/>
      <w:pPr>
        <w:ind w:left="2160" w:hanging="180"/>
      </w:pPr>
    </w:lvl>
    <w:lvl w:ilvl="3" w:tplc="2A24F8A4">
      <w:start w:val="1"/>
      <w:numFmt w:val="decimal"/>
      <w:lvlText w:val="%4."/>
      <w:lvlJc w:val="left"/>
      <w:pPr>
        <w:ind w:left="2880" w:hanging="360"/>
      </w:pPr>
    </w:lvl>
    <w:lvl w:ilvl="4" w:tplc="6616F0CE">
      <w:start w:val="1"/>
      <w:numFmt w:val="lowerLetter"/>
      <w:lvlText w:val="%5."/>
      <w:lvlJc w:val="left"/>
      <w:pPr>
        <w:ind w:left="3600" w:hanging="360"/>
      </w:pPr>
    </w:lvl>
    <w:lvl w:ilvl="5" w:tplc="AFE44926">
      <w:start w:val="1"/>
      <w:numFmt w:val="lowerRoman"/>
      <w:lvlText w:val="%6."/>
      <w:lvlJc w:val="right"/>
      <w:pPr>
        <w:ind w:left="4320" w:hanging="180"/>
      </w:pPr>
    </w:lvl>
    <w:lvl w:ilvl="6" w:tplc="8F148370">
      <w:start w:val="1"/>
      <w:numFmt w:val="decimal"/>
      <w:lvlText w:val="%7."/>
      <w:lvlJc w:val="left"/>
      <w:pPr>
        <w:ind w:left="5040" w:hanging="360"/>
      </w:pPr>
    </w:lvl>
    <w:lvl w:ilvl="7" w:tplc="F0BC235A">
      <w:start w:val="1"/>
      <w:numFmt w:val="lowerLetter"/>
      <w:lvlText w:val="%8."/>
      <w:lvlJc w:val="left"/>
      <w:pPr>
        <w:ind w:left="5760" w:hanging="360"/>
      </w:pPr>
    </w:lvl>
    <w:lvl w:ilvl="8" w:tplc="B0089F48">
      <w:start w:val="1"/>
      <w:numFmt w:val="lowerRoman"/>
      <w:lvlText w:val="%9."/>
      <w:lvlJc w:val="right"/>
      <w:pPr>
        <w:ind w:left="6480" w:hanging="180"/>
      </w:pPr>
    </w:lvl>
  </w:abstractNum>
  <w:abstractNum w:abstractNumId="49" w15:restartNumberingAfterBreak="0">
    <w:nsid w:val="5A1E0BF9"/>
    <w:multiLevelType w:val="hybridMultilevel"/>
    <w:tmpl w:val="A1B66754"/>
    <w:lvl w:ilvl="0" w:tplc="9A40FFDE">
      <w:start w:val="1"/>
      <w:numFmt w:val="bullet"/>
      <w:lvlText w:val=""/>
      <w:lvlJc w:val="left"/>
      <w:pPr>
        <w:ind w:left="720" w:hanging="360"/>
      </w:pPr>
      <w:rPr>
        <w:rFonts w:hint="default" w:ascii="Symbol" w:hAnsi="Symbol"/>
      </w:rPr>
    </w:lvl>
    <w:lvl w:ilvl="1" w:tplc="7B641062">
      <w:start w:val="1"/>
      <w:numFmt w:val="bullet"/>
      <w:lvlText w:val="o"/>
      <w:lvlJc w:val="left"/>
      <w:pPr>
        <w:ind w:left="1440" w:hanging="360"/>
      </w:pPr>
      <w:rPr>
        <w:rFonts w:hint="default" w:ascii="Courier New" w:hAnsi="Courier New"/>
      </w:rPr>
    </w:lvl>
    <w:lvl w:ilvl="2" w:tplc="CAF46E02">
      <w:start w:val="1"/>
      <w:numFmt w:val="bullet"/>
      <w:lvlText w:val=""/>
      <w:lvlJc w:val="left"/>
      <w:pPr>
        <w:ind w:left="2160" w:hanging="360"/>
      </w:pPr>
      <w:rPr>
        <w:rFonts w:hint="default" w:ascii="Wingdings" w:hAnsi="Wingdings"/>
      </w:rPr>
    </w:lvl>
    <w:lvl w:ilvl="3" w:tplc="C36C89D6">
      <w:start w:val="1"/>
      <w:numFmt w:val="bullet"/>
      <w:lvlText w:val=""/>
      <w:lvlJc w:val="left"/>
      <w:pPr>
        <w:ind w:left="2880" w:hanging="360"/>
      </w:pPr>
      <w:rPr>
        <w:rFonts w:hint="default" w:ascii="Symbol" w:hAnsi="Symbol"/>
      </w:rPr>
    </w:lvl>
    <w:lvl w:ilvl="4" w:tplc="7B6667DE">
      <w:start w:val="1"/>
      <w:numFmt w:val="bullet"/>
      <w:lvlText w:val="o"/>
      <w:lvlJc w:val="left"/>
      <w:pPr>
        <w:ind w:left="3600" w:hanging="360"/>
      </w:pPr>
      <w:rPr>
        <w:rFonts w:hint="default" w:ascii="Courier New" w:hAnsi="Courier New"/>
      </w:rPr>
    </w:lvl>
    <w:lvl w:ilvl="5" w:tplc="2940D256">
      <w:start w:val="1"/>
      <w:numFmt w:val="bullet"/>
      <w:lvlText w:val=""/>
      <w:lvlJc w:val="left"/>
      <w:pPr>
        <w:ind w:left="4320" w:hanging="360"/>
      </w:pPr>
      <w:rPr>
        <w:rFonts w:hint="default" w:ascii="Wingdings" w:hAnsi="Wingdings"/>
      </w:rPr>
    </w:lvl>
    <w:lvl w:ilvl="6" w:tplc="BD00484A">
      <w:start w:val="1"/>
      <w:numFmt w:val="bullet"/>
      <w:lvlText w:val=""/>
      <w:lvlJc w:val="left"/>
      <w:pPr>
        <w:ind w:left="5040" w:hanging="360"/>
      </w:pPr>
      <w:rPr>
        <w:rFonts w:hint="default" w:ascii="Symbol" w:hAnsi="Symbol"/>
      </w:rPr>
    </w:lvl>
    <w:lvl w:ilvl="7" w:tplc="8FC86B54">
      <w:start w:val="1"/>
      <w:numFmt w:val="bullet"/>
      <w:lvlText w:val="o"/>
      <w:lvlJc w:val="left"/>
      <w:pPr>
        <w:ind w:left="5760" w:hanging="360"/>
      </w:pPr>
      <w:rPr>
        <w:rFonts w:hint="default" w:ascii="Courier New" w:hAnsi="Courier New"/>
      </w:rPr>
    </w:lvl>
    <w:lvl w:ilvl="8" w:tplc="054A3C7E">
      <w:start w:val="1"/>
      <w:numFmt w:val="bullet"/>
      <w:lvlText w:val=""/>
      <w:lvlJc w:val="left"/>
      <w:pPr>
        <w:ind w:left="6480" w:hanging="360"/>
      </w:pPr>
      <w:rPr>
        <w:rFonts w:hint="default" w:ascii="Wingdings" w:hAnsi="Wingdings"/>
      </w:rPr>
    </w:lvl>
  </w:abstractNum>
  <w:abstractNum w:abstractNumId="50" w15:restartNumberingAfterBreak="0">
    <w:nsid w:val="5D5ADA6B"/>
    <w:multiLevelType w:val="hybridMultilevel"/>
    <w:tmpl w:val="14C8ACD8"/>
    <w:lvl w:ilvl="0" w:tplc="665AFCDA">
      <w:start w:val="1"/>
      <w:numFmt w:val="bullet"/>
      <w:lvlText w:val="·"/>
      <w:lvlJc w:val="left"/>
      <w:pPr>
        <w:ind w:left="720" w:hanging="360"/>
      </w:pPr>
      <w:rPr>
        <w:rFonts w:hint="default" w:ascii="Symbol" w:hAnsi="Symbol"/>
      </w:rPr>
    </w:lvl>
    <w:lvl w:ilvl="1" w:tplc="F9EEBCFC">
      <w:start w:val="1"/>
      <w:numFmt w:val="bullet"/>
      <w:lvlText w:val="o"/>
      <w:lvlJc w:val="left"/>
      <w:pPr>
        <w:ind w:left="1440" w:hanging="360"/>
      </w:pPr>
      <w:rPr>
        <w:rFonts w:hint="default" w:ascii="Courier New" w:hAnsi="Courier New"/>
      </w:rPr>
    </w:lvl>
    <w:lvl w:ilvl="2" w:tplc="B0A88B20">
      <w:start w:val="1"/>
      <w:numFmt w:val="bullet"/>
      <w:lvlText w:val=""/>
      <w:lvlJc w:val="left"/>
      <w:pPr>
        <w:ind w:left="2160" w:hanging="360"/>
      </w:pPr>
      <w:rPr>
        <w:rFonts w:hint="default" w:ascii="Wingdings" w:hAnsi="Wingdings"/>
      </w:rPr>
    </w:lvl>
    <w:lvl w:ilvl="3" w:tplc="D896B2E6">
      <w:start w:val="1"/>
      <w:numFmt w:val="bullet"/>
      <w:lvlText w:val=""/>
      <w:lvlJc w:val="left"/>
      <w:pPr>
        <w:ind w:left="2880" w:hanging="360"/>
      </w:pPr>
      <w:rPr>
        <w:rFonts w:hint="default" w:ascii="Symbol" w:hAnsi="Symbol"/>
      </w:rPr>
    </w:lvl>
    <w:lvl w:ilvl="4" w:tplc="C786DCE0">
      <w:start w:val="1"/>
      <w:numFmt w:val="bullet"/>
      <w:lvlText w:val="o"/>
      <w:lvlJc w:val="left"/>
      <w:pPr>
        <w:ind w:left="3600" w:hanging="360"/>
      </w:pPr>
      <w:rPr>
        <w:rFonts w:hint="default" w:ascii="Courier New" w:hAnsi="Courier New"/>
      </w:rPr>
    </w:lvl>
    <w:lvl w:ilvl="5" w:tplc="2584C498">
      <w:start w:val="1"/>
      <w:numFmt w:val="bullet"/>
      <w:lvlText w:val=""/>
      <w:lvlJc w:val="left"/>
      <w:pPr>
        <w:ind w:left="4320" w:hanging="360"/>
      </w:pPr>
      <w:rPr>
        <w:rFonts w:hint="default" w:ascii="Wingdings" w:hAnsi="Wingdings"/>
      </w:rPr>
    </w:lvl>
    <w:lvl w:ilvl="6" w:tplc="84925D06">
      <w:start w:val="1"/>
      <w:numFmt w:val="bullet"/>
      <w:lvlText w:val=""/>
      <w:lvlJc w:val="left"/>
      <w:pPr>
        <w:ind w:left="5040" w:hanging="360"/>
      </w:pPr>
      <w:rPr>
        <w:rFonts w:hint="default" w:ascii="Symbol" w:hAnsi="Symbol"/>
      </w:rPr>
    </w:lvl>
    <w:lvl w:ilvl="7" w:tplc="07049006">
      <w:start w:val="1"/>
      <w:numFmt w:val="bullet"/>
      <w:lvlText w:val="o"/>
      <w:lvlJc w:val="left"/>
      <w:pPr>
        <w:ind w:left="5760" w:hanging="360"/>
      </w:pPr>
      <w:rPr>
        <w:rFonts w:hint="default" w:ascii="Courier New" w:hAnsi="Courier New"/>
      </w:rPr>
    </w:lvl>
    <w:lvl w:ilvl="8" w:tplc="C75A78B4">
      <w:start w:val="1"/>
      <w:numFmt w:val="bullet"/>
      <w:lvlText w:val=""/>
      <w:lvlJc w:val="left"/>
      <w:pPr>
        <w:ind w:left="6480" w:hanging="360"/>
      </w:pPr>
      <w:rPr>
        <w:rFonts w:hint="default" w:ascii="Wingdings" w:hAnsi="Wingdings"/>
      </w:rPr>
    </w:lvl>
  </w:abstractNum>
  <w:abstractNum w:abstractNumId="51"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610D5F50"/>
    <w:multiLevelType w:val="hybridMultilevel"/>
    <w:tmpl w:val="5F7209BE"/>
    <w:lvl w:ilvl="0" w:tplc="3650EC46">
      <w:start w:val="1"/>
      <w:numFmt w:val="bullet"/>
      <w:lvlText w:val="o"/>
      <w:lvlJc w:val="left"/>
      <w:pPr>
        <w:ind w:left="1440" w:hanging="360"/>
      </w:pPr>
      <w:rPr>
        <w:rFonts w:hint="default" w:ascii="Courier New" w:hAnsi="Courier New"/>
      </w:rPr>
    </w:lvl>
    <w:lvl w:ilvl="1" w:tplc="BBE857EC">
      <w:start w:val="1"/>
      <w:numFmt w:val="bullet"/>
      <w:lvlText w:val="o"/>
      <w:lvlJc w:val="left"/>
      <w:pPr>
        <w:ind w:left="2160" w:hanging="360"/>
      </w:pPr>
      <w:rPr>
        <w:rFonts w:hint="default" w:ascii="Courier New" w:hAnsi="Courier New"/>
      </w:rPr>
    </w:lvl>
    <w:lvl w:ilvl="2" w:tplc="88AA6360">
      <w:start w:val="1"/>
      <w:numFmt w:val="bullet"/>
      <w:lvlText w:val=""/>
      <w:lvlJc w:val="left"/>
      <w:pPr>
        <w:ind w:left="2880" w:hanging="360"/>
      </w:pPr>
      <w:rPr>
        <w:rFonts w:hint="default" w:ascii="Wingdings" w:hAnsi="Wingdings"/>
      </w:rPr>
    </w:lvl>
    <w:lvl w:ilvl="3" w:tplc="B9C68668">
      <w:start w:val="1"/>
      <w:numFmt w:val="bullet"/>
      <w:lvlText w:val=""/>
      <w:lvlJc w:val="left"/>
      <w:pPr>
        <w:ind w:left="3600" w:hanging="360"/>
      </w:pPr>
      <w:rPr>
        <w:rFonts w:hint="default" w:ascii="Symbol" w:hAnsi="Symbol"/>
      </w:rPr>
    </w:lvl>
    <w:lvl w:ilvl="4" w:tplc="BF7EDB5A">
      <w:start w:val="1"/>
      <w:numFmt w:val="bullet"/>
      <w:lvlText w:val="o"/>
      <w:lvlJc w:val="left"/>
      <w:pPr>
        <w:ind w:left="4320" w:hanging="360"/>
      </w:pPr>
      <w:rPr>
        <w:rFonts w:hint="default" w:ascii="Courier New" w:hAnsi="Courier New"/>
      </w:rPr>
    </w:lvl>
    <w:lvl w:ilvl="5" w:tplc="B0F8C6C6">
      <w:start w:val="1"/>
      <w:numFmt w:val="bullet"/>
      <w:lvlText w:val=""/>
      <w:lvlJc w:val="left"/>
      <w:pPr>
        <w:ind w:left="5040" w:hanging="360"/>
      </w:pPr>
      <w:rPr>
        <w:rFonts w:hint="default" w:ascii="Wingdings" w:hAnsi="Wingdings"/>
      </w:rPr>
    </w:lvl>
    <w:lvl w:ilvl="6" w:tplc="3BF8F7AE">
      <w:start w:val="1"/>
      <w:numFmt w:val="bullet"/>
      <w:lvlText w:val=""/>
      <w:lvlJc w:val="left"/>
      <w:pPr>
        <w:ind w:left="5760" w:hanging="360"/>
      </w:pPr>
      <w:rPr>
        <w:rFonts w:hint="default" w:ascii="Symbol" w:hAnsi="Symbol"/>
      </w:rPr>
    </w:lvl>
    <w:lvl w:ilvl="7" w:tplc="7586287A">
      <w:start w:val="1"/>
      <w:numFmt w:val="bullet"/>
      <w:lvlText w:val="o"/>
      <w:lvlJc w:val="left"/>
      <w:pPr>
        <w:ind w:left="6480" w:hanging="360"/>
      </w:pPr>
      <w:rPr>
        <w:rFonts w:hint="default" w:ascii="Courier New" w:hAnsi="Courier New"/>
      </w:rPr>
    </w:lvl>
    <w:lvl w:ilvl="8" w:tplc="537AEDEA">
      <w:start w:val="1"/>
      <w:numFmt w:val="bullet"/>
      <w:lvlText w:val=""/>
      <w:lvlJc w:val="left"/>
      <w:pPr>
        <w:ind w:left="7200" w:hanging="360"/>
      </w:pPr>
      <w:rPr>
        <w:rFonts w:hint="default" w:ascii="Wingdings" w:hAnsi="Wingdings"/>
      </w:rPr>
    </w:lvl>
  </w:abstractNum>
  <w:abstractNum w:abstractNumId="53" w15:restartNumberingAfterBreak="0">
    <w:nsid w:val="64A9642E"/>
    <w:multiLevelType w:val="hybridMultilevel"/>
    <w:tmpl w:val="078029C4"/>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54" w15:restartNumberingAfterBreak="0">
    <w:nsid w:val="654D7520"/>
    <w:multiLevelType w:val="hybridMultilevel"/>
    <w:tmpl w:val="4D645D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658947DD"/>
    <w:multiLevelType w:val="hybridMultilevel"/>
    <w:tmpl w:val="B01CB2FA"/>
    <w:lvl w:ilvl="0" w:tplc="BB9A9298">
      <w:start w:val="1"/>
      <w:numFmt w:val="bullet"/>
      <w:lvlText w:val="o"/>
      <w:lvlJc w:val="left"/>
      <w:pPr>
        <w:ind w:left="1450" w:hanging="360"/>
      </w:pPr>
      <w:rPr>
        <w:rFonts w:hint="default" w:ascii="Courier New" w:hAnsi="Courier New"/>
      </w:rPr>
    </w:lvl>
    <w:lvl w:ilvl="1" w:tplc="764E1B58">
      <w:start w:val="1"/>
      <w:numFmt w:val="bullet"/>
      <w:lvlText w:val="o"/>
      <w:lvlJc w:val="left"/>
      <w:pPr>
        <w:ind w:left="2170" w:hanging="360"/>
      </w:pPr>
      <w:rPr>
        <w:rFonts w:hint="default" w:ascii="Courier New" w:hAnsi="Courier New"/>
      </w:rPr>
    </w:lvl>
    <w:lvl w:ilvl="2" w:tplc="68585D0E">
      <w:start w:val="1"/>
      <w:numFmt w:val="bullet"/>
      <w:lvlText w:val=""/>
      <w:lvlJc w:val="left"/>
      <w:pPr>
        <w:ind w:left="2890" w:hanging="360"/>
      </w:pPr>
      <w:rPr>
        <w:rFonts w:hint="default" w:ascii="Wingdings" w:hAnsi="Wingdings"/>
      </w:rPr>
    </w:lvl>
    <w:lvl w:ilvl="3" w:tplc="6C7890AE">
      <w:start w:val="1"/>
      <w:numFmt w:val="bullet"/>
      <w:lvlText w:val=""/>
      <w:lvlJc w:val="left"/>
      <w:pPr>
        <w:ind w:left="3610" w:hanging="360"/>
      </w:pPr>
      <w:rPr>
        <w:rFonts w:hint="default" w:ascii="Symbol" w:hAnsi="Symbol"/>
      </w:rPr>
    </w:lvl>
    <w:lvl w:ilvl="4" w:tplc="D5CA1F40">
      <w:start w:val="1"/>
      <w:numFmt w:val="bullet"/>
      <w:lvlText w:val="o"/>
      <w:lvlJc w:val="left"/>
      <w:pPr>
        <w:ind w:left="4330" w:hanging="360"/>
      </w:pPr>
      <w:rPr>
        <w:rFonts w:hint="default" w:ascii="Courier New" w:hAnsi="Courier New"/>
      </w:rPr>
    </w:lvl>
    <w:lvl w:ilvl="5" w:tplc="57C81864">
      <w:start w:val="1"/>
      <w:numFmt w:val="bullet"/>
      <w:lvlText w:val=""/>
      <w:lvlJc w:val="left"/>
      <w:pPr>
        <w:ind w:left="5050" w:hanging="360"/>
      </w:pPr>
      <w:rPr>
        <w:rFonts w:hint="default" w:ascii="Wingdings" w:hAnsi="Wingdings"/>
      </w:rPr>
    </w:lvl>
    <w:lvl w:ilvl="6" w:tplc="1610C8F8">
      <w:start w:val="1"/>
      <w:numFmt w:val="bullet"/>
      <w:lvlText w:val=""/>
      <w:lvlJc w:val="left"/>
      <w:pPr>
        <w:ind w:left="5770" w:hanging="360"/>
      </w:pPr>
      <w:rPr>
        <w:rFonts w:hint="default" w:ascii="Symbol" w:hAnsi="Symbol"/>
      </w:rPr>
    </w:lvl>
    <w:lvl w:ilvl="7" w:tplc="5E2651C2">
      <w:start w:val="1"/>
      <w:numFmt w:val="bullet"/>
      <w:lvlText w:val="o"/>
      <w:lvlJc w:val="left"/>
      <w:pPr>
        <w:ind w:left="6490" w:hanging="360"/>
      </w:pPr>
      <w:rPr>
        <w:rFonts w:hint="default" w:ascii="Courier New" w:hAnsi="Courier New"/>
      </w:rPr>
    </w:lvl>
    <w:lvl w:ilvl="8" w:tplc="EA323F30">
      <w:start w:val="1"/>
      <w:numFmt w:val="bullet"/>
      <w:lvlText w:val=""/>
      <w:lvlJc w:val="left"/>
      <w:pPr>
        <w:ind w:left="7210" w:hanging="360"/>
      </w:pPr>
      <w:rPr>
        <w:rFonts w:hint="default" w:ascii="Wingdings" w:hAnsi="Wingdings"/>
      </w:rPr>
    </w:lvl>
  </w:abstractNum>
  <w:abstractNum w:abstractNumId="56" w15:restartNumberingAfterBreak="0">
    <w:nsid w:val="67E22284"/>
    <w:multiLevelType w:val="hybridMultilevel"/>
    <w:tmpl w:val="E6E455EC"/>
    <w:lvl w:ilvl="0" w:tplc="B68A7C1E">
      <w:start w:val="1"/>
      <w:numFmt w:val="bullet"/>
      <w:lvlText w:val=""/>
      <w:lvlJc w:val="left"/>
      <w:pPr>
        <w:ind w:left="730" w:hanging="360"/>
      </w:pPr>
      <w:rPr>
        <w:rFonts w:hint="default" w:ascii="Symbol" w:hAnsi="Symbol"/>
      </w:rPr>
    </w:lvl>
    <w:lvl w:ilvl="1" w:tplc="0DBEB57E">
      <w:start w:val="1"/>
      <w:numFmt w:val="bullet"/>
      <w:lvlText w:val="o"/>
      <w:lvlJc w:val="left"/>
      <w:pPr>
        <w:ind w:left="1450" w:hanging="360"/>
      </w:pPr>
      <w:rPr>
        <w:rFonts w:hint="default" w:ascii="Courier New" w:hAnsi="Courier New"/>
      </w:rPr>
    </w:lvl>
    <w:lvl w:ilvl="2" w:tplc="1F7C3D8C">
      <w:start w:val="1"/>
      <w:numFmt w:val="bullet"/>
      <w:lvlText w:val=""/>
      <w:lvlJc w:val="left"/>
      <w:pPr>
        <w:ind w:left="2170" w:hanging="360"/>
      </w:pPr>
      <w:rPr>
        <w:rFonts w:hint="default" w:ascii="Wingdings" w:hAnsi="Wingdings"/>
      </w:rPr>
    </w:lvl>
    <w:lvl w:ilvl="3" w:tplc="6D360890">
      <w:start w:val="1"/>
      <w:numFmt w:val="bullet"/>
      <w:lvlText w:val=""/>
      <w:lvlJc w:val="left"/>
      <w:pPr>
        <w:ind w:left="2890" w:hanging="360"/>
      </w:pPr>
      <w:rPr>
        <w:rFonts w:hint="default" w:ascii="Symbol" w:hAnsi="Symbol"/>
      </w:rPr>
    </w:lvl>
    <w:lvl w:ilvl="4" w:tplc="FF0C18B4">
      <w:start w:val="1"/>
      <w:numFmt w:val="bullet"/>
      <w:lvlText w:val="o"/>
      <w:lvlJc w:val="left"/>
      <w:pPr>
        <w:ind w:left="3610" w:hanging="360"/>
      </w:pPr>
      <w:rPr>
        <w:rFonts w:hint="default" w:ascii="Courier New" w:hAnsi="Courier New"/>
      </w:rPr>
    </w:lvl>
    <w:lvl w:ilvl="5" w:tplc="0C7EC07A">
      <w:start w:val="1"/>
      <w:numFmt w:val="bullet"/>
      <w:lvlText w:val=""/>
      <w:lvlJc w:val="left"/>
      <w:pPr>
        <w:ind w:left="4330" w:hanging="360"/>
      </w:pPr>
      <w:rPr>
        <w:rFonts w:hint="default" w:ascii="Wingdings" w:hAnsi="Wingdings"/>
      </w:rPr>
    </w:lvl>
    <w:lvl w:ilvl="6" w:tplc="90F23CE2">
      <w:start w:val="1"/>
      <w:numFmt w:val="bullet"/>
      <w:lvlText w:val=""/>
      <w:lvlJc w:val="left"/>
      <w:pPr>
        <w:ind w:left="5050" w:hanging="360"/>
      </w:pPr>
      <w:rPr>
        <w:rFonts w:hint="default" w:ascii="Symbol" w:hAnsi="Symbol"/>
      </w:rPr>
    </w:lvl>
    <w:lvl w:ilvl="7" w:tplc="0D7EDD22">
      <w:start w:val="1"/>
      <w:numFmt w:val="bullet"/>
      <w:lvlText w:val="o"/>
      <w:lvlJc w:val="left"/>
      <w:pPr>
        <w:ind w:left="5770" w:hanging="360"/>
      </w:pPr>
      <w:rPr>
        <w:rFonts w:hint="default" w:ascii="Courier New" w:hAnsi="Courier New"/>
      </w:rPr>
    </w:lvl>
    <w:lvl w:ilvl="8" w:tplc="1D1CFC5A">
      <w:start w:val="1"/>
      <w:numFmt w:val="bullet"/>
      <w:lvlText w:val=""/>
      <w:lvlJc w:val="left"/>
      <w:pPr>
        <w:ind w:left="6490" w:hanging="360"/>
      </w:pPr>
      <w:rPr>
        <w:rFonts w:hint="default" w:ascii="Wingdings" w:hAnsi="Wingdings"/>
      </w:rPr>
    </w:lvl>
  </w:abstractNum>
  <w:abstractNum w:abstractNumId="57" w15:restartNumberingAfterBreak="0">
    <w:nsid w:val="685833FA"/>
    <w:multiLevelType w:val="hybridMultilevel"/>
    <w:tmpl w:val="5A829AD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8" w15:restartNumberingAfterBreak="0">
    <w:nsid w:val="697AEF0E"/>
    <w:multiLevelType w:val="hybridMultilevel"/>
    <w:tmpl w:val="BBF2BE8A"/>
    <w:lvl w:ilvl="0" w:tplc="30440248">
      <w:start w:val="1"/>
      <w:numFmt w:val="bullet"/>
      <w:lvlText w:val=""/>
      <w:lvlJc w:val="left"/>
      <w:pPr>
        <w:ind w:left="720" w:hanging="360"/>
      </w:pPr>
      <w:rPr>
        <w:rFonts w:hint="default" w:ascii="Symbol" w:hAnsi="Symbol"/>
      </w:rPr>
    </w:lvl>
    <w:lvl w:ilvl="1" w:tplc="DBD64594">
      <w:start w:val="1"/>
      <w:numFmt w:val="bullet"/>
      <w:lvlText w:val="o"/>
      <w:lvlJc w:val="left"/>
      <w:pPr>
        <w:ind w:left="1440" w:hanging="360"/>
      </w:pPr>
      <w:rPr>
        <w:rFonts w:hint="default" w:ascii="Courier New" w:hAnsi="Courier New"/>
      </w:rPr>
    </w:lvl>
    <w:lvl w:ilvl="2" w:tplc="CE8AFDFE">
      <w:start w:val="1"/>
      <w:numFmt w:val="bullet"/>
      <w:lvlText w:val=""/>
      <w:lvlJc w:val="left"/>
      <w:pPr>
        <w:ind w:left="2160" w:hanging="360"/>
      </w:pPr>
      <w:rPr>
        <w:rFonts w:hint="default" w:ascii="Wingdings" w:hAnsi="Wingdings"/>
      </w:rPr>
    </w:lvl>
    <w:lvl w:ilvl="3" w:tplc="BE649580">
      <w:start w:val="1"/>
      <w:numFmt w:val="bullet"/>
      <w:lvlText w:val=""/>
      <w:lvlJc w:val="left"/>
      <w:pPr>
        <w:ind w:left="2880" w:hanging="360"/>
      </w:pPr>
      <w:rPr>
        <w:rFonts w:hint="default" w:ascii="Symbol" w:hAnsi="Symbol"/>
      </w:rPr>
    </w:lvl>
    <w:lvl w:ilvl="4" w:tplc="CE6A4A1A">
      <w:start w:val="1"/>
      <w:numFmt w:val="bullet"/>
      <w:lvlText w:val="o"/>
      <w:lvlJc w:val="left"/>
      <w:pPr>
        <w:ind w:left="3600" w:hanging="360"/>
      </w:pPr>
      <w:rPr>
        <w:rFonts w:hint="default" w:ascii="Courier New" w:hAnsi="Courier New"/>
      </w:rPr>
    </w:lvl>
    <w:lvl w:ilvl="5" w:tplc="42D8C22E">
      <w:start w:val="1"/>
      <w:numFmt w:val="bullet"/>
      <w:lvlText w:val=""/>
      <w:lvlJc w:val="left"/>
      <w:pPr>
        <w:ind w:left="4320" w:hanging="360"/>
      </w:pPr>
      <w:rPr>
        <w:rFonts w:hint="default" w:ascii="Wingdings" w:hAnsi="Wingdings"/>
      </w:rPr>
    </w:lvl>
    <w:lvl w:ilvl="6" w:tplc="F4945726">
      <w:start w:val="1"/>
      <w:numFmt w:val="bullet"/>
      <w:lvlText w:val=""/>
      <w:lvlJc w:val="left"/>
      <w:pPr>
        <w:ind w:left="5040" w:hanging="360"/>
      </w:pPr>
      <w:rPr>
        <w:rFonts w:hint="default" w:ascii="Symbol" w:hAnsi="Symbol"/>
      </w:rPr>
    </w:lvl>
    <w:lvl w:ilvl="7" w:tplc="B8E498AE">
      <w:start w:val="1"/>
      <w:numFmt w:val="bullet"/>
      <w:lvlText w:val="o"/>
      <w:lvlJc w:val="left"/>
      <w:pPr>
        <w:ind w:left="5760" w:hanging="360"/>
      </w:pPr>
      <w:rPr>
        <w:rFonts w:hint="default" w:ascii="Courier New" w:hAnsi="Courier New"/>
      </w:rPr>
    </w:lvl>
    <w:lvl w:ilvl="8" w:tplc="FA9CD8D0">
      <w:start w:val="1"/>
      <w:numFmt w:val="bullet"/>
      <w:lvlText w:val=""/>
      <w:lvlJc w:val="left"/>
      <w:pPr>
        <w:ind w:left="6480" w:hanging="360"/>
      </w:pPr>
      <w:rPr>
        <w:rFonts w:hint="default" w:ascii="Wingdings" w:hAnsi="Wingdings"/>
      </w:rPr>
    </w:lvl>
  </w:abstractNum>
  <w:abstractNum w:abstractNumId="59" w15:restartNumberingAfterBreak="0">
    <w:nsid w:val="6D2485D8"/>
    <w:multiLevelType w:val="hybridMultilevel"/>
    <w:tmpl w:val="9EBE5038"/>
    <w:lvl w:ilvl="0" w:tplc="89AE51F6">
      <w:start w:val="1"/>
      <w:numFmt w:val="bullet"/>
      <w:lvlText w:val=""/>
      <w:lvlJc w:val="left"/>
      <w:pPr>
        <w:ind w:left="720" w:hanging="360"/>
      </w:pPr>
      <w:rPr>
        <w:rFonts w:hint="default" w:ascii="Symbol" w:hAnsi="Symbol"/>
      </w:rPr>
    </w:lvl>
    <w:lvl w:ilvl="1" w:tplc="A1E2DB70">
      <w:start w:val="1"/>
      <w:numFmt w:val="bullet"/>
      <w:lvlText w:val="o"/>
      <w:lvlJc w:val="left"/>
      <w:pPr>
        <w:ind w:left="1440" w:hanging="360"/>
      </w:pPr>
      <w:rPr>
        <w:rFonts w:hint="default" w:ascii="Courier New" w:hAnsi="Courier New"/>
      </w:rPr>
    </w:lvl>
    <w:lvl w:ilvl="2" w:tplc="D96A742C">
      <w:start w:val="1"/>
      <w:numFmt w:val="bullet"/>
      <w:lvlText w:val=""/>
      <w:lvlJc w:val="left"/>
      <w:pPr>
        <w:ind w:left="2160" w:hanging="360"/>
      </w:pPr>
      <w:rPr>
        <w:rFonts w:hint="default" w:ascii="Wingdings" w:hAnsi="Wingdings"/>
      </w:rPr>
    </w:lvl>
    <w:lvl w:ilvl="3" w:tplc="3176E360">
      <w:start w:val="1"/>
      <w:numFmt w:val="bullet"/>
      <w:lvlText w:val=""/>
      <w:lvlJc w:val="left"/>
      <w:pPr>
        <w:ind w:left="2880" w:hanging="360"/>
      </w:pPr>
      <w:rPr>
        <w:rFonts w:hint="default" w:ascii="Symbol" w:hAnsi="Symbol"/>
      </w:rPr>
    </w:lvl>
    <w:lvl w:ilvl="4" w:tplc="947C0706">
      <w:start w:val="1"/>
      <w:numFmt w:val="bullet"/>
      <w:lvlText w:val="o"/>
      <w:lvlJc w:val="left"/>
      <w:pPr>
        <w:ind w:left="3600" w:hanging="360"/>
      </w:pPr>
      <w:rPr>
        <w:rFonts w:hint="default" w:ascii="Courier New" w:hAnsi="Courier New"/>
      </w:rPr>
    </w:lvl>
    <w:lvl w:ilvl="5" w:tplc="D23AB578">
      <w:start w:val="1"/>
      <w:numFmt w:val="bullet"/>
      <w:lvlText w:val=""/>
      <w:lvlJc w:val="left"/>
      <w:pPr>
        <w:ind w:left="4320" w:hanging="360"/>
      </w:pPr>
      <w:rPr>
        <w:rFonts w:hint="default" w:ascii="Wingdings" w:hAnsi="Wingdings"/>
      </w:rPr>
    </w:lvl>
    <w:lvl w:ilvl="6" w:tplc="4FF02DD2">
      <w:start w:val="1"/>
      <w:numFmt w:val="bullet"/>
      <w:lvlText w:val=""/>
      <w:lvlJc w:val="left"/>
      <w:pPr>
        <w:ind w:left="5040" w:hanging="360"/>
      </w:pPr>
      <w:rPr>
        <w:rFonts w:hint="default" w:ascii="Symbol" w:hAnsi="Symbol"/>
      </w:rPr>
    </w:lvl>
    <w:lvl w:ilvl="7" w:tplc="19C62A90">
      <w:start w:val="1"/>
      <w:numFmt w:val="bullet"/>
      <w:lvlText w:val="o"/>
      <w:lvlJc w:val="left"/>
      <w:pPr>
        <w:ind w:left="5760" w:hanging="360"/>
      </w:pPr>
      <w:rPr>
        <w:rFonts w:hint="default" w:ascii="Courier New" w:hAnsi="Courier New"/>
      </w:rPr>
    </w:lvl>
    <w:lvl w:ilvl="8" w:tplc="5DDAFFE2">
      <w:start w:val="1"/>
      <w:numFmt w:val="bullet"/>
      <w:lvlText w:val=""/>
      <w:lvlJc w:val="left"/>
      <w:pPr>
        <w:ind w:left="6480" w:hanging="360"/>
      </w:pPr>
      <w:rPr>
        <w:rFonts w:hint="default" w:ascii="Wingdings" w:hAnsi="Wingdings"/>
      </w:rPr>
    </w:lvl>
  </w:abstractNum>
  <w:abstractNum w:abstractNumId="60" w15:restartNumberingAfterBreak="0">
    <w:nsid w:val="6F652144"/>
    <w:multiLevelType w:val="hybridMultilevel"/>
    <w:tmpl w:val="047AF9E4"/>
    <w:lvl w:ilvl="0" w:tplc="32F071AE">
      <w:start w:val="1"/>
      <w:numFmt w:val="bullet"/>
      <w:lvlText w:val=""/>
      <w:lvlJc w:val="left"/>
      <w:pPr>
        <w:ind w:left="720" w:hanging="360"/>
      </w:pPr>
      <w:rPr>
        <w:rFonts w:hint="default" w:ascii="Symbol" w:hAnsi="Symbol"/>
      </w:rPr>
    </w:lvl>
    <w:lvl w:ilvl="1" w:tplc="AD5C4B04">
      <w:start w:val="1"/>
      <w:numFmt w:val="bullet"/>
      <w:lvlText w:val="o"/>
      <w:lvlJc w:val="left"/>
      <w:pPr>
        <w:ind w:left="1440" w:hanging="360"/>
      </w:pPr>
      <w:rPr>
        <w:rFonts w:hint="default" w:ascii="Courier New" w:hAnsi="Courier New"/>
      </w:rPr>
    </w:lvl>
    <w:lvl w:ilvl="2" w:tplc="517C69B2">
      <w:start w:val="1"/>
      <w:numFmt w:val="bullet"/>
      <w:lvlText w:val=""/>
      <w:lvlJc w:val="left"/>
      <w:pPr>
        <w:ind w:left="2160" w:hanging="360"/>
      </w:pPr>
      <w:rPr>
        <w:rFonts w:hint="default" w:ascii="Wingdings" w:hAnsi="Wingdings"/>
      </w:rPr>
    </w:lvl>
    <w:lvl w:ilvl="3" w:tplc="2FC4B7B2">
      <w:start w:val="1"/>
      <w:numFmt w:val="bullet"/>
      <w:lvlText w:val=""/>
      <w:lvlJc w:val="left"/>
      <w:pPr>
        <w:ind w:left="2880" w:hanging="360"/>
      </w:pPr>
      <w:rPr>
        <w:rFonts w:hint="default" w:ascii="Symbol" w:hAnsi="Symbol"/>
      </w:rPr>
    </w:lvl>
    <w:lvl w:ilvl="4" w:tplc="D4542F5A">
      <w:start w:val="1"/>
      <w:numFmt w:val="bullet"/>
      <w:lvlText w:val="o"/>
      <w:lvlJc w:val="left"/>
      <w:pPr>
        <w:ind w:left="3600" w:hanging="360"/>
      </w:pPr>
      <w:rPr>
        <w:rFonts w:hint="default" w:ascii="Courier New" w:hAnsi="Courier New"/>
      </w:rPr>
    </w:lvl>
    <w:lvl w:ilvl="5" w:tplc="0AFA92FE">
      <w:start w:val="1"/>
      <w:numFmt w:val="bullet"/>
      <w:lvlText w:val=""/>
      <w:lvlJc w:val="left"/>
      <w:pPr>
        <w:ind w:left="4320" w:hanging="360"/>
      </w:pPr>
      <w:rPr>
        <w:rFonts w:hint="default" w:ascii="Wingdings" w:hAnsi="Wingdings"/>
      </w:rPr>
    </w:lvl>
    <w:lvl w:ilvl="6" w:tplc="B1A6A2E0">
      <w:start w:val="1"/>
      <w:numFmt w:val="bullet"/>
      <w:lvlText w:val=""/>
      <w:lvlJc w:val="left"/>
      <w:pPr>
        <w:ind w:left="5040" w:hanging="360"/>
      </w:pPr>
      <w:rPr>
        <w:rFonts w:hint="default" w:ascii="Symbol" w:hAnsi="Symbol"/>
      </w:rPr>
    </w:lvl>
    <w:lvl w:ilvl="7" w:tplc="102015D6">
      <w:start w:val="1"/>
      <w:numFmt w:val="bullet"/>
      <w:lvlText w:val="o"/>
      <w:lvlJc w:val="left"/>
      <w:pPr>
        <w:ind w:left="5760" w:hanging="360"/>
      </w:pPr>
      <w:rPr>
        <w:rFonts w:hint="default" w:ascii="Courier New" w:hAnsi="Courier New"/>
      </w:rPr>
    </w:lvl>
    <w:lvl w:ilvl="8" w:tplc="F6F49D0C">
      <w:start w:val="1"/>
      <w:numFmt w:val="bullet"/>
      <w:lvlText w:val=""/>
      <w:lvlJc w:val="left"/>
      <w:pPr>
        <w:ind w:left="6480" w:hanging="360"/>
      </w:pPr>
      <w:rPr>
        <w:rFonts w:hint="default" w:ascii="Wingdings" w:hAnsi="Wingdings"/>
      </w:rPr>
    </w:lvl>
  </w:abstractNum>
  <w:abstractNum w:abstractNumId="61"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FC486ED"/>
    <w:multiLevelType w:val="hybridMultilevel"/>
    <w:tmpl w:val="72F20C34"/>
    <w:lvl w:ilvl="0" w:tplc="7968ED46">
      <w:start w:val="1"/>
      <w:numFmt w:val="bullet"/>
      <w:lvlText w:val=""/>
      <w:lvlJc w:val="left"/>
      <w:pPr>
        <w:ind w:left="720" w:hanging="360"/>
      </w:pPr>
      <w:rPr>
        <w:rFonts w:hint="default" w:ascii="Symbol" w:hAnsi="Symbol"/>
      </w:rPr>
    </w:lvl>
    <w:lvl w:ilvl="1" w:tplc="3968C878">
      <w:start w:val="1"/>
      <w:numFmt w:val="bullet"/>
      <w:lvlText w:val="o"/>
      <w:lvlJc w:val="left"/>
      <w:pPr>
        <w:ind w:left="1440" w:hanging="360"/>
      </w:pPr>
      <w:rPr>
        <w:rFonts w:hint="default" w:ascii="Courier New" w:hAnsi="Courier New"/>
      </w:rPr>
    </w:lvl>
    <w:lvl w:ilvl="2" w:tplc="4F38A780">
      <w:start w:val="1"/>
      <w:numFmt w:val="bullet"/>
      <w:lvlText w:val=""/>
      <w:lvlJc w:val="left"/>
      <w:pPr>
        <w:ind w:left="2160" w:hanging="360"/>
      </w:pPr>
      <w:rPr>
        <w:rFonts w:hint="default" w:ascii="Wingdings" w:hAnsi="Wingdings"/>
      </w:rPr>
    </w:lvl>
    <w:lvl w:ilvl="3" w:tplc="879E1DAE">
      <w:start w:val="1"/>
      <w:numFmt w:val="bullet"/>
      <w:lvlText w:val=""/>
      <w:lvlJc w:val="left"/>
      <w:pPr>
        <w:ind w:left="2880" w:hanging="360"/>
      </w:pPr>
      <w:rPr>
        <w:rFonts w:hint="default" w:ascii="Symbol" w:hAnsi="Symbol"/>
      </w:rPr>
    </w:lvl>
    <w:lvl w:ilvl="4" w:tplc="06FAE5D8">
      <w:start w:val="1"/>
      <w:numFmt w:val="bullet"/>
      <w:lvlText w:val="o"/>
      <w:lvlJc w:val="left"/>
      <w:pPr>
        <w:ind w:left="3600" w:hanging="360"/>
      </w:pPr>
      <w:rPr>
        <w:rFonts w:hint="default" w:ascii="Courier New" w:hAnsi="Courier New"/>
      </w:rPr>
    </w:lvl>
    <w:lvl w:ilvl="5" w:tplc="16B6A7F2">
      <w:start w:val="1"/>
      <w:numFmt w:val="bullet"/>
      <w:lvlText w:val=""/>
      <w:lvlJc w:val="left"/>
      <w:pPr>
        <w:ind w:left="4320" w:hanging="360"/>
      </w:pPr>
      <w:rPr>
        <w:rFonts w:hint="default" w:ascii="Wingdings" w:hAnsi="Wingdings"/>
      </w:rPr>
    </w:lvl>
    <w:lvl w:ilvl="6" w:tplc="603AEFD8">
      <w:start w:val="1"/>
      <w:numFmt w:val="bullet"/>
      <w:lvlText w:val=""/>
      <w:lvlJc w:val="left"/>
      <w:pPr>
        <w:ind w:left="5040" w:hanging="360"/>
      </w:pPr>
      <w:rPr>
        <w:rFonts w:hint="default" w:ascii="Symbol" w:hAnsi="Symbol"/>
      </w:rPr>
    </w:lvl>
    <w:lvl w:ilvl="7" w:tplc="DAF81750">
      <w:start w:val="1"/>
      <w:numFmt w:val="bullet"/>
      <w:lvlText w:val="o"/>
      <w:lvlJc w:val="left"/>
      <w:pPr>
        <w:ind w:left="5760" w:hanging="360"/>
      </w:pPr>
      <w:rPr>
        <w:rFonts w:hint="default" w:ascii="Courier New" w:hAnsi="Courier New"/>
      </w:rPr>
    </w:lvl>
    <w:lvl w:ilvl="8" w:tplc="CCCC2E9E">
      <w:start w:val="1"/>
      <w:numFmt w:val="bullet"/>
      <w:lvlText w:val=""/>
      <w:lvlJc w:val="left"/>
      <w:pPr>
        <w:ind w:left="6480" w:hanging="360"/>
      </w:pPr>
      <w:rPr>
        <w:rFonts w:hint="default" w:ascii="Wingdings" w:hAnsi="Wingdings"/>
      </w:rPr>
    </w:lvl>
  </w:abstractNum>
  <w:abstractNum w:abstractNumId="63" w15:restartNumberingAfterBreak="0">
    <w:nsid w:val="70AA2C2D"/>
    <w:multiLevelType w:val="hybridMultilevel"/>
    <w:tmpl w:val="07E2B3F0"/>
    <w:lvl w:ilvl="0" w:tplc="915AA136">
      <w:start w:val="1"/>
      <w:numFmt w:val="bullet"/>
      <w:lvlText w:val="o"/>
      <w:lvlJc w:val="left"/>
      <w:pPr>
        <w:ind w:left="1094" w:hanging="360"/>
      </w:pPr>
      <w:rPr>
        <w:rFonts w:hint="default" w:ascii="Courier New" w:hAnsi="Courier New"/>
      </w:rPr>
    </w:lvl>
    <w:lvl w:ilvl="1" w:tplc="312488C8">
      <w:start w:val="1"/>
      <w:numFmt w:val="bullet"/>
      <w:lvlText w:val="o"/>
      <w:lvlJc w:val="left"/>
      <w:pPr>
        <w:ind w:left="1814" w:hanging="360"/>
      </w:pPr>
      <w:rPr>
        <w:rFonts w:hint="default" w:ascii="Courier New" w:hAnsi="Courier New"/>
      </w:rPr>
    </w:lvl>
    <w:lvl w:ilvl="2" w:tplc="E9AADE82">
      <w:start w:val="1"/>
      <w:numFmt w:val="bullet"/>
      <w:lvlText w:val=""/>
      <w:lvlJc w:val="left"/>
      <w:pPr>
        <w:ind w:left="2534" w:hanging="360"/>
      </w:pPr>
      <w:rPr>
        <w:rFonts w:hint="default" w:ascii="Wingdings" w:hAnsi="Wingdings"/>
      </w:rPr>
    </w:lvl>
    <w:lvl w:ilvl="3" w:tplc="A45A8F30">
      <w:start w:val="1"/>
      <w:numFmt w:val="bullet"/>
      <w:lvlText w:val=""/>
      <w:lvlJc w:val="left"/>
      <w:pPr>
        <w:ind w:left="3254" w:hanging="360"/>
      </w:pPr>
      <w:rPr>
        <w:rFonts w:hint="default" w:ascii="Symbol" w:hAnsi="Symbol"/>
      </w:rPr>
    </w:lvl>
    <w:lvl w:ilvl="4" w:tplc="9F56287E">
      <w:start w:val="1"/>
      <w:numFmt w:val="bullet"/>
      <w:lvlText w:val="o"/>
      <w:lvlJc w:val="left"/>
      <w:pPr>
        <w:ind w:left="3974" w:hanging="360"/>
      </w:pPr>
      <w:rPr>
        <w:rFonts w:hint="default" w:ascii="Courier New" w:hAnsi="Courier New"/>
      </w:rPr>
    </w:lvl>
    <w:lvl w:ilvl="5" w:tplc="BF549966">
      <w:start w:val="1"/>
      <w:numFmt w:val="bullet"/>
      <w:lvlText w:val=""/>
      <w:lvlJc w:val="left"/>
      <w:pPr>
        <w:ind w:left="4694" w:hanging="360"/>
      </w:pPr>
      <w:rPr>
        <w:rFonts w:hint="default" w:ascii="Wingdings" w:hAnsi="Wingdings"/>
      </w:rPr>
    </w:lvl>
    <w:lvl w:ilvl="6" w:tplc="4DC61B7A">
      <w:start w:val="1"/>
      <w:numFmt w:val="bullet"/>
      <w:lvlText w:val=""/>
      <w:lvlJc w:val="left"/>
      <w:pPr>
        <w:ind w:left="5414" w:hanging="360"/>
      </w:pPr>
      <w:rPr>
        <w:rFonts w:hint="default" w:ascii="Symbol" w:hAnsi="Symbol"/>
      </w:rPr>
    </w:lvl>
    <w:lvl w:ilvl="7" w:tplc="9FB4546A">
      <w:start w:val="1"/>
      <w:numFmt w:val="bullet"/>
      <w:lvlText w:val="o"/>
      <w:lvlJc w:val="left"/>
      <w:pPr>
        <w:ind w:left="6134" w:hanging="360"/>
      </w:pPr>
      <w:rPr>
        <w:rFonts w:hint="default" w:ascii="Courier New" w:hAnsi="Courier New"/>
      </w:rPr>
    </w:lvl>
    <w:lvl w:ilvl="8" w:tplc="F12CAE56">
      <w:start w:val="1"/>
      <w:numFmt w:val="bullet"/>
      <w:lvlText w:val=""/>
      <w:lvlJc w:val="left"/>
      <w:pPr>
        <w:ind w:left="6854" w:hanging="360"/>
      </w:pPr>
      <w:rPr>
        <w:rFonts w:hint="default" w:ascii="Wingdings" w:hAnsi="Wingdings"/>
      </w:rPr>
    </w:lvl>
  </w:abstractNum>
  <w:abstractNum w:abstractNumId="64" w15:restartNumberingAfterBreak="0">
    <w:nsid w:val="71C6CF81"/>
    <w:multiLevelType w:val="hybridMultilevel"/>
    <w:tmpl w:val="3FF290B0"/>
    <w:lvl w:ilvl="0" w:tplc="205A9B24">
      <w:start w:val="1"/>
      <w:numFmt w:val="bullet"/>
      <w:lvlText w:val=""/>
      <w:lvlJc w:val="left"/>
      <w:pPr>
        <w:ind w:left="730" w:hanging="360"/>
      </w:pPr>
      <w:rPr>
        <w:rFonts w:hint="default" w:ascii="Symbol" w:hAnsi="Symbol"/>
      </w:rPr>
    </w:lvl>
    <w:lvl w:ilvl="1" w:tplc="1C8807AC">
      <w:start w:val="1"/>
      <w:numFmt w:val="bullet"/>
      <w:lvlText w:val="o"/>
      <w:lvlJc w:val="left"/>
      <w:pPr>
        <w:ind w:left="1450" w:hanging="360"/>
      </w:pPr>
      <w:rPr>
        <w:rFonts w:hint="default" w:ascii="Courier New" w:hAnsi="Courier New"/>
      </w:rPr>
    </w:lvl>
    <w:lvl w:ilvl="2" w:tplc="9DCE5204">
      <w:start w:val="1"/>
      <w:numFmt w:val="bullet"/>
      <w:lvlText w:val=""/>
      <w:lvlJc w:val="left"/>
      <w:pPr>
        <w:ind w:left="2170" w:hanging="360"/>
      </w:pPr>
      <w:rPr>
        <w:rFonts w:hint="default" w:ascii="Wingdings" w:hAnsi="Wingdings"/>
      </w:rPr>
    </w:lvl>
    <w:lvl w:ilvl="3" w:tplc="D010A10A">
      <w:start w:val="1"/>
      <w:numFmt w:val="bullet"/>
      <w:lvlText w:val=""/>
      <w:lvlJc w:val="left"/>
      <w:pPr>
        <w:ind w:left="2890" w:hanging="360"/>
      </w:pPr>
      <w:rPr>
        <w:rFonts w:hint="default" w:ascii="Symbol" w:hAnsi="Symbol"/>
      </w:rPr>
    </w:lvl>
    <w:lvl w:ilvl="4" w:tplc="A2A2BE6C">
      <w:start w:val="1"/>
      <w:numFmt w:val="bullet"/>
      <w:lvlText w:val="o"/>
      <w:lvlJc w:val="left"/>
      <w:pPr>
        <w:ind w:left="3610" w:hanging="360"/>
      </w:pPr>
      <w:rPr>
        <w:rFonts w:hint="default" w:ascii="Courier New" w:hAnsi="Courier New"/>
      </w:rPr>
    </w:lvl>
    <w:lvl w:ilvl="5" w:tplc="D33AF356">
      <w:start w:val="1"/>
      <w:numFmt w:val="bullet"/>
      <w:lvlText w:val=""/>
      <w:lvlJc w:val="left"/>
      <w:pPr>
        <w:ind w:left="4330" w:hanging="360"/>
      </w:pPr>
      <w:rPr>
        <w:rFonts w:hint="default" w:ascii="Wingdings" w:hAnsi="Wingdings"/>
      </w:rPr>
    </w:lvl>
    <w:lvl w:ilvl="6" w:tplc="C42C6806">
      <w:start w:val="1"/>
      <w:numFmt w:val="bullet"/>
      <w:lvlText w:val=""/>
      <w:lvlJc w:val="left"/>
      <w:pPr>
        <w:ind w:left="5050" w:hanging="360"/>
      </w:pPr>
      <w:rPr>
        <w:rFonts w:hint="default" w:ascii="Symbol" w:hAnsi="Symbol"/>
      </w:rPr>
    </w:lvl>
    <w:lvl w:ilvl="7" w:tplc="0E9E1628">
      <w:start w:val="1"/>
      <w:numFmt w:val="bullet"/>
      <w:lvlText w:val="o"/>
      <w:lvlJc w:val="left"/>
      <w:pPr>
        <w:ind w:left="5770" w:hanging="360"/>
      </w:pPr>
      <w:rPr>
        <w:rFonts w:hint="default" w:ascii="Courier New" w:hAnsi="Courier New"/>
      </w:rPr>
    </w:lvl>
    <w:lvl w:ilvl="8" w:tplc="798ED7AE">
      <w:start w:val="1"/>
      <w:numFmt w:val="bullet"/>
      <w:lvlText w:val=""/>
      <w:lvlJc w:val="left"/>
      <w:pPr>
        <w:ind w:left="6490" w:hanging="360"/>
      </w:pPr>
      <w:rPr>
        <w:rFonts w:hint="default" w:ascii="Wingdings" w:hAnsi="Wingdings"/>
      </w:rPr>
    </w:lvl>
  </w:abstractNum>
  <w:abstractNum w:abstractNumId="65" w15:restartNumberingAfterBreak="0">
    <w:nsid w:val="73321648"/>
    <w:multiLevelType w:val="hybridMultilevel"/>
    <w:tmpl w:val="1402CF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6" w15:restartNumberingAfterBreak="0">
    <w:nsid w:val="78F0115A"/>
    <w:multiLevelType w:val="hybridMultilevel"/>
    <w:tmpl w:val="8DCC5628"/>
    <w:lvl w:ilvl="0" w:tplc="CF881936">
      <w:start w:val="1"/>
      <w:numFmt w:val="decimal"/>
      <w:lvlText w:val="%1)"/>
      <w:lvlJc w:val="left"/>
      <w:pPr>
        <w:ind w:left="720" w:hanging="360"/>
      </w:pPr>
    </w:lvl>
    <w:lvl w:ilvl="1" w:tplc="A84C0AE0">
      <w:start w:val="1"/>
      <w:numFmt w:val="lowerLetter"/>
      <w:lvlText w:val="%2."/>
      <w:lvlJc w:val="left"/>
      <w:pPr>
        <w:ind w:left="1440" w:hanging="360"/>
      </w:pPr>
    </w:lvl>
    <w:lvl w:ilvl="2" w:tplc="75965574">
      <w:start w:val="1"/>
      <w:numFmt w:val="lowerRoman"/>
      <w:lvlText w:val="%3."/>
      <w:lvlJc w:val="right"/>
      <w:pPr>
        <w:ind w:left="2160" w:hanging="180"/>
      </w:pPr>
    </w:lvl>
    <w:lvl w:ilvl="3" w:tplc="BD643C30">
      <w:start w:val="1"/>
      <w:numFmt w:val="decimal"/>
      <w:lvlText w:val="%4."/>
      <w:lvlJc w:val="left"/>
      <w:pPr>
        <w:ind w:left="2880" w:hanging="360"/>
      </w:pPr>
    </w:lvl>
    <w:lvl w:ilvl="4" w:tplc="698CB1B2">
      <w:start w:val="1"/>
      <w:numFmt w:val="lowerLetter"/>
      <w:lvlText w:val="%5."/>
      <w:lvlJc w:val="left"/>
      <w:pPr>
        <w:ind w:left="3600" w:hanging="360"/>
      </w:pPr>
    </w:lvl>
    <w:lvl w:ilvl="5" w:tplc="ABEE5A4A">
      <w:start w:val="1"/>
      <w:numFmt w:val="lowerRoman"/>
      <w:lvlText w:val="%6."/>
      <w:lvlJc w:val="right"/>
      <w:pPr>
        <w:ind w:left="4320" w:hanging="180"/>
      </w:pPr>
    </w:lvl>
    <w:lvl w:ilvl="6" w:tplc="481E1550">
      <w:start w:val="1"/>
      <w:numFmt w:val="decimal"/>
      <w:lvlText w:val="%7."/>
      <w:lvlJc w:val="left"/>
      <w:pPr>
        <w:ind w:left="5040" w:hanging="360"/>
      </w:pPr>
    </w:lvl>
    <w:lvl w:ilvl="7" w:tplc="083EB2CE">
      <w:start w:val="1"/>
      <w:numFmt w:val="lowerLetter"/>
      <w:lvlText w:val="%8."/>
      <w:lvlJc w:val="left"/>
      <w:pPr>
        <w:ind w:left="5760" w:hanging="360"/>
      </w:pPr>
    </w:lvl>
    <w:lvl w:ilvl="8" w:tplc="387A140A">
      <w:start w:val="1"/>
      <w:numFmt w:val="lowerRoman"/>
      <w:lvlText w:val="%9."/>
      <w:lvlJc w:val="right"/>
      <w:pPr>
        <w:ind w:left="6480" w:hanging="180"/>
      </w:pPr>
    </w:lvl>
  </w:abstractNum>
  <w:abstractNum w:abstractNumId="67" w15:restartNumberingAfterBreak="0">
    <w:nsid w:val="797851FF"/>
    <w:multiLevelType w:val="hybridMultilevel"/>
    <w:tmpl w:val="D9BECF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8" w15:restartNumberingAfterBreak="0">
    <w:nsid w:val="79E5B81F"/>
    <w:multiLevelType w:val="hybridMultilevel"/>
    <w:tmpl w:val="6E02CCF8"/>
    <w:lvl w:ilvl="0" w:tplc="EC16A7AA">
      <w:start w:val="1"/>
      <w:numFmt w:val="bullet"/>
      <w:lvlText w:val="o"/>
      <w:lvlJc w:val="left"/>
      <w:pPr>
        <w:ind w:left="1440" w:hanging="360"/>
      </w:pPr>
      <w:rPr>
        <w:rFonts w:hint="default" w:ascii="Courier New" w:hAnsi="Courier New"/>
      </w:rPr>
    </w:lvl>
    <w:lvl w:ilvl="1" w:tplc="C6E0F380">
      <w:start w:val="1"/>
      <w:numFmt w:val="bullet"/>
      <w:lvlText w:val="o"/>
      <w:lvlJc w:val="left"/>
      <w:pPr>
        <w:ind w:left="2160" w:hanging="360"/>
      </w:pPr>
      <w:rPr>
        <w:rFonts w:hint="default" w:ascii="Courier New" w:hAnsi="Courier New"/>
      </w:rPr>
    </w:lvl>
    <w:lvl w:ilvl="2" w:tplc="007A8A0E">
      <w:start w:val="1"/>
      <w:numFmt w:val="bullet"/>
      <w:lvlText w:val=""/>
      <w:lvlJc w:val="left"/>
      <w:pPr>
        <w:ind w:left="2880" w:hanging="360"/>
      </w:pPr>
      <w:rPr>
        <w:rFonts w:hint="default" w:ascii="Wingdings" w:hAnsi="Wingdings"/>
      </w:rPr>
    </w:lvl>
    <w:lvl w:ilvl="3" w:tplc="DBB06EB0">
      <w:start w:val="1"/>
      <w:numFmt w:val="bullet"/>
      <w:lvlText w:val=""/>
      <w:lvlJc w:val="left"/>
      <w:pPr>
        <w:ind w:left="3600" w:hanging="360"/>
      </w:pPr>
      <w:rPr>
        <w:rFonts w:hint="default" w:ascii="Symbol" w:hAnsi="Symbol"/>
      </w:rPr>
    </w:lvl>
    <w:lvl w:ilvl="4" w:tplc="BB88D9E2">
      <w:start w:val="1"/>
      <w:numFmt w:val="bullet"/>
      <w:lvlText w:val="o"/>
      <w:lvlJc w:val="left"/>
      <w:pPr>
        <w:ind w:left="4320" w:hanging="360"/>
      </w:pPr>
      <w:rPr>
        <w:rFonts w:hint="default" w:ascii="Courier New" w:hAnsi="Courier New"/>
      </w:rPr>
    </w:lvl>
    <w:lvl w:ilvl="5" w:tplc="558090C0">
      <w:start w:val="1"/>
      <w:numFmt w:val="bullet"/>
      <w:lvlText w:val=""/>
      <w:lvlJc w:val="left"/>
      <w:pPr>
        <w:ind w:left="5040" w:hanging="360"/>
      </w:pPr>
      <w:rPr>
        <w:rFonts w:hint="default" w:ascii="Wingdings" w:hAnsi="Wingdings"/>
      </w:rPr>
    </w:lvl>
    <w:lvl w:ilvl="6" w:tplc="92DA319E">
      <w:start w:val="1"/>
      <w:numFmt w:val="bullet"/>
      <w:lvlText w:val=""/>
      <w:lvlJc w:val="left"/>
      <w:pPr>
        <w:ind w:left="5760" w:hanging="360"/>
      </w:pPr>
      <w:rPr>
        <w:rFonts w:hint="default" w:ascii="Symbol" w:hAnsi="Symbol"/>
      </w:rPr>
    </w:lvl>
    <w:lvl w:ilvl="7" w:tplc="01DC9298">
      <w:start w:val="1"/>
      <w:numFmt w:val="bullet"/>
      <w:lvlText w:val="o"/>
      <w:lvlJc w:val="left"/>
      <w:pPr>
        <w:ind w:left="6480" w:hanging="360"/>
      </w:pPr>
      <w:rPr>
        <w:rFonts w:hint="default" w:ascii="Courier New" w:hAnsi="Courier New"/>
      </w:rPr>
    </w:lvl>
    <w:lvl w:ilvl="8" w:tplc="7E66A0CC">
      <w:start w:val="1"/>
      <w:numFmt w:val="bullet"/>
      <w:lvlText w:val=""/>
      <w:lvlJc w:val="left"/>
      <w:pPr>
        <w:ind w:left="7200" w:hanging="360"/>
      </w:pPr>
      <w:rPr>
        <w:rFonts w:hint="default" w:ascii="Wingdings" w:hAnsi="Wingdings"/>
      </w:rPr>
    </w:lvl>
  </w:abstractNum>
  <w:abstractNum w:abstractNumId="69" w15:restartNumberingAfterBreak="0">
    <w:nsid w:val="7B7A4B9E"/>
    <w:multiLevelType w:val="hybridMultilevel"/>
    <w:tmpl w:val="4E5233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0" w15:restartNumberingAfterBreak="0">
    <w:nsid w:val="7B8876A0"/>
    <w:multiLevelType w:val="hybridMultilevel"/>
    <w:tmpl w:val="63EE0E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1" w15:restartNumberingAfterBreak="0">
    <w:nsid w:val="7D127E4B"/>
    <w:multiLevelType w:val="hybridMultilevel"/>
    <w:tmpl w:val="96188E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2"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50"/>
  </w:num>
  <w:num w:numId="2">
    <w:abstractNumId w:val="35"/>
  </w:num>
  <w:num w:numId="3">
    <w:abstractNumId w:val="34"/>
  </w:num>
  <w:num w:numId="4">
    <w:abstractNumId w:val="7"/>
  </w:num>
  <w:num w:numId="5">
    <w:abstractNumId w:val="2"/>
  </w:num>
  <w:num w:numId="6">
    <w:abstractNumId w:val="46"/>
  </w:num>
  <w:num w:numId="7">
    <w:abstractNumId w:val="10"/>
  </w:num>
  <w:num w:numId="8">
    <w:abstractNumId w:val="12"/>
  </w:num>
  <w:num w:numId="9">
    <w:abstractNumId w:val="66"/>
  </w:num>
  <w:num w:numId="10">
    <w:abstractNumId w:val="27"/>
  </w:num>
  <w:num w:numId="11">
    <w:abstractNumId w:val="17"/>
  </w:num>
  <w:num w:numId="12">
    <w:abstractNumId w:val="25"/>
  </w:num>
  <w:num w:numId="13">
    <w:abstractNumId w:val="62"/>
  </w:num>
  <w:num w:numId="14">
    <w:abstractNumId w:val="32"/>
  </w:num>
  <w:num w:numId="15">
    <w:abstractNumId w:val="15"/>
  </w:num>
  <w:num w:numId="16">
    <w:abstractNumId w:val="49"/>
  </w:num>
  <w:num w:numId="17">
    <w:abstractNumId w:val="29"/>
  </w:num>
  <w:num w:numId="18">
    <w:abstractNumId w:val="63"/>
  </w:num>
  <w:num w:numId="19">
    <w:abstractNumId w:val="4"/>
  </w:num>
  <w:num w:numId="20">
    <w:abstractNumId w:val="0"/>
  </w:num>
  <w:num w:numId="21">
    <w:abstractNumId w:val="6"/>
  </w:num>
  <w:num w:numId="22">
    <w:abstractNumId w:val="14"/>
  </w:num>
  <w:num w:numId="23">
    <w:abstractNumId w:val="40"/>
  </w:num>
  <w:num w:numId="24">
    <w:abstractNumId w:val="39"/>
  </w:num>
  <w:num w:numId="25">
    <w:abstractNumId w:val="18"/>
  </w:num>
  <w:num w:numId="26">
    <w:abstractNumId w:val="33"/>
  </w:num>
  <w:num w:numId="27">
    <w:abstractNumId w:val="44"/>
  </w:num>
  <w:num w:numId="28">
    <w:abstractNumId w:val="30"/>
  </w:num>
  <w:num w:numId="29">
    <w:abstractNumId w:val="22"/>
  </w:num>
  <w:num w:numId="30">
    <w:abstractNumId w:val="52"/>
  </w:num>
  <w:num w:numId="31">
    <w:abstractNumId w:val="8"/>
  </w:num>
  <w:num w:numId="32">
    <w:abstractNumId w:val="1"/>
  </w:num>
  <w:num w:numId="33">
    <w:abstractNumId w:val="16"/>
  </w:num>
  <w:num w:numId="34">
    <w:abstractNumId w:val="41"/>
  </w:num>
  <w:num w:numId="35">
    <w:abstractNumId w:val="58"/>
  </w:num>
  <w:num w:numId="36">
    <w:abstractNumId w:val="56"/>
  </w:num>
  <w:num w:numId="37">
    <w:abstractNumId w:val="11"/>
  </w:num>
  <w:num w:numId="38">
    <w:abstractNumId w:val="55"/>
  </w:num>
  <w:num w:numId="39">
    <w:abstractNumId w:val="45"/>
  </w:num>
  <w:num w:numId="40">
    <w:abstractNumId w:val="64"/>
  </w:num>
  <w:num w:numId="41">
    <w:abstractNumId w:val="37"/>
  </w:num>
  <w:num w:numId="42">
    <w:abstractNumId w:val="68"/>
  </w:num>
  <w:num w:numId="43">
    <w:abstractNumId w:val="60"/>
  </w:num>
  <w:num w:numId="44">
    <w:abstractNumId w:val="21"/>
  </w:num>
  <w:num w:numId="45">
    <w:abstractNumId w:val="59"/>
  </w:num>
  <w:num w:numId="46">
    <w:abstractNumId w:val="48"/>
  </w:num>
  <w:num w:numId="47">
    <w:abstractNumId w:val="19"/>
  </w:num>
  <w:num w:numId="48">
    <w:abstractNumId w:val="38"/>
  </w:num>
  <w:num w:numId="49">
    <w:abstractNumId w:val="61"/>
  </w:num>
  <w:num w:numId="50">
    <w:abstractNumId w:val="5"/>
  </w:num>
  <w:num w:numId="51">
    <w:abstractNumId w:val="26"/>
  </w:num>
  <w:num w:numId="52">
    <w:abstractNumId w:val="24"/>
  </w:num>
  <w:num w:numId="53">
    <w:abstractNumId w:val="72"/>
  </w:num>
  <w:num w:numId="54">
    <w:abstractNumId w:val="51"/>
  </w:num>
  <w:num w:numId="55">
    <w:abstractNumId w:val="9"/>
  </w:num>
  <w:num w:numId="56">
    <w:abstractNumId w:val="53"/>
  </w:num>
  <w:num w:numId="57">
    <w:abstractNumId w:val="47"/>
  </w:num>
  <w:num w:numId="58">
    <w:abstractNumId w:val="42"/>
  </w:num>
  <w:num w:numId="59">
    <w:abstractNumId w:val="43"/>
  </w:num>
  <w:num w:numId="60">
    <w:abstractNumId w:val="57"/>
  </w:num>
  <w:num w:numId="61">
    <w:abstractNumId w:val="71"/>
  </w:num>
  <w:num w:numId="62">
    <w:abstractNumId w:val="3"/>
  </w:num>
  <w:num w:numId="63">
    <w:abstractNumId w:val="67"/>
  </w:num>
  <w:num w:numId="64">
    <w:abstractNumId w:val="65"/>
  </w:num>
  <w:num w:numId="65">
    <w:abstractNumId w:val="70"/>
  </w:num>
  <w:num w:numId="66">
    <w:abstractNumId w:val="31"/>
  </w:num>
  <w:num w:numId="67">
    <w:abstractNumId w:val="54"/>
  </w:num>
  <w:num w:numId="68">
    <w:abstractNumId w:val="13"/>
  </w:num>
  <w:num w:numId="69">
    <w:abstractNumId w:val="23"/>
  </w:num>
  <w:num w:numId="70">
    <w:abstractNumId w:val="20"/>
  </w:num>
  <w:num w:numId="71">
    <w:abstractNumId w:val="36"/>
  </w:num>
  <w:num w:numId="72">
    <w:abstractNumId w:val="28"/>
  </w:num>
  <w:num w:numId="73">
    <w:abstractNumId w:val="69"/>
  </w:num>
  <w:numIdMacAtCleanup w:val="6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4096"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055B"/>
    <w:rsid w:val="00004639"/>
    <w:rsid w:val="000046FF"/>
    <w:rsid w:val="000120D7"/>
    <w:rsid w:val="000122F5"/>
    <w:rsid w:val="00012A34"/>
    <w:rsid w:val="000133C6"/>
    <w:rsid w:val="00013772"/>
    <w:rsid w:val="00013C83"/>
    <w:rsid w:val="00013C98"/>
    <w:rsid w:val="00016548"/>
    <w:rsid w:val="00016DD5"/>
    <w:rsid w:val="00017A7E"/>
    <w:rsid w:val="00020B0B"/>
    <w:rsid w:val="00021D0C"/>
    <w:rsid w:val="00027AC4"/>
    <w:rsid w:val="00030A9C"/>
    <w:rsid w:val="00032FF4"/>
    <w:rsid w:val="00034CA1"/>
    <w:rsid w:val="00035485"/>
    <w:rsid w:val="000369E3"/>
    <w:rsid w:val="0003787E"/>
    <w:rsid w:val="00045098"/>
    <w:rsid w:val="0004680F"/>
    <w:rsid w:val="0005242F"/>
    <w:rsid w:val="000555FA"/>
    <w:rsid w:val="0006163F"/>
    <w:rsid w:val="00064B5F"/>
    <w:rsid w:val="0006625E"/>
    <w:rsid w:val="00067BAB"/>
    <w:rsid w:val="00070477"/>
    <w:rsid w:val="00073B2E"/>
    <w:rsid w:val="00074F2B"/>
    <w:rsid w:val="00077211"/>
    <w:rsid w:val="00082302"/>
    <w:rsid w:val="00084143"/>
    <w:rsid w:val="00084948"/>
    <w:rsid w:val="00087170"/>
    <w:rsid w:val="00087E3F"/>
    <w:rsid w:val="00093CC3"/>
    <w:rsid w:val="00095A21"/>
    <w:rsid w:val="00096E94"/>
    <w:rsid w:val="000970A7"/>
    <w:rsid w:val="000A1749"/>
    <w:rsid w:val="000A21F7"/>
    <w:rsid w:val="000A24DB"/>
    <w:rsid w:val="000A2F06"/>
    <w:rsid w:val="000A35EF"/>
    <w:rsid w:val="000A4121"/>
    <w:rsid w:val="000A5239"/>
    <w:rsid w:val="000A5467"/>
    <w:rsid w:val="000A58B5"/>
    <w:rsid w:val="000A5B06"/>
    <w:rsid w:val="000A7991"/>
    <w:rsid w:val="000B199D"/>
    <w:rsid w:val="000B1C20"/>
    <w:rsid w:val="000B48E4"/>
    <w:rsid w:val="000B4F05"/>
    <w:rsid w:val="000B5631"/>
    <w:rsid w:val="000B6162"/>
    <w:rsid w:val="000C0CDD"/>
    <w:rsid w:val="000C307D"/>
    <w:rsid w:val="000C412D"/>
    <w:rsid w:val="000C57B2"/>
    <w:rsid w:val="000C5C6C"/>
    <w:rsid w:val="000D1D60"/>
    <w:rsid w:val="000D3122"/>
    <w:rsid w:val="000D45CF"/>
    <w:rsid w:val="000E0A9E"/>
    <w:rsid w:val="000E0C10"/>
    <w:rsid w:val="000E347B"/>
    <w:rsid w:val="000E4A5C"/>
    <w:rsid w:val="000E6416"/>
    <w:rsid w:val="000E64F0"/>
    <w:rsid w:val="000E769C"/>
    <w:rsid w:val="000E7ADA"/>
    <w:rsid w:val="000F0218"/>
    <w:rsid w:val="000F1A24"/>
    <w:rsid w:val="000F2E56"/>
    <w:rsid w:val="000F3AE4"/>
    <w:rsid w:val="000F4DDA"/>
    <w:rsid w:val="000F6356"/>
    <w:rsid w:val="000F66D0"/>
    <w:rsid w:val="0010026D"/>
    <w:rsid w:val="00100A72"/>
    <w:rsid w:val="00100B11"/>
    <w:rsid w:val="00100B1F"/>
    <w:rsid w:val="00103FD6"/>
    <w:rsid w:val="00104922"/>
    <w:rsid w:val="001112C4"/>
    <w:rsid w:val="001119FC"/>
    <w:rsid w:val="00113729"/>
    <w:rsid w:val="00113D56"/>
    <w:rsid w:val="00122144"/>
    <w:rsid w:val="001245B3"/>
    <w:rsid w:val="0012FD29"/>
    <w:rsid w:val="00131B12"/>
    <w:rsid w:val="00132874"/>
    <w:rsid w:val="001329FE"/>
    <w:rsid w:val="00135BAC"/>
    <w:rsid w:val="001374A1"/>
    <w:rsid w:val="00141112"/>
    <w:rsid w:val="001428CB"/>
    <w:rsid w:val="00143CE5"/>
    <w:rsid w:val="00144B17"/>
    <w:rsid w:val="00145098"/>
    <w:rsid w:val="00145D20"/>
    <w:rsid w:val="00146D45"/>
    <w:rsid w:val="00147351"/>
    <w:rsid w:val="001503DB"/>
    <w:rsid w:val="00150449"/>
    <w:rsid w:val="0015112C"/>
    <w:rsid w:val="00151484"/>
    <w:rsid w:val="001538FD"/>
    <w:rsid w:val="00155250"/>
    <w:rsid w:val="00156AE9"/>
    <w:rsid w:val="00157604"/>
    <w:rsid w:val="001577F2"/>
    <w:rsid w:val="00157F5A"/>
    <w:rsid w:val="00160B51"/>
    <w:rsid w:val="00161534"/>
    <w:rsid w:val="001616D6"/>
    <w:rsid w:val="00161716"/>
    <w:rsid w:val="00162030"/>
    <w:rsid w:val="001652A0"/>
    <w:rsid w:val="00166293"/>
    <w:rsid w:val="00167620"/>
    <w:rsid w:val="001676B6"/>
    <w:rsid w:val="001715D7"/>
    <w:rsid w:val="00171928"/>
    <w:rsid w:val="00173FD0"/>
    <w:rsid w:val="001740F8"/>
    <w:rsid w:val="00174580"/>
    <w:rsid w:val="00175A4A"/>
    <w:rsid w:val="00176E13"/>
    <w:rsid w:val="00177F80"/>
    <w:rsid w:val="001815F8"/>
    <w:rsid w:val="00181B9D"/>
    <w:rsid w:val="001821CB"/>
    <w:rsid w:val="0018361F"/>
    <w:rsid w:val="00184181"/>
    <w:rsid w:val="0018703F"/>
    <w:rsid w:val="001875FA"/>
    <w:rsid w:val="00190CAC"/>
    <w:rsid w:val="001924CB"/>
    <w:rsid w:val="00193DD3"/>
    <w:rsid w:val="00195303"/>
    <w:rsid w:val="001A0382"/>
    <w:rsid w:val="001A059D"/>
    <w:rsid w:val="001A1CEE"/>
    <w:rsid w:val="001A5C8D"/>
    <w:rsid w:val="001A5DDA"/>
    <w:rsid w:val="001A6048"/>
    <w:rsid w:val="001B4164"/>
    <w:rsid w:val="001B4F20"/>
    <w:rsid w:val="001C1049"/>
    <w:rsid w:val="001C2920"/>
    <w:rsid w:val="001C55FC"/>
    <w:rsid w:val="001C65DC"/>
    <w:rsid w:val="001C7862"/>
    <w:rsid w:val="001C7AEF"/>
    <w:rsid w:val="001D03B1"/>
    <w:rsid w:val="001D0A0E"/>
    <w:rsid w:val="001D66D3"/>
    <w:rsid w:val="001D67BF"/>
    <w:rsid w:val="001D7CFD"/>
    <w:rsid w:val="001E0A79"/>
    <w:rsid w:val="001E1EF8"/>
    <w:rsid w:val="001E2C31"/>
    <w:rsid w:val="001E4749"/>
    <w:rsid w:val="001E6298"/>
    <w:rsid w:val="001F14B7"/>
    <w:rsid w:val="001F227B"/>
    <w:rsid w:val="001F65FA"/>
    <w:rsid w:val="002006C5"/>
    <w:rsid w:val="0020159F"/>
    <w:rsid w:val="0020349A"/>
    <w:rsid w:val="002050EE"/>
    <w:rsid w:val="00207625"/>
    <w:rsid w:val="00214251"/>
    <w:rsid w:val="002159D8"/>
    <w:rsid w:val="00216006"/>
    <w:rsid w:val="00216682"/>
    <w:rsid w:val="002240F4"/>
    <w:rsid w:val="0022783A"/>
    <w:rsid w:val="00233F98"/>
    <w:rsid w:val="002347E8"/>
    <w:rsid w:val="0024137E"/>
    <w:rsid w:val="002477CA"/>
    <w:rsid w:val="0025091A"/>
    <w:rsid w:val="002528D4"/>
    <w:rsid w:val="0025644F"/>
    <w:rsid w:val="00257528"/>
    <w:rsid w:val="00263AF4"/>
    <w:rsid w:val="002653C2"/>
    <w:rsid w:val="002660CF"/>
    <w:rsid w:val="002672E3"/>
    <w:rsid w:val="00272C2F"/>
    <w:rsid w:val="00272EF0"/>
    <w:rsid w:val="00275A43"/>
    <w:rsid w:val="00276FCE"/>
    <w:rsid w:val="00277A95"/>
    <w:rsid w:val="00277D7A"/>
    <w:rsid w:val="002842B8"/>
    <w:rsid w:val="00286397"/>
    <w:rsid w:val="002871B6"/>
    <w:rsid w:val="00290F16"/>
    <w:rsid w:val="002A3B4F"/>
    <w:rsid w:val="002A44B8"/>
    <w:rsid w:val="002B0184"/>
    <w:rsid w:val="002B02AE"/>
    <w:rsid w:val="002B1B9A"/>
    <w:rsid w:val="002B1D2C"/>
    <w:rsid w:val="002B223D"/>
    <w:rsid w:val="002B2DCC"/>
    <w:rsid w:val="002B2F82"/>
    <w:rsid w:val="002B417D"/>
    <w:rsid w:val="002B6FED"/>
    <w:rsid w:val="002C1EE8"/>
    <w:rsid w:val="002C4911"/>
    <w:rsid w:val="002D00BF"/>
    <w:rsid w:val="002D0464"/>
    <w:rsid w:val="002D2D98"/>
    <w:rsid w:val="002D5808"/>
    <w:rsid w:val="002D5FF1"/>
    <w:rsid w:val="002D73B5"/>
    <w:rsid w:val="002E0C48"/>
    <w:rsid w:val="002E4A9E"/>
    <w:rsid w:val="002E5F5A"/>
    <w:rsid w:val="002E76D1"/>
    <w:rsid w:val="002F28AE"/>
    <w:rsid w:val="002F350E"/>
    <w:rsid w:val="002F3926"/>
    <w:rsid w:val="002F46F9"/>
    <w:rsid w:val="002F6644"/>
    <w:rsid w:val="0030028B"/>
    <w:rsid w:val="0030040A"/>
    <w:rsid w:val="0030136C"/>
    <w:rsid w:val="00302115"/>
    <w:rsid w:val="003022FE"/>
    <w:rsid w:val="003034A2"/>
    <w:rsid w:val="00305DCF"/>
    <w:rsid w:val="0030645E"/>
    <w:rsid w:val="00311424"/>
    <w:rsid w:val="00311F9C"/>
    <w:rsid w:val="00312368"/>
    <w:rsid w:val="00313792"/>
    <w:rsid w:val="00313D68"/>
    <w:rsid w:val="003169A3"/>
    <w:rsid w:val="00317206"/>
    <w:rsid w:val="00320A71"/>
    <w:rsid w:val="00322485"/>
    <w:rsid w:val="003233BC"/>
    <w:rsid w:val="00325010"/>
    <w:rsid w:val="003265ED"/>
    <w:rsid w:val="0032768A"/>
    <w:rsid w:val="003319AF"/>
    <w:rsid w:val="003320C0"/>
    <w:rsid w:val="0034171C"/>
    <w:rsid w:val="003429B5"/>
    <w:rsid w:val="00347EE9"/>
    <w:rsid w:val="00351CA5"/>
    <w:rsid w:val="00354598"/>
    <w:rsid w:val="00355D81"/>
    <w:rsid w:val="00357711"/>
    <w:rsid w:val="00361BB3"/>
    <w:rsid w:val="00361D22"/>
    <w:rsid w:val="00364015"/>
    <w:rsid w:val="00364068"/>
    <w:rsid w:val="003738C5"/>
    <w:rsid w:val="0037400C"/>
    <w:rsid w:val="00379B11"/>
    <w:rsid w:val="00381566"/>
    <w:rsid w:val="00383372"/>
    <w:rsid w:val="00390A91"/>
    <w:rsid w:val="00392918"/>
    <w:rsid w:val="00395CA1"/>
    <w:rsid w:val="00396CB8"/>
    <w:rsid w:val="003A2CF2"/>
    <w:rsid w:val="003A479E"/>
    <w:rsid w:val="003B029D"/>
    <w:rsid w:val="003B0FA5"/>
    <w:rsid w:val="003B1939"/>
    <w:rsid w:val="003B4D4E"/>
    <w:rsid w:val="003C0681"/>
    <w:rsid w:val="003C191C"/>
    <w:rsid w:val="003C26C6"/>
    <w:rsid w:val="003C2EEA"/>
    <w:rsid w:val="003C7471"/>
    <w:rsid w:val="003D1FD1"/>
    <w:rsid w:val="003D33A3"/>
    <w:rsid w:val="003D54FB"/>
    <w:rsid w:val="003D6148"/>
    <w:rsid w:val="003E3388"/>
    <w:rsid w:val="003E5809"/>
    <w:rsid w:val="003E5A03"/>
    <w:rsid w:val="003E6B90"/>
    <w:rsid w:val="003E7F61"/>
    <w:rsid w:val="003F158A"/>
    <w:rsid w:val="003F1B6F"/>
    <w:rsid w:val="003F2057"/>
    <w:rsid w:val="003F2793"/>
    <w:rsid w:val="003F39AF"/>
    <w:rsid w:val="003F4144"/>
    <w:rsid w:val="00400CB8"/>
    <w:rsid w:val="004013D1"/>
    <w:rsid w:val="00401CF6"/>
    <w:rsid w:val="004045C0"/>
    <w:rsid w:val="00405DC1"/>
    <w:rsid w:val="00406339"/>
    <w:rsid w:val="004167AB"/>
    <w:rsid w:val="0041735B"/>
    <w:rsid w:val="00417532"/>
    <w:rsid w:val="0042333D"/>
    <w:rsid w:val="00423C4B"/>
    <w:rsid w:val="004257B8"/>
    <w:rsid w:val="00436189"/>
    <w:rsid w:val="00437B1A"/>
    <w:rsid w:val="00437F98"/>
    <w:rsid w:val="004413A9"/>
    <w:rsid w:val="004415DB"/>
    <w:rsid w:val="00443649"/>
    <w:rsid w:val="0044418B"/>
    <w:rsid w:val="004502EF"/>
    <w:rsid w:val="00452759"/>
    <w:rsid w:val="00454A68"/>
    <w:rsid w:val="00455CAC"/>
    <w:rsid w:val="004573DC"/>
    <w:rsid w:val="00457F3F"/>
    <w:rsid w:val="00461CA3"/>
    <w:rsid w:val="004630A8"/>
    <w:rsid w:val="00466B85"/>
    <w:rsid w:val="00470C56"/>
    <w:rsid w:val="00471792"/>
    <w:rsid w:val="0047234E"/>
    <w:rsid w:val="00473229"/>
    <w:rsid w:val="00473D19"/>
    <w:rsid w:val="00475B7F"/>
    <w:rsid w:val="00476B80"/>
    <w:rsid w:val="00476EEC"/>
    <w:rsid w:val="00482577"/>
    <w:rsid w:val="0048598A"/>
    <w:rsid w:val="00486F96"/>
    <w:rsid w:val="00487E3C"/>
    <w:rsid w:val="0049214A"/>
    <w:rsid w:val="00492375"/>
    <w:rsid w:val="00493447"/>
    <w:rsid w:val="00494DBC"/>
    <w:rsid w:val="004A13AA"/>
    <w:rsid w:val="004A3441"/>
    <w:rsid w:val="004A6C70"/>
    <w:rsid w:val="004B0407"/>
    <w:rsid w:val="004B0499"/>
    <w:rsid w:val="004B053B"/>
    <w:rsid w:val="004B1D9D"/>
    <w:rsid w:val="004B4D47"/>
    <w:rsid w:val="004C0D76"/>
    <w:rsid w:val="004C3C1F"/>
    <w:rsid w:val="004C5149"/>
    <w:rsid w:val="004C604D"/>
    <w:rsid w:val="004C6ED7"/>
    <w:rsid w:val="004D1F17"/>
    <w:rsid w:val="004D38A3"/>
    <w:rsid w:val="004D6BDD"/>
    <w:rsid w:val="004D6C59"/>
    <w:rsid w:val="004E04C4"/>
    <w:rsid w:val="004E6DCA"/>
    <w:rsid w:val="004E6ED4"/>
    <w:rsid w:val="004E79EF"/>
    <w:rsid w:val="004F14E2"/>
    <w:rsid w:val="004F244A"/>
    <w:rsid w:val="004F31D8"/>
    <w:rsid w:val="004F38D9"/>
    <w:rsid w:val="004F4ACE"/>
    <w:rsid w:val="004F5575"/>
    <w:rsid w:val="004F7E08"/>
    <w:rsid w:val="004F7EA8"/>
    <w:rsid w:val="00503A8B"/>
    <w:rsid w:val="00504F98"/>
    <w:rsid w:val="00506EE3"/>
    <w:rsid w:val="005077AB"/>
    <w:rsid w:val="00512D05"/>
    <w:rsid w:val="00513CE9"/>
    <w:rsid w:val="005149EE"/>
    <w:rsid w:val="00515D0A"/>
    <w:rsid w:val="00516022"/>
    <w:rsid w:val="00516743"/>
    <w:rsid w:val="00516A17"/>
    <w:rsid w:val="00521103"/>
    <w:rsid w:val="00521DDB"/>
    <w:rsid w:val="00523792"/>
    <w:rsid w:val="0052463E"/>
    <w:rsid w:val="00525E5D"/>
    <w:rsid w:val="00527602"/>
    <w:rsid w:val="005333B5"/>
    <w:rsid w:val="005354CC"/>
    <w:rsid w:val="00542099"/>
    <w:rsid w:val="0054399D"/>
    <w:rsid w:val="005443D5"/>
    <w:rsid w:val="00546D58"/>
    <w:rsid w:val="005472B6"/>
    <w:rsid w:val="00551466"/>
    <w:rsid w:val="00551555"/>
    <w:rsid w:val="0055296B"/>
    <w:rsid w:val="005578D7"/>
    <w:rsid w:val="005612E0"/>
    <w:rsid w:val="00561CD3"/>
    <w:rsid w:val="00561F4F"/>
    <w:rsid w:val="00564D1E"/>
    <w:rsid w:val="00567225"/>
    <w:rsid w:val="00567852"/>
    <w:rsid w:val="00567ECB"/>
    <w:rsid w:val="005716E6"/>
    <w:rsid w:val="00571F70"/>
    <w:rsid w:val="0057428F"/>
    <w:rsid w:val="00574612"/>
    <w:rsid w:val="00574F3F"/>
    <w:rsid w:val="00577349"/>
    <w:rsid w:val="00582375"/>
    <w:rsid w:val="005853A3"/>
    <w:rsid w:val="0059279C"/>
    <w:rsid w:val="00592DCC"/>
    <w:rsid w:val="00594AE8"/>
    <w:rsid w:val="00595DDE"/>
    <w:rsid w:val="005A15F4"/>
    <w:rsid w:val="005A3443"/>
    <w:rsid w:val="005A452D"/>
    <w:rsid w:val="005A61F0"/>
    <w:rsid w:val="005A62EF"/>
    <w:rsid w:val="005A70CE"/>
    <w:rsid w:val="005A76EB"/>
    <w:rsid w:val="005B1974"/>
    <w:rsid w:val="005B2DCF"/>
    <w:rsid w:val="005B44EB"/>
    <w:rsid w:val="005B529C"/>
    <w:rsid w:val="005B6B09"/>
    <w:rsid w:val="005B77DB"/>
    <w:rsid w:val="005C1643"/>
    <w:rsid w:val="005C1D61"/>
    <w:rsid w:val="005C3185"/>
    <w:rsid w:val="005C4A39"/>
    <w:rsid w:val="005C4D2E"/>
    <w:rsid w:val="005C5464"/>
    <w:rsid w:val="005D01C2"/>
    <w:rsid w:val="005D5588"/>
    <w:rsid w:val="005D58DE"/>
    <w:rsid w:val="005D6196"/>
    <w:rsid w:val="005E1369"/>
    <w:rsid w:val="005E22EB"/>
    <w:rsid w:val="005E2EA0"/>
    <w:rsid w:val="005E3B3A"/>
    <w:rsid w:val="005E4E95"/>
    <w:rsid w:val="005E4F81"/>
    <w:rsid w:val="005F2A10"/>
    <w:rsid w:val="005F76F4"/>
    <w:rsid w:val="005FBB32"/>
    <w:rsid w:val="00602685"/>
    <w:rsid w:val="0060433D"/>
    <w:rsid w:val="006069F3"/>
    <w:rsid w:val="006112FE"/>
    <w:rsid w:val="006120E2"/>
    <w:rsid w:val="0061487B"/>
    <w:rsid w:val="00616775"/>
    <w:rsid w:val="0061751B"/>
    <w:rsid w:val="006218D4"/>
    <w:rsid w:val="006255E6"/>
    <w:rsid w:val="006259C3"/>
    <w:rsid w:val="00631D16"/>
    <w:rsid w:val="0063405C"/>
    <w:rsid w:val="00635E44"/>
    <w:rsid w:val="006373F1"/>
    <w:rsid w:val="00640F6D"/>
    <w:rsid w:val="00646105"/>
    <w:rsid w:val="0064770D"/>
    <w:rsid w:val="00647C49"/>
    <w:rsid w:val="00650836"/>
    <w:rsid w:val="00650BA5"/>
    <w:rsid w:val="006535BE"/>
    <w:rsid w:val="0065397E"/>
    <w:rsid w:val="00654D4C"/>
    <w:rsid w:val="00655025"/>
    <w:rsid w:val="00660556"/>
    <w:rsid w:val="00661301"/>
    <w:rsid w:val="0066319B"/>
    <w:rsid w:val="00663A5A"/>
    <w:rsid w:val="00665A40"/>
    <w:rsid w:val="00666F0A"/>
    <w:rsid w:val="00672A5A"/>
    <w:rsid w:val="00672C12"/>
    <w:rsid w:val="006730E7"/>
    <w:rsid w:val="00674B5C"/>
    <w:rsid w:val="00674B69"/>
    <w:rsid w:val="0068335A"/>
    <w:rsid w:val="006839D5"/>
    <w:rsid w:val="0068436A"/>
    <w:rsid w:val="00685E2C"/>
    <w:rsid w:val="00686160"/>
    <w:rsid w:val="006871D8"/>
    <w:rsid w:val="00687C8E"/>
    <w:rsid w:val="006908C8"/>
    <w:rsid w:val="00693C28"/>
    <w:rsid w:val="00695153"/>
    <w:rsid w:val="006A2BB6"/>
    <w:rsid w:val="006A4288"/>
    <w:rsid w:val="006A4886"/>
    <w:rsid w:val="006A5FF9"/>
    <w:rsid w:val="006B0875"/>
    <w:rsid w:val="006B098C"/>
    <w:rsid w:val="006B3DE4"/>
    <w:rsid w:val="006B5E91"/>
    <w:rsid w:val="006B68F1"/>
    <w:rsid w:val="006C4FC4"/>
    <w:rsid w:val="006C57EE"/>
    <w:rsid w:val="006D334A"/>
    <w:rsid w:val="006D436B"/>
    <w:rsid w:val="006D524A"/>
    <w:rsid w:val="006D52F9"/>
    <w:rsid w:val="006D79E6"/>
    <w:rsid w:val="006E22D8"/>
    <w:rsid w:val="006E45C6"/>
    <w:rsid w:val="006E6105"/>
    <w:rsid w:val="006E6925"/>
    <w:rsid w:val="006F196E"/>
    <w:rsid w:val="006F1EAD"/>
    <w:rsid w:val="006F4F4E"/>
    <w:rsid w:val="006F58C6"/>
    <w:rsid w:val="006F7D12"/>
    <w:rsid w:val="0070007D"/>
    <w:rsid w:val="00700098"/>
    <w:rsid w:val="00700108"/>
    <w:rsid w:val="00700629"/>
    <w:rsid w:val="007010D1"/>
    <w:rsid w:val="007015AD"/>
    <w:rsid w:val="007040ED"/>
    <w:rsid w:val="00706321"/>
    <w:rsid w:val="007064FB"/>
    <w:rsid w:val="00711FE5"/>
    <w:rsid w:val="00712712"/>
    <w:rsid w:val="00714BF6"/>
    <w:rsid w:val="00714EC9"/>
    <w:rsid w:val="00716274"/>
    <w:rsid w:val="00717386"/>
    <w:rsid w:val="00720BF4"/>
    <w:rsid w:val="00722021"/>
    <w:rsid w:val="00722D5B"/>
    <w:rsid w:val="00722FAF"/>
    <w:rsid w:val="00723401"/>
    <w:rsid w:val="00730DBB"/>
    <w:rsid w:val="00732A14"/>
    <w:rsid w:val="00735EDA"/>
    <w:rsid w:val="007365D8"/>
    <w:rsid w:val="0073722E"/>
    <w:rsid w:val="0074565C"/>
    <w:rsid w:val="00746E9B"/>
    <w:rsid w:val="00747706"/>
    <w:rsid w:val="00754666"/>
    <w:rsid w:val="00760822"/>
    <w:rsid w:val="007619F4"/>
    <w:rsid w:val="007642AE"/>
    <w:rsid w:val="007647D0"/>
    <w:rsid w:val="00764813"/>
    <w:rsid w:val="007657BD"/>
    <w:rsid w:val="007672ED"/>
    <w:rsid w:val="00771A23"/>
    <w:rsid w:val="007727B4"/>
    <w:rsid w:val="00780462"/>
    <w:rsid w:val="0078160B"/>
    <w:rsid w:val="007836D3"/>
    <w:rsid w:val="00784ECF"/>
    <w:rsid w:val="0078699C"/>
    <w:rsid w:val="007923CB"/>
    <w:rsid w:val="007966B6"/>
    <w:rsid w:val="00797CEE"/>
    <w:rsid w:val="007A2928"/>
    <w:rsid w:val="007A5B79"/>
    <w:rsid w:val="007A7A5B"/>
    <w:rsid w:val="007B1500"/>
    <w:rsid w:val="007B1FFC"/>
    <w:rsid w:val="007B3052"/>
    <w:rsid w:val="007B3170"/>
    <w:rsid w:val="007B3806"/>
    <w:rsid w:val="007B500A"/>
    <w:rsid w:val="007B51B2"/>
    <w:rsid w:val="007B751B"/>
    <w:rsid w:val="007C5BE9"/>
    <w:rsid w:val="007C6DC3"/>
    <w:rsid w:val="007D0E66"/>
    <w:rsid w:val="007D2C5C"/>
    <w:rsid w:val="007D3705"/>
    <w:rsid w:val="007D3C8F"/>
    <w:rsid w:val="007D3DDA"/>
    <w:rsid w:val="007D3F7D"/>
    <w:rsid w:val="007D46AB"/>
    <w:rsid w:val="007D572A"/>
    <w:rsid w:val="007D5DF4"/>
    <w:rsid w:val="007D5E11"/>
    <w:rsid w:val="007D6B3C"/>
    <w:rsid w:val="007E3359"/>
    <w:rsid w:val="007E4A2F"/>
    <w:rsid w:val="007E4D96"/>
    <w:rsid w:val="007E624E"/>
    <w:rsid w:val="007E62DB"/>
    <w:rsid w:val="007ED40C"/>
    <w:rsid w:val="007F1644"/>
    <w:rsid w:val="007F1789"/>
    <w:rsid w:val="007F3E49"/>
    <w:rsid w:val="007F3F38"/>
    <w:rsid w:val="007F4642"/>
    <w:rsid w:val="007F4736"/>
    <w:rsid w:val="007F7685"/>
    <w:rsid w:val="0080123A"/>
    <w:rsid w:val="00801E7B"/>
    <w:rsid w:val="008023A7"/>
    <w:rsid w:val="008038F7"/>
    <w:rsid w:val="00806051"/>
    <w:rsid w:val="008061CC"/>
    <w:rsid w:val="00806EE2"/>
    <w:rsid w:val="00810A36"/>
    <w:rsid w:val="008208D0"/>
    <w:rsid w:val="00820CAB"/>
    <w:rsid w:val="00825E73"/>
    <w:rsid w:val="00826BF4"/>
    <w:rsid w:val="00830BBF"/>
    <w:rsid w:val="00831EAE"/>
    <w:rsid w:val="00834BD9"/>
    <w:rsid w:val="00835B2D"/>
    <w:rsid w:val="008362F4"/>
    <w:rsid w:val="008405FB"/>
    <w:rsid w:val="00840D35"/>
    <w:rsid w:val="008465FE"/>
    <w:rsid w:val="00846839"/>
    <w:rsid w:val="00846D38"/>
    <w:rsid w:val="00851F43"/>
    <w:rsid w:val="00852E12"/>
    <w:rsid w:val="008547BC"/>
    <w:rsid w:val="00857CF9"/>
    <w:rsid w:val="008600A2"/>
    <w:rsid w:val="00860F9C"/>
    <w:rsid w:val="008649A9"/>
    <w:rsid w:val="008658D6"/>
    <w:rsid w:val="008671F7"/>
    <w:rsid w:val="008716C8"/>
    <w:rsid w:val="00873343"/>
    <w:rsid w:val="00874BF2"/>
    <w:rsid w:val="00875549"/>
    <w:rsid w:val="00877634"/>
    <w:rsid w:val="00882965"/>
    <w:rsid w:val="00885060"/>
    <w:rsid w:val="0088551F"/>
    <w:rsid w:val="00885678"/>
    <w:rsid w:val="0088AFE8"/>
    <w:rsid w:val="00891BD3"/>
    <w:rsid w:val="008963D1"/>
    <w:rsid w:val="00897158"/>
    <w:rsid w:val="008971BC"/>
    <w:rsid w:val="008A1BFF"/>
    <w:rsid w:val="008A375D"/>
    <w:rsid w:val="008A3EA2"/>
    <w:rsid w:val="008B20EE"/>
    <w:rsid w:val="008B2AF5"/>
    <w:rsid w:val="008B4D00"/>
    <w:rsid w:val="008B6605"/>
    <w:rsid w:val="008B6C91"/>
    <w:rsid w:val="008B6CE2"/>
    <w:rsid w:val="008C19BB"/>
    <w:rsid w:val="008C22D1"/>
    <w:rsid w:val="008C2DFA"/>
    <w:rsid w:val="008C63D5"/>
    <w:rsid w:val="008C77CF"/>
    <w:rsid w:val="008D0E5D"/>
    <w:rsid w:val="008D1015"/>
    <w:rsid w:val="008D1793"/>
    <w:rsid w:val="008D4D0C"/>
    <w:rsid w:val="008D7A48"/>
    <w:rsid w:val="008E037B"/>
    <w:rsid w:val="008E24EA"/>
    <w:rsid w:val="008E29A8"/>
    <w:rsid w:val="008E2A3B"/>
    <w:rsid w:val="008E2F93"/>
    <w:rsid w:val="008E6321"/>
    <w:rsid w:val="008F25C4"/>
    <w:rsid w:val="008F34F3"/>
    <w:rsid w:val="008F7DD8"/>
    <w:rsid w:val="00901B57"/>
    <w:rsid w:val="0090578B"/>
    <w:rsid w:val="00905C94"/>
    <w:rsid w:val="00906B9D"/>
    <w:rsid w:val="00910A95"/>
    <w:rsid w:val="00913C55"/>
    <w:rsid w:val="00914950"/>
    <w:rsid w:val="0092299A"/>
    <w:rsid w:val="009279A5"/>
    <w:rsid w:val="00930AC0"/>
    <w:rsid w:val="00930B56"/>
    <w:rsid w:val="00931D16"/>
    <w:rsid w:val="009353A2"/>
    <w:rsid w:val="009400BF"/>
    <w:rsid w:val="009400C5"/>
    <w:rsid w:val="00946C51"/>
    <w:rsid w:val="00951D06"/>
    <w:rsid w:val="0095359B"/>
    <w:rsid w:val="009554E9"/>
    <w:rsid w:val="00956129"/>
    <w:rsid w:val="0095764D"/>
    <w:rsid w:val="009612ED"/>
    <w:rsid w:val="0096158F"/>
    <w:rsid w:val="00963CCB"/>
    <w:rsid w:val="00964583"/>
    <w:rsid w:val="00964C3B"/>
    <w:rsid w:val="00964CDD"/>
    <w:rsid w:val="00964DAB"/>
    <w:rsid w:val="00965462"/>
    <w:rsid w:val="00966503"/>
    <w:rsid w:val="009710D5"/>
    <w:rsid w:val="0097285F"/>
    <w:rsid w:val="009745FC"/>
    <w:rsid w:val="00975E68"/>
    <w:rsid w:val="00976037"/>
    <w:rsid w:val="00980B1C"/>
    <w:rsid w:val="009838BC"/>
    <w:rsid w:val="00983E97"/>
    <w:rsid w:val="00985ACF"/>
    <w:rsid w:val="0098614C"/>
    <w:rsid w:val="00986C24"/>
    <w:rsid w:val="0099355E"/>
    <w:rsid w:val="00995906"/>
    <w:rsid w:val="00996954"/>
    <w:rsid w:val="009A0B31"/>
    <w:rsid w:val="009A23DD"/>
    <w:rsid w:val="009A3BC0"/>
    <w:rsid w:val="009A3FEF"/>
    <w:rsid w:val="009A5097"/>
    <w:rsid w:val="009B15D1"/>
    <w:rsid w:val="009B16CF"/>
    <w:rsid w:val="009B3F2F"/>
    <w:rsid w:val="009B562E"/>
    <w:rsid w:val="009B5DBE"/>
    <w:rsid w:val="009C4302"/>
    <w:rsid w:val="009C51E3"/>
    <w:rsid w:val="009C7163"/>
    <w:rsid w:val="009D7454"/>
    <w:rsid w:val="009D76E3"/>
    <w:rsid w:val="009E35DE"/>
    <w:rsid w:val="009E6CDE"/>
    <w:rsid w:val="009F2254"/>
    <w:rsid w:val="009F3EA5"/>
    <w:rsid w:val="009F62EC"/>
    <w:rsid w:val="009F787F"/>
    <w:rsid w:val="009F79CE"/>
    <w:rsid w:val="00A00668"/>
    <w:rsid w:val="00A00B10"/>
    <w:rsid w:val="00A010B4"/>
    <w:rsid w:val="00A01E65"/>
    <w:rsid w:val="00A0526B"/>
    <w:rsid w:val="00A063ED"/>
    <w:rsid w:val="00A06BB6"/>
    <w:rsid w:val="00A10F8E"/>
    <w:rsid w:val="00A16F91"/>
    <w:rsid w:val="00A23780"/>
    <w:rsid w:val="00A2666D"/>
    <w:rsid w:val="00A27058"/>
    <w:rsid w:val="00A31B46"/>
    <w:rsid w:val="00A321AC"/>
    <w:rsid w:val="00A336D2"/>
    <w:rsid w:val="00A33E5B"/>
    <w:rsid w:val="00A34984"/>
    <w:rsid w:val="00A35E76"/>
    <w:rsid w:val="00A3653C"/>
    <w:rsid w:val="00A406C3"/>
    <w:rsid w:val="00A43B37"/>
    <w:rsid w:val="00A44197"/>
    <w:rsid w:val="00A47794"/>
    <w:rsid w:val="00A56D98"/>
    <w:rsid w:val="00A60564"/>
    <w:rsid w:val="00A607A4"/>
    <w:rsid w:val="00A662A3"/>
    <w:rsid w:val="00A70F48"/>
    <w:rsid w:val="00A7126A"/>
    <w:rsid w:val="00A71CB2"/>
    <w:rsid w:val="00A72690"/>
    <w:rsid w:val="00A72C73"/>
    <w:rsid w:val="00A740A4"/>
    <w:rsid w:val="00A75F29"/>
    <w:rsid w:val="00A76ED6"/>
    <w:rsid w:val="00A776FC"/>
    <w:rsid w:val="00A83072"/>
    <w:rsid w:val="00A83F2A"/>
    <w:rsid w:val="00A857EC"/>
    <w:rsid w:val="00A86C2A"/>
    <w:rsid w:val="00A87191"/>
    <w:rsid w:val="00A87F41"/>
    <w:rsid w:val="00A913AB"/>
    <w:rsid w:val="00A9151E"/>
    <w:rsid w:val="00A96521"/>
    <w:rsid w:val="00A969F1"/>
    <w:rsid w:val="00A9711D"/>
    <w:rsid w:val="00A975E6"/>
    <w:rsid w:val="00A978D9"/>
    <w:rsid w:val="00AA2E1A"/>
    <w:rsid w:val="00AA4F36"/>
    <w:rsid w:val="00AB2A76"/>
    <w:rsid w:val="00AB31FA"/>
    <w:rsid w:val="00AB3C01"/>
    <w:rsid w:val="00AB46C4"/>
    <w:rsid w:val="00AB5650"/>
    <w:rsid w:val="00AB5910"/>
    <w:rsid w:val="00AB5940"/>
    <w:rsid w:val="00AC06BE"/>
    <w:rsid w:val="00AC242D"/>
    <w:rsid w:val="00AC36FC"/>
    <w:rsid w:val="00AC465D"/>
    <w:rsid w:val="00AC7ADD"/>
    <w:rsid w:val="00AD18FD"/>
    <w:rsid w:val="00AD23E2"/>
    <w:rsid w:val="00AD2657"/>
    <w:rsid w:val="00AD3A4A"/>
    <w:rsid w:val="00AD43D8"/>
    <w:rsid w:val="00AD467D"/>
    <w:rsid w:val="00AD537B"/>
    <w:rsid w:val="00AE043A"/>
    <w:rsid w:val="00AE35AA"/>
    <w:rsid w:val="00AE6373"/>
    <w:rsid w:val="00AF070F"/>
    <w:rsid w:val="00AF14EE"/>
    <w:rsid w:val="00AF313C"/>
    <w:rsid w:val="00AF7091"/>
    <w:rsid w:val="00AFEB46"/>
    <w:rsid w:val="00B03D82"/>
    <w:rsid w:val="00B04BAF"/>
    <w:rsid w:val="00B060AF"/>
    <w:rsid w:val="00B06189"/>
    <w:rsid w:val="00B06CFE"/>
    <w:rsid w:val="00B07415"/>
    <w:rsid w:val="00B10C26"/>
    <w:rsid w:val="00B11DD3"/>
    <w:rsid w:val="00B124FA"/>
    <w:rsid w:val="00B12C95"/>
    <w:rsid w:val="00B13A20"/>
    <w:rsid w:val="00B21937"/>
    <w:rsid w:val="00B24AAF"/>
    <w:rsid w:val="00B25B78"/>
    <w:rsid w:val="00B268EE"/>
    <w:rsid w:val="00B361EC"/>
    <w:rsid w:val="00B416A4"/>
    <w:rsid w:val="00B42CF7"/>
    <w:rsid w:val="00B45C08"/>
    <w:rsid w:val="00B46707"/>
    <w:rsid w:val="00B46C48"/>
    <w:rsid w:val="00B50A16"/>
    <w:rsid w:val="00B52CC4"/>
    <w:rsid w:val="00B546DC"/>
    <w:rsid w:val="00B55185"/>
    <w:rsid w:val="00B56433"/>
    <w:rsid w:val="00B5693E"/>
    <w:rsid w:val="00B60AF6"/>
    <w:rsid w:val="00B62842"/>
    <w:rsid w:val="00B62D16"/>
    <w:rsid w:val="00B63645"/>
    <w:rsid w:val="00B67F2D"/>
    <w:rsid w:val="00B72090"/>
    <w:rsid w:val="00B742AA"/>
    <w:rsid w:val="00B762A0"/>
    <w:rsid w:val="00B77840"/>
    <w:rsid w:val="00B78062"/>
    <w:rsid w:val="00B868B3"/>
    <w:rsid w:val="00B868DF"/>
    <w:rsid w:val="00B86BA7"/>
    <w:rsid w:val="00B87B83"/>
    <w:rsid w:val="00B87BA2"/>
    <w:rsid w:val="00B9075B"/>
    <w:rsid w:val="00B91A13"/>
    <w:rsid w:val="00B93C75"/>
    <w:rsid w:val="00BA0C9A"/>
    <w:rsid w:val="00BA0F55"/>
    <w:rsid w:val="00BA3558"/>
    <w:rsid w:val="00BA368A"/>
    <w:rsid w:val="00BA58F2"/>
    <w:rsid w:val="00BA7604"/>
    <w:rsid w:val="00BA7743"/>
    <w:rsid w:val="00BA78E7"/>
    <w:rsid w:val="00BA7C21"/>
    <w:rsid w:val="00BA7D67"/>
    <w:rsid w:val="00BA7E37"/>
    <w:rsid w:val="00BB0FE6"/>
    <w:rsid w:val="00BB4F5A"/>
    <w:rsid w:val="00BB799A"/>
    <w:rsid w:val="00BC0C9C"/>
    <w:rsid w:val="00BC64F5"/>
    <w:rsid w:val="00BC7DF6"/>
    <w:rsid w:val="00BD2078"/>
    <w:rsid w:val="00BD3D80"/>
    <w:rsid w:val="00BE039D"/>
    <w:rsid w:val="00BE06A5"/>
    <w:rsid w:val="00BE1167"/>
    <w:rsid w:val="00BE14A2"/>
    <w:rsid w:val="00BE3E0A"/>
    <w:rsid w:val="00BE5777"/>
    <w:rsid w:val="00BE5C98"/>
    <w:rsid w:val="00BE635C"/>
    <w:rsid w:val="00BF0A91"/>
    <w:rsid w:val="00BF3544"/>
    <w:rsid w:val="00BF466A"/>
    <w:rsid w:val="00BF5B5C"/>
    <w:rsid w:val="00BF5F9A"/>
    <w:rsid w:val="00BF63F6"/>
    <w:rsid w:val="00BF7F84"/>
    <w:rsid w:val="00C011CE"/>
    <w:rsid w:val="00C014BD"/>
    <w:rsid w:val="00C0204D"/>
    <w:rsid w:val="00C02A52"/>
    <w:rsid w:val="00C040CD"/>
    <w:rsid w:val="00C1369B"/>
    <w:rsid w:val="00C1375E"/>
    <w:rsid w:val="00C13833"/>
    <w:rsid w:val="00C14788"/>
    <w:rsid w:val="00C15151"/>
    <w:rsid w:val="00C15596"/>
    <w:rsid w:val="00C15646"/>
    <w:rsid w:val="00C15678"/>
    <w:rsid w:val="00C16D6E"/>
    <w:rsid w:val="00C20A86"/>
    <w:rsid w:val="00C21F34"/>
    <w:rsid w:val="00C222F8"/>
    <w:rsid w:val="00C238DE"/>
    <w:rsid w:val="00C23FF3"/>
    <w:rsid w:val="00C244E9"/>
    <w:rsid w:val="00C252E9"/>
    <w:rsid w:val="00C25657"/>
    <w:rsid w:val="00C26132"/>
    <w:rsid w:val="00C261EB"/>
    <w:rsid w:val="00C26A27"/>
    <w:rsid w:val="00C26F2A"/>
    <w:rsid w:val="00C27DC7"/>
    <w:rsid w:val="00C31F93"/>
    <w:rsid w:val="00C333DA"/>
    <w:rsid w:val="00C343CC"/>
    <w:rsid w:val="00C40139"/>
    <w:rsid w:val="00C40B43"/>
    <w:rsid w:val="00C44573"/>
    <w:rsid w:val="00C45509"/>
    <w:rsid w:val="00C47201"/>
    <w:rsid w:val="00C47C96"/>
    <w:rsid w:val="00C501B2"/>
    <w:rsid w:val="00C5034D"/>
    <w:rsid w:val="00C50939"/>
    <w:rsid w:val="00C5279C"/>
    <w:rsid w:val="00C55E53"/>
    <w:rsid w:val="00C613CB"/>
    <w:rsid w:val="00C61B87"/>
    <w:rsid w:val="00C637D8"/>
    <w:rsid w:val="00C65328"/>
    <w:rsid w:val="00C66C28"/>
    <w:rsid w:val="00C709A1"/>
    <w:rsid w:val="00C72061"/>
    <w:rsid w:val="00C74FAD"/>
    <w:rsid w:val="00C75EC2"/>
    <w:rsid w:val="00C76952"/>
    <w:rsid w:val="00C844E8"/>
    <w:rsid w:val="00C91F03"/>
    <w:rsid w:val="00C92A86"/>
    <w:rsid w:val="00C92BF9"/>
    <w:rsid w:val="00C9377A"/>
    <w:rsid w:val="00C945BF"/>
    <w:rsid w:val="00CA02D0"/>
    <w:rsid w:val="00CA052B"/>
    <w:rsid w:val="00CA2F01"/>
    <w:rsid w:val="00CA414C"/>
    <w:rsid w:val="00CA4F57"/>
    <w:rsid w:val="00CB1381"/>
    <w:rsid w:val="00CB13DC"/>
    <w:rsid w:val="00CB3231"/>
    <w:rsid w:val="00CB7753"/>
    <w:rsid w:val="00CC47D2"/>
    <w:rsid w:val="00CC5FF9"/>
    <w:rsid w:val="00CD234F"/>
    <w:rsid w:val="00CD25FD"/>
    <w:rsid w:val="00CD6E9F"/>
    <w:rsid w:val="00CE099B"/>
    <w:rsid w:val="00CE1203"/>
    <w:rsid w:val="00CE13F5"/>
    <w:rsid w:val="00CE4FCE"/>
    <w:rsid w:val="00CE587F"/>
    <w:rsid w:val="00CF0712"/>
    <w:rsid w:val="00CF0AB1"/>
    <w:rsid w:val="00CF2BB3"/>
    <w:rsid w:val="00CF4E3D"/>
    <w:rsid w:val="00CF62C0"/>
    <w:rsid w:val="00D0358B"/>
    <w:rsid w:val="00D03E84"/>
    <w:rsid w:val="00D1230E"/>
    <w:rsid w:val="00D12B1E"/>
    <w:rsid w:val="00D14050"/>
    <w:rsid w:val="00D140B6"/>
    <w:rsid w:val="00D14EDE"/>
    <w:rsid w:val="00D156DB"/>
    <w:rsid w:val="00D15E47"/>
    <w:rsid w:val="00D16213"/>
    <w:rsid w:val="00D16491"/>
    <w:rsid w:val="00D20CD7"/>
    <w:rsid w:val="00D30FB3"/>
    <w:rsid w:val="00D312A2"/>
    <w:rsid w:val="00D3328C"/>
    <w:rsid w:val="00D33D19"/>
    <w:rsid w:val="00D3623B"/>
    <w:rsid w:val="00D365CD"/>
    <w:rsid w:val="00D36B78"/>
    <w:rsid w:val="00D372DE"/>
    <w:rsid w:val="00D41511"/>
    <w:rsid w:val="00D44968"/>
    <w:rsid w:val="00D50E6A"/>
    <w:rsid w:val="00D51565"/>
    <w:rsid w:val="00D524FE"/>
    <w:rsid w:val="00D54742"/>
    <w:rsid w:val="00D549E1"/>
    <w:rsid w:val="00D55AA6"/>
    <w:rsid w:val="00D563C7"/>
    <w:rsid w:val="00D610B3"/>
    <w:rsid w:val="00D63801"/>
    <w:rsid w:val="00D6392D"/>
    <w:rsid w:val="00D65324"/>
    <w:rsid w:val="00D708CA"/>
    <w:rsid w:val="00D717BE"/>
    <w:rsid w:val="00D71C3D"/>
    <w:rsid w:val="00D73A58"/>
    <w:rsid w:val="00D74DC9"/>
    <w:rsid w:val="00D75893"/>
    <w:rsid w:val="00D818CF"/>
    <w:rsid w:val="00D81A01"/>
    <w:rsid w:val="00D824D3"/>
    <w:rsid w:val="00D831E6"/>
    <w:rsid w:val="00D839DD"/>
    <w:rsid w:val="00D8457F"/>
    <w:rsid w:val="00D8760A"/>
    <w:rsid w:val="00D92D9A"/>
    <w:rsid w:val="00D94E1D"/>
    <w:rsid w:val="00D95AED"/>
    <w:rsid w:val="00D97E6D"/>
    <w:rsid w:val="00DA1368"/>
    <w:rsid w:val="00DA3303"/>
    <w:rsid w:val="00DA7EEA"/>
    <w:rsid w:val="00DB0F08"/>
    <w:rsid w:val="00DB0F23"/>
    <w:rsid w:val="00DB14BD"/>
    <w:rsid w:val="00DB1CF6"/>
    <w:rsid w:val="00DB2460"/>
    <w:rsid w:val="00DB329C"/>
    <w:rsid w:val="00DB44F0"/>
    <w:rsid w:val="00DB4644"/>
    <w:rsid w:val="00DB47DF"/>
    <w:rsid w:val="00DB6CD1"/>
    <w:rsid w:val="00DB728F"/>
    <w:rsid w:val="00DB77C5"/>
    <w:rsid w:val="00DC12E4"/>
    <w:rsid w:val="00DC2312"/>
    <w:rsid w:val="00DC2DB8"/>
    <w:rsid w:val="00DC5E2B"/>
    <w:rsid w:val="00DD2338"/>
    <w:rsid w:val="00DD29AA"/>
    <w:rsid w:val="00DD2D52"/>
    <w:rsid w:val="00DD7C36"/>
    <w:rsid w:val="00DE1567"/>
    <w:rsid w:val="00DE4B17"/>
    <w:rsid w:val="00DE58F4"/>
    <w:rsid w:val="00DF289B"/>
    <w:rsid w:val="00DF2C99"/>
    <w:rsid w:val="00DF2D27"/>
    <w:rsid w:val="00DF327B"/>
    <w:rsid w:val="00DF72A0"/>
    <w:rsid w:val="00DF78D7"/>
    <w:rsid w:val="00E056FF"/>
    <w:rsid w:val="00E05CBD"/>
    <w:rsid w:val="00E0639D"/>
    <w:rsid w:val="00E07DE3"/>
    <w:rsid w:val="00E1032F"/>
    <w:rsid w:val="00E1108D"/>
    <w:rsid w:val="00E1300B"/>
    <w:rsid w:val="00E14529"/>
    <w:rsid w:val="00E16C76"/>
    <w:rsid w:val="00E23593"/>
    <w:rsid w:val="00E260F5"/>
    <w:rsid w:val="00E27669"/>
    <w:rsid w:val="00E27BD9"/>
    <w:rsid w:val="00E31AF3"/>
    <w:rsid w:val="00E335B4"/>
    <w:rsid w:val="00E3370C"/>
    <w:rsid w:val="00E34340"/>
    <w:rsid w:val="00E36719"/>
    <w:rsid w:val="00E42487"/>
    <w:rsid w:val="00E4396A"/>
    <w:rsid w:val="00E4589F"/>
    <w:rsid w:val="00E45A5E"/>
    <w:rsid w:val="00E46569"/>
    <w:rsid w:val="00E47E8B"/>
    <w:rsid w:val="00E504BB"/>
    <w:rsid w:val="00E51B6F"/>
    <w:rsid w:val="00E51C09"/>
    <w:rsid w:val="00E54FD3"/>
    <w:rsid w:val="00E57A99"/>
    <w:rsid w:val="00E60A96"/>
    <w:rsid w:val="00E6149A"/>
    <w:rsid w:val="00E63219"/>
    <w:rsid w:val="00E64894"/>
    <w:rsid w:val="00E65883"/>
    <w:rsid w:val="00E70267"/>
    <w:rsid w:val="00E706F3"/>
    <w:rsid w:val="00E71C33"/>
    <w:rsid w:val="00E72D43"/>
    <w:rsid w:val="00E73C94"/>
    <w:rsid w:val="00E75A1F"/>
    <w:rsid w:val="00E77A58"/>
    <w:rsid w:val="00E8009D"/>
    <w:rsid w:val="00E81C9D"/>
    <w:rsid w:val="00E823C4"/>
    <w:rsid w:val="00E82F5C"/>
    <w:rsid w:val="00E83D82"/>
    <w:rsid w:val="00E85380"/>
    <w:rsid w:val="00E87CE0"/>
    <w:rsid w:val="00E901AE"/>
    <w:rsid w:val="00E96DF2"/>
    <w:rsid w:val="00EA23A5"/>
    <w:rsid w:val="00EA4545"/>
    <w:rsid w:val="00EB420B"/>
    <w:rsid w:val="00EB5120"/>
    <w:rsid w:val="00EB7865"/>
    <w:rsid w:val="00EC0447"/>
    <w:rsid w:val="00EC05D4"/>
    <w:rsid w:val="00EC2A9F"/>
    <w:rsid w:val="00EC2BB5"/>
    <w:rsid w:val="00EC2F48"/>
    <w:rsid w:val="00ED5979"/>
    <w:rsid w:val="00ED60DC"/>
    <w:rsid w:val="00EE138F"/>
    <w:rsid w:val="00EE277A"/>
    <w:rsid w:val="00EE3E3E"/>
    <w:rsid w:val="00EE4C26"/>
    <w:rsid w:val="00EF0100"/>
    <w:rsid w:val="00EF0FB0"/>
    <w:rsid w:val="00EF4F8E"/>
    <w:rsid w:val="00EF51DA"/>
    <w:rsid w:val="00EF79E8"/>
    <w:rsid w:val="00EF7F08"/>
    <w:rsid w:val="00F02871"/>
    <w:rsid w:val="00F03054"/>
    <w:rsid w:val="00F04404"/>
    <w:rsid w:val="00F064A5"/>
    <w:rsid w:val="00F06FF2"/>
    <w:rsid w:val="00F11834"/>
    <w:rsid w:val="00F11EAE"/>
    <w:rsid w:val="00F12E2C"/>
    <w:rsid w:val="00F13EB1"/>
    <w:rsid w:val="00F14AEC"/>
    <w:rsid w:val="00F157B8"/>
    <w:rsid w:val="00F159BF"/>
    <w:rsid w:val="00F17D93"/>
    <w:rsid w:val="00F23C09"/>
    <w:rsid w:val="00F24FFA"/>
    <w:rsid w:val="00F27335"/>
    <w:rsid w:val="00F27D5C"/>
    <w:rsid w:val="00F31486"/>
    <w:rsid w:val="00F32D73"/>
    <w:rsid w:val="00F34BBF"/>
    <w:rsid w:val="00F421E4"/>
    <w:rsid w:val="00F421F3"/>
    <w:rsid w:val="00F440C6"/>
    <w:rsid w:val="00F451A8"/>
    <w:rsid w:val="00F45597"/>
    <w:rsid w:val="00F4708E"/>
    <w:rsid w:val="00F475E8"/>
    <w:rsid w:val="00F47A3C"/>
    <w:rsid w:val="00F47DE9"/>
    <w:rsid w:val="00F52C94"/>
    <w:rsid w:val="00F53731"/>
    <w:rsid w:val="00F54251"/>
    <w:rsid w:val="00F54C4D"/>
    <w:rsid w:val="00F61D24"/>
    <w:rsid w:val="00F64480"/>
    <w:rsid w:val="00F67749"/>
    <w:rsid w:val="00F67E10"/>
    <w:rsid w:val="00F7015C"/>
    <w:rsid w:val="00F70E9D"/>
    <w:rsid w:val="00F72CC8"/>
    <w:rsid w:val="00F741A5"/>
    <w:rsid w:val="00F7457C"/>
    <w:rsid w:val="00F74A45"/>
    <w:rsid w:val="00F76E1A"/>
    <w:rsid w:val="00F806AB"/>
    <w:rsid w:val="00F8408F"/>
    <w:rsid w:val="00F848A5"/>
    <w:rsid w:val="00F84920"/>
    <w:rsid w:val="00F853E2"/>
    <w:rsid w:val="00F85D0E"/>
    <w:rsid w:val="00F90B20"/>
    <w:rsid w:val="00FA113F"/>
    <w:rsid w:val="00FA130A"/>
    <w:rsid w:val="00FA1710"/>
    <w:rsid w:val="00FA1D05"/>
    <w:rsid w:val="00FA3CFD"/>
    <w:rsid w:val="00FA5A75"/>
    <w:rsid w:val="00FA6456"/>
    <w:rsid w:val="00FB18C2"/>
    <w:rsid w:val="00FB2D6B"/>
    <w:rsid w:val="00FB6BC6"/>
    <w:rsid w:val="00FC0248"/>
    <w:rsid w:val="00FC5EA8"/>
    <w:rsid w:val="00FD6861"/>
    <w:rsid w:val="00FE0519"/>
    <w:rsid w:val="00FE0FF6"/>
    <w:rsid w:val="00FE1184"/>
    <w:rsid w:val="00FE50C1"/>
    <w:rsid w:val="00FE62AF"/>
    <w:rsid w:val="00FE7552"/>
    <w:rsid w:val="00FF3202"/>
    <w:rsid w:val="00FF3E66"/>
    <w:rsid w:val="00FF6327"/>
    <w:rsid w:val="01054198"/>
    <w:rsid w:val="012224CE"/>
    <w:rsid w:val="0131CB2A"/>
    <w:rsid w:val="01389C5B"/>
    <w:rsid w:val="0156690A"/>
    <w:rsid w:val="0157FF5D"/>
    <w:rsid w:val="01822627"/>
    <w:rsid w:val="0189EB12"/>
    <w:rsid w:val="018AAE2F"/>
    <w:rsid w:val="01A48C1C"/>
    <w:rsid w:val="01B4F8F5"/>
    <w:rsid w:val="01B9B919"/>
    <w:rsid w:val="01C03B13"/>
    <w:rsid w:val="01CA2355"/>
    <w:rsid w:val="01D9D4D3"/>
    <w:rsid w:val="01DB740F"/>
    <w:rsid w:val="01E6ACCF"/>
    <w:rsid w:val="01F43B85"/>
    <w:rsid w:val="01FA032E"/>
    <w:rsid w:val="0201EE95"/>
    <w:rsid w:val="0213181B"/>
    <w:rsid w:val="0235BAEA"/>
    <w:rsid w:val="024C88FA"/>
    <w:rsid w:val="028F4C63"/>
    <w:rsid w:val="02B4CF18"/>
    <w:rsid w:val="02BED774"/>
    <w:rsid w:val="02FB33F6"/>
    <w:rsid w:val="0300E58A"/>
    <w:rsid w:val="0301333C"/>
    <w:rsid w:val="03063D81"/>
    <w:rsid w:val="030D2CDD"/>
    <w:rsid w:val="0317DCF0"/>
    <w:rsid w:val="03228F40"/>
    <w:rsid w:val="033429A6"/>
    <w:rsid w:val="0349B008"/>
    <w:rsid w:val="034C2984"/>
    <w:rsid w:val="035926CD"/>
    <w:rsid w:val="036C076D"/>
    <w:rsid w:val="0371FDCA"/>
    <w:rsid w:val="03A7164C"/>
    <w:rsid w:val="03B1A1BD"/>
    <w:rsid w:val="03B48412"/>
    <w:rsid w:val="03C650ED"/>
    <w:rsid w:val="03CDB992"/>
    <w:rsid w:val="03ECC272"/>
    <w:rsid w:val="03EFC285"/>
    <w:rsid w:val="03F3EF57"/>
    <w:rsid w:val="03F74D6D"/>
    <w:rsid w:val="03FD1F2F"/>
    <w:rsid w:val="0409A763"/>
    <w:rsid w:val="040BD922"/>
    <w:rsid w:val="0416F799"/>
    <w:rsid w:val="0420DC13"/>
    <w:rsid w:val="0435F6A0"/>
    <w:rsid w:val="043913B0"/>
    <w:rsid w:val="04545EE7"/>
    <w:rsid w:val="045AD247"/>
    <w:rsid w:val="0464404A"/>
    <w:rsid w:val="046A4ECE"/>
    <w:rsid w:val="047AC7F9"/>
    <w:rsid w:val="047E1F6D"/>
    <w:rsid w:val="049DAF12"/>
    <w:rsid w:val="04B9D92E"/>
    <w:rsid w:val="04C973F4"/>
    <w:rsid w:val="04D5C86B"/>
    <w:rsid w:val="04EFC3EA"/>
    <w:rsid w:val="050131DE"/>
    <w:rsid w:val="0510A012"/>
    <w:rsid w:val="052B335F"/>
    <w:rsid w:val="055061BD"/>
    <w:rsid w:val="0559408E"/>
    <w:rsid w:val="055C6AB8"/>
    <w:rsid w:val="056BE9BA"/>
    <w:rsid w:val="05722DC4"/>
    <w:rsid w:val="058C4F6D"/>
    <w:rsid w:val="059F87B7"/>
    <w:rsid w:val="05A5D81D"/>
    <w:rsid w:val="05AC5BBF"/>
    <w:rsid w:val="05ADE989"/>
    <w:rsid w:val="05BFFFAF"/>
    <w:rsid w:val="05C69C32"/>
    <w:rsid w:val="05D029E2"/>
    <w:rsid w:val="05DAA8A1"/>
    <w:rsid w:val="060B4FC0"/>
    <w:rsid w:val="0644CB3F"/>
    <w:rsid w:val="0644D966"/>
    <w:rsid w:val="06785435"/>
    <w:rsid w:val="06866F00"/>
    <w:rsid w:val="069A1656"/>
    <w:rsid w:val="06B9E77D"/>
    <w:rsid w:val="06C7E972"/>
    <w:rsid w:val="06D75CFD"/>
    <w:rsid w:val="07005D06"/>
    <w:rsid w:val="071D5014"/>
    <w:rsid w:val="07273038"/>
    <w:rsid w:val="07307EE2"/>
    <w:rsid w:val="0750C7E0"/>
    <w:rsid w:val="0752C21F"/>
    <w:rsid w:val="075C0806"/>
    <w:rsid w:val="075C3D62"/>
    <w:rsid w:val="0763600B"/>
    <w:rsid w:val="07672553"/>
    <w:rsid w:val="076B8EA3"/>
    <w:rsid w:val="0775A918"/>
    <w:rsid w:val="078C1DE8"/>
    <w:rsid w:val="0797729F"/>
    <w:rsid w:val="07B95B73"/>
    <w:rsid w:val="07C015E6"/>
    <w:rsid w:val="07F06833"/>
    <w:rsid w:val="0810CC64"/>
    <w:rsid w:val="0814D18C"/>
    <w:rsid w:val="082397A5"/>
    <w:rsid w:val="082F11C4"/>
    <w:rsid w:val="08352F67"/>
    <w:rsid w:val="0842C1E2"/>
    <w:rsid w:val="084E19A9"/>
    <w:rsid w:val="086E2D10"/>
    <w:rsid w:val="0874592D"/>
    <w:rsid w:val="08863F63"/>
    <w:rsid w:val="08A875DF"/>
    <w:rsid w:val="08AC7F8C"/>
    <w:rsid w:val="08C71989"/>
    <w:rsid w:val="08D14041"/>
    <w:rsid w:val="08ED7725"/>
    <w:rsid w:val="08F86DB3"/>
    <w:rsid w:val="09286D01"/>
    <w:rsid w:val="092E258E"/>
    <w:rsid w:val="0935A28C"/>
    <w:rsid w:val="0936AFA0"/>
    <w:rsid w:val="09392132"/>
    <w:rsid w:val="094974BA"/>
    <w:rsid w:val="0961F42B"/>
    <w:rsid w:val="096B5402"/>
    <w:rsid w:val="096CE01A"/>
    <w:rsid w:val="09757D9F"/>
    <w:rsid w:val="09817F21"/>
    <w:rsid w:val="0987CB1B"/>
    <w:rsid w:val="099ACB12"/>
    <w:rsid w:val="09A301C7"/>
    <w:rsid w:val="09B30DC6"/>
    <w:rsid w:val="09B8C30C"/>
    <w:rsid w:val="09C2C15B"/>
    <w:rsid w:val="09CDED12"/>
    <w:rsid w:val="09F24BD0"/>
    <w:rsid w:val="0A1A8895"/>
    <w:rsid w:val="0A27BC52"/>
    <w:rsid w:val="0A35E857"/>
    <w:rsid w:val="0A404762"/>
    <w:rsid w:val="0A7AE92E"/>
    <w:rsid w:val="0A805D16"/>
    <w:rsid w:val="0AA64775"/>
    <w:rsid w:val="0AAF4094"/>
    <w:rsid w:val="0AB0BB60"/>
    <w:rsid w:val="0ABA1EB4"/>
    <w:rsid w:val="0AE985C6"/>
    <w:rsid w:val="0B034818"/>
    <w:rsid w:val="0B0B21F5"/>
    <w:rsid w:val="0B1D3D13"/>
    <w:rsid w:val="0B241A33"/>
    <w:rsid w:val="0B28DB06"/>
    <w:rsid w:val="0B2FFA04"/>
    <w:rsid w:val="0B5777D7"/>
    <w:rsid w:val="0B61BC51"/>
    <w:rsid w:val="0B6BC997"/>
    <w:rsid w:val="0B746315"/>
    <w:rsid w:val="0B80C256"/>
    <w:rsid w:val="0B951848"/>
    <w:rsid w:val="0BA8A255"/>
    <w:rsid w:val="0BB3C899"/>
    <w:rsid w:val="0BC7C974"/>
    <w:rsid w:val="0BD404FF"/>
    <w:rsid w:val="0BE815F8"/>
    <w:rsid w:val="0BE93A76"/>
    <w:rsid w:val="0C0FA3E4"/>
    <w:rsid w:val="0C15D8EF"/>
    <w:rsid w:val="0C2B976F"/>
    <w:rsid w:val="0C34FF51"/>
    <w:rsid w:val="0C61EB1A"/>
    <w:rsid w:val="0C81595A"/>
    <w:rsid w:val="0C94B6F4"/>
    <w:rsid w:val="0C9887AC"/>
    <w:rsid w:val="0CA10EE2"/>
    <w:rsid w:val="0CA46D78"/>
    <w:rsid w:val="0CA5150B"/>
    <w:rsid w:val="0CBC3C1A"/>
    <w:rsid w:val="0CCEDB72"/>
    <w:rsid w:val="0CDBA7B2"/>
    <w:rsid w:val="0CDBE97C"/>
    <w:rsid w:val="0CF00BCD"/>
    <w:rsid w:val="0D2E9E74"/>
    <w:rsid w:val="0D40F5E5"/>
    <w:rsid w:val="0D5EBA91"/>
    <w:rsid w:val="0D6B0E18"/>
    <w:rsid w:val="0D6B6E44"/>
    <w:rsid w:val="0D851F2D"/>
    <w:rsid w:val="0D9E1130"/>
    <w:rsid w:val="0DA523A0"/>
    <w:rsid w:val="0DC0B250"/>
    <w:rsid w:val="0DC46C80"/>
    <w:rsid w:val="0DD949FF"/>
    <w:rsid w:val="0DF1A01D"/>
    <w:rsid w:val="0E12EF87"/>
    <w:rsid w:val="0E21344A"/>
    <w:rsid w:val="0E2586BA"/>
    <w:rsid w:val="0E282B6F"/>
    <w:rsid w:val="0E44815C"/>
    <w:rsid w:val="0E62825F"/>
    <w:rsid w:val="0EB1BAFC"/>
    <w:rsid w:val="0EE84B76"/>
    <w:rsid w:val="0EFCD5F0"/>
    <w:rsid w:val="0F017E44"/>
    <w:rsid w:val="0F08C3E2"/>
    <w:rsid w:val="0F0CD115"/>
    <w:rsid w:val="0F516EE5"/>
    <w:rsid w:val="0F571DB6"/>
    <w:rsid w:val="0F76FB55"/>
    <w:rsid w:val="0FA18F87"/>
    <w:rsid w:val="0FA39243"/>
    <w:rsid w:val="0FB4AB6A"/>
    <w:rsid w:val="0FB9EE0D"/>
    <w:rsid w:val="0FCE6EE5"/>
    <w:rsid w:val="0FD0E4A4"/>
    <w:rsid w:val="0FD679B5"/>
    <w:rsid w:val="1016635A"/>
    <w:rsid w:val="1017665D"/>
    <w:rsid w:val="1039E569"/>
    <w:rsid w:val="103B1C96"/>
    <w:rsid w:val="103C8608"/>
    <w:rsid w:val="105B56B9"/>
    <w:rsid w:val="108329D6"/>
    <w:rsid w:val="108BC309"/>
    <w:rsid w:val="109AAD1C"/>
    <w:rsid w:val="10B4AD16"/>
    <w:rsid w:val="10D08444"/>
    <w:rsid w:val="10E2160A"/>
    <w:rsid w:val="1101E38B"/>
    <w:rsid w:val="1155E4E4"/>
    <w:rsid w:val="116061EA"/>
    <w:rsid w:val="1160BA64"/>
    <w:rsid w:val="116DA62D"/>
    <w:rsid w:val="117C30D4"/>
    <w:rsid w:val="11895D9C"/>
    <w:rsid w:val="119FC28B"/>
    <w:rsid w:val="11A483D2"/>
    <w:rsid w:val="11A6EE49"/>
    <w:rsid w:val="11C991F4"/>
    <w:rsid w:val="120C720A"/>
    <w:rsid w:val="121407D1"/>
    <w:rsid w:val="1216BDB5"/>
    <w:rsid w:val="121839EE"/>
    <w:rsid w:val="12324183"/>
    <w:rsid w:val="1241D65E"/>
    <w:rsid w:val="12434282"/>
    <w:rsid w:val="124951FA"/>
    <w:rsid w:val="127230E6"/>
    <w:rsid w:val="12883599"/>
    <w:rsid w:val="128E2EC1"/>
    <w:rsid w:val="12983C50"/>
    <w:rsid w:val="129D0A80"/>
    <w:rsid w:val="12B6F3EB"/>
    <w:rsid w:val="12BB2C45"/>
    <w:rsid w:val="12CD7AD1"/>
    <w:rsid w:val="12E54B5C"/>
    <w:rsid w:val="12EC4111"/>
    <w:rsid w:val="12FA0B18"/>
    <w:rsid w:val="12FE59F5"/>
    <w:rsid w:val="1302E023"/>
    <w:rsid w:val="130778AF"/>
    <w:rsid w:val="132347B9"/>
    <w:rsid w:val="13299803"/>
    <w:rsid w:val="1347B4D7"/>
    <w:rsid w:val="1347F7CD"/>
    <w:rsid w:val="134AE348"/>
    <w:rsid w:val="134B0B35"/>
    <w:rsid w:val="1358EF4F"/>
    <w:rsid w:val="1362CE5B"/>
    <w:rsid w:val="139134D4"/>
    <w:rsid w:val="139705A6"/>
    <w:rsid w:val="1397CE91"/>
    <w:rsid w:val="139CE243"/>
    <w:rsid w:val="13B497B8"/>
    <w:rsid w:val="13CA9E22"/>
    <w:rsid w:val="13D34C46"/>
    <w:rsid w:val="13D9368D"/>
    <w:rsid w:val="14135BC7"/>
    <w:rsid w:val="1416B6F6"/>
    <w:rsid w:val="1431219A"/>
    <w:rsid w:val="1444B9DA"/>
    <w:rsid w:val="14456A5F"/>
    <w:rsid w:val="144C0035"/>
    <w:rsid w:val="1457FA70"/>
    <w:rsid w:val="146D7022"/>
    <w:rsid w:val="148ADCF4"/>
    <w:rsid w:val="148DAFC0"/>
    <w:rsid w:val="148FBE84"/>
    <w:rsid w:val="14A5AEAF"/>
    <w:rsid w:val="14B5085C"/>
    <w:rsid w:val="14B692AF"/>
    <w:rsid w:val="14C4B2A8"/>
    <w:rsid w:val="14C89C1A"/>
    <w:rsid w:val="14D64407"/>
    <w:rsid w:val="14DB2FEC"/>
    <w:rsid w:val="14DCA952"/>
    <w:rsid w:val="14EE6A7F"/>
    <w:rsid w:val="15264B69"/>
    <w:rsid w:val="152B72BB"/>
    <w:rsid w:val="1534F04D"/>
    <w:rsid w:val="1545D46F"/>
    <w:rsid w:val="15501C42"/>
    <w:rsid w:val="15734086"/>
    <w:rsid w:val="157A877C"/>
    <w:rsid w:val="157B22DC"/>
    <w:rsid w:val="15B936CE"/>
    <w:rsid w:val="15CC0639"/>
    <w:rsid w:val="15E37BBA"/>
    <w:rsid w:val="15F24631"/>
    <w:rsid w:val="15FCE136"/>
    <w:rsid w:val="161060B0"/>
    <w:rsid w:val="161C8011"/>
    <w:rsid w:val="1645979E"/>
    <w:rsid w:val="1666DB5E"/>
    <w:rsid w:val="166F92A4"/>
    <w:rsid w:val="167DCF93"/>
    <w:rsid w:val="168469F2"/>
    <w:rsid w:val="1697D675"/>
    <w:rsid w:val="169ABE10"/>
    <w:rsid w:val="16C14377"/>
    <w:rsid w:val="16C192D3"/>
    <w:rsid w:val="16F63CA7"/>
    <w:rsid w:val="170DCFF0"/>
    <w:rsid w:val="1712FDFD"/>
    <w:rsid w:val="1718991E"/>
    <w:rsid w:val="17353FF5"/>
    <w:rsid w:val="17546485"/>
    <w:rsid w:val="175E175B"/>
    <w:rsid w:val="176C1DE3"/>
    <w:rsid w:val="17806C08"/>
    <w:rsid w:val="178D58F8"/>
    <w:rsid w:val="178FDD62"/>
    <w:rsid w:val="1795F215"/>
    <w:rsid w:val="1798D846"/>
    <w:rsid w:val="17A59753"/>
    <w:rsid w:val="17CCDCF8"/>
    <w:rsid w:val="17E0740B"/>
    <w:rsid w:val="17E982D9"/>
    <w:rsid w:val="17E9B4E9"/>
    <w:rsid w:val="17F9C770"/>
    <w:rsid w:val="1801E401"/>
    <w:rsid w:val="18157E20"/>
    <w:rsid w:val="18258689"/>
    <w:rsid w:val="1828A1D3"/>
    <w:rsid w:val="183CE59E"/>
    <w:rsid w:val="18681D21"/>
    <w:rsid w:val="188DB673"/>
    <w:rsid w:val="189DFA52"/>
    <w:rsid w:val="189F2BEB"/>
    <w:rsid w:val="18AAEEEF"/>
    <w:rsid w:val="18B6F390"/>
    <w:rsid w:val="18C594F4"/>
    <w:rsid w:val="18C7B13D"/>
    <w:rsid w:val="18D90999"/>
    <w:rsid w:val="18F08FFB"/>
    <w:rsid w:val="18FBC91C"/>
    <w:rsid w:val="191A4609"/>
    <w:rsid w:val="1920C65C"/>
    <w:rsid w:val="1923B80C"/>
    <w:rsid w:val="193E159D"/>
    <w:rsid w:val="194314EE"/>
    <w:rsid w:val="1951A515"/>
    <w:rsid w:val="195F5DD5"/>
    <w:rsid w:val="19622107"/>
    <w:rsid w:val="1983A153"/>
    <w:rsid w:val="19977EC3"/>
    <w:rsid w:val="1999020B"/>
    <w:rsid w:val="19B0B771"/>
    <w:rsid w:val="19B19E12"/>
    <w:rsid w:val="19D12A23"/>
    <w:rsid w:val="19D1E886"/>
    <w:rsid w:val="19DB6691"/>
    <w:rsid w:val="19ECC632"/>
    <w:rsid w:val="19F1E0F1"/>
    <w:rsid w:val="19F46845"/>
    <w:rsid w:val="19F7D811"/>
    <w:rsid w:val="1A13461A"/>
    <w:rsid w:val="1A172067"/>
    <w:rsid w:val="1A1A7843"/>
    <w:rsid w:val="1A39AF93"/>
    <w:rsid w:val="1A53B544"/>
    <w:rsid w:val="1A7160A1"/>
    <w:rsid w:val="1A810067"/>
    <w:rsid w:val="1A92EB2C"/>
    <w:rsid w:val="1A95A21A"/>
    <w:rsid w:val="1AA3992B"/>
    <w:rsid w:val="1AB60C2A"/>
    <w:rsid w:val="1ADC80B2"/>
    <w:rsid w:val="1AE5F025"/>
    <w:rsid w:val="1AEA136B"/>
    <w:rsid w:val="1AF6DB00"/>
    <w:rsid w:val="1AFD43A7"/>
    <w:rsid w:val="1B100A9C"/>
    <w:rsid w:val="1B1B9A87"/>
    <w:rsid w:val="1B282D97"/>
    <w:rsid w:val="1B2A0614"/>
    <w:rsid w:val="1B2E31A2"/>
    <w:rsid w:val="1B3F192B"/>
    <w:rsid w:val="1B4C5C1E"/>
    <w:rsid w:val="1B7B564E"/>
    <w:rsid w:val="1B7D762C"/>
    <w:rsid w:val="1B7F3B69"/>
    <w:rsid w:val="1B8753B0"/>
    <w:rsid w:val="1B885EF4"/>
    <w:rsid w:val="1BA1AC95"/>
    <w:rsid w:val="1BB54BC2"/>
    <w:rsid w:val="1BC1A544"/>
    <w:rsid w:val="1BC54E29"/>
    <w:rsid w:val="1BD9E4E9"/>
    <w:rsid w:val="1C0C14D6"/>
    <w:rsid w:val="1C1B4AD4"/>
    <w:rsid w:val="1C29EFA9"/>
    <w:rsid w:val="1C2B0726"/>
    <w:rsid w:val="1C47A7ED"/>
    <w:rsid w:val="1C507EA7"/>
    <w:rsid w:val="1C510252"/>
    <w:rsid w:val="1C58FF79"/>
    <w:rsid w:val="1C5DF232"/>
    <w:rsid w:val="1C69258D"/>
    <w:rsid w:val="1C812730"/>
    <w:rsid w:val="1C8223DE"/>
    <w:rsid w:val="1C97CD51"/>
    <w:rsid w:val="1C9A4A5D"/>
    <w:rsid w:val="1CA6E065"/>
    <w:rsid w:val="1CADA2CC"/>
    <w:rsid w:val="1CC6BF0B"/>
    <w:rsid w:val="1CD642AD"/>
    <w:rsid w:val="1CDBF369"/>
    <w:rsid w:val="1D09BEB6"/>
    <w:rsid w:val="1D3C0BEB"/>
    <w:rsid w:val="1D443B1E"/>
    <w:rsid w:val="1D57C1A7"/>
    <w:rsid w:val="1D5DB671"/>
    <w:rsid w:val="1D621637"/>
    <w:rsid w:val="1D700D85"/>
    <w:rsid w:val="1D9BE13D"/>
    <w:rsid w:val="1DA1CE04"/>
    <w:rsid w:val="1DA61889"/>
    <w:rsid w:val="1DC1B87D"/>
    <w:rsid w:val="1DCE9905"/>
    <w:rsid w:val="1DDB9CE5"/>
    <w:rsid w:val="1DE99E9C"/>
    <w:rsid w:val="1DF2CC2B"/>
    <w:rsid w:val="1E04843D"/>
    <w:rsid w:val="1E06B3C9"/>
    <w:rsid w:val="1E42616E"/>
    <w:rsid w:val="1E467321"/>
    <w:rsid w:val="1E48E7A0"/>
    <w:rsid w:val="1E547E34"/>
    <w:rsid w:val="1E5DF192"/>
    <w:rsid w:val="1E95F44A"/>
    <w:rsid w:val="1EADC4FE"/>
    <w:rsid w:val="1EADE91A"/>
    <w:rsid w:val="1EB8BEA3"/>
    <w:rsid w:val="1F4F1D76"/>
    <w:rsid w:val="1F810628"/>
    <w:rsid w:val="1FA0E372"/>
    <w:rsid w:val="1FB96EF6"/>
    <w:rsid w:val="1FBBE95E"/>
    <w:rsid w:val="1FBD2B33"/>
    <w:rsid w:val="1FC3D3E4"/>
    <w:rsid w:val="1FD17E8C"/>
    <w:rsid w:val="1FE8B583"/>
    <w:rsid w:val="20004E6A"/>
    <w:rsid w:val="2001FA9F"/>
    <w:rsid w:val="2027E1EE"/>
    <w:rsid w:val="202E0AF9"/>
    <w:rsid w:val="202F76D5"/>
    <w:rsid w:val="20341FF5"/>
    <w:rsid w:val="20489CD4"/>
    <w:rsid w:val="204FEFA1"/>
    <w:rsid w:val="205228EC"/>
    <w:rsid w:val="20739101"/>
    <w:rsid w:val="20839BB5"/>
    <w:rsid w:val="208DD19B"/>
    <w:rsid w:val="209E1A1A"/>
    <w:rsid w:val="20B22F04"/>
    <w:rsid w:val="20B6E68C"/>
    <w:rsid w:val="20BE3A03"/>
    <w:rsid w:val="20C9D78A"/>
    <w:rsid w:val="20D0A5F3"/>
    <w:rsid w:val="20D372DE"/>
    <w:rsid w:val="20F5490A"/>
    <w:rsid w:val="20F98CDA"/>
    <w:rsid w:val="20FD37B3"/>
    <w:rsid w:val="210CFFEE"/>
    <w:rsid w:val="2169A813"/>
    <w:rsid w:val="21739B60"/>
    <w:rsid w:val="218B78F5"/>
    <w:rsid w:val="21A947CC"/>
    <w:rsid w:val="21B62684"/>
    <w:rsid w:val="21C6AF0F"/>
    <w:rsid w:val="21D38E21"/>
    <w:rsid w:val="21DB9567"/>
    <w:rsid w:val="21F09940"/>
    <w:rsid w:val="21F9F74A"/>
    <w:rsid w:val="21FF7D47"/>
    <w:rsid w:val="220BE4FB"/>
    <w:rsid w:val="22143D8D"/>
    <w:rsid w:val="2250F197"/>
    <w:rsid w:val="225C51F8"/>
    <w:rsid w:val="226982C9"/>
    <w:rsid w:val="226E3615"/>
    <w:rsid w:val="2293A476"/>
    <w:rsid w:val="22D30223"/>
    <w:rsid w:val="23209625"/>
    <w:rsid w:val="23254CD4"/>
    <w:rsid w:val="233D8525"/>
    <w:rsid w:val="23491ECB"/>
    <w:rsid w:val="237DC9B8"/>
    <w:rsid w:val="2389270B"/>
    <w:rsid w:val="239B0F0C"/>
    <w:rsid w:val="23D9EBF7"/>
    <w:rsid w:val="23EEF5AD"/>
    <w:rsid w:val="23F022B2"/>
    <w:rsid w:val="23F4FB21"/>
    <w:rsid w:val="23FABFD7"/>
    <w:rsid w:val="23FD7453"/>
    <w:rsid w:val="2407B28E"/>
    <w:rsid w:val="24099EA4"/>
    <w:rsid w:val="24242833"/>
    <w:rsid w:val="242CA416"/>
    <w:rsid w:val="24443495"/>
    <w:rsid w:val="24540F15"/>
    <w:rsid w:val="2471A9BC"/>
    <w:rsid w:val="248529EE"/>
    <w:rsid w:val="2487A5FD"/>
    <w:rsid w:val="24A288E8"/>
    <w:rsid w:val="24AB2323"/>
    <w:rsid w:val="24AB3EDB"/>
    <w:rsid w:val="24BBFE97"/>
    <w:rsid w:val="24C6684E"/>
    <w:rsid w:val="24CD4D3D"/>
    <w:rsid w:val="24E93786"/>
    <w:rsid w:val="250B2717"/>
    <w:rsid w:val="25716F88"/>
    <w:rsid w:val="2587289B"/>
    <w:rsid w:val="25C41348"/>
    <w:rsid w:val="25CB8BF5"/>
    <w:rsid w:val="25CDBFFD"/>
    <w:rsid w:val="25E1B5A6"/>
    <w:rsid w:val="261CFBF0"/>
    <w:rsid w:val="2628FE53"/>
    <w:rsid w:val="263ADE75"/>
    <w:rsid w:val="2644FAAD"/>
    <w:rsid w:val="264754F0"/>
    <w:rsid w:val="264AC4FD"/>
    <w:rsid w:val="2650E755"/>
    <w:rsid w:val="265EC17E"/>
    <w:rsid w:val="266F7788"/>
    <w:rsid w:val="26736008"/>
    <w:rsid w:val="26A3DCE8"/>
    <w:rsid w:val="26AE113A"/>
    <w:rsid w:val="26C020C1"/>
    <w:rsid w:val="2712E6F3"/>
    <w:rsid w:val="27650C77"/>
    <w:rsid w:val="277D9A5B"/>
    <w:rsid w:val="279CA956"/>
    <w:rsid w:val="279EAAAA"/>
    <w:rsid w:val="27A7931C"/>
    <w:rsid w:val="27AEA801"/>
    <w:rsid w:val="27BB2873"/>
    <w:rsid w:val="27BB4644"/>
    <w:rsid w:val="27C1307D"/>
    <w:rsid w:val="27C69F6E"/>
    <w:rsid w:val="27E3A2FC"/>
    <w:rsid w:val="27E814DE"/>
    <w:rsid w:val="280270DE"/>
    <w:rsid w:val="28082396"/>
    <w:rsid w:val="28227025"/>
    <w:rsid w:val="282AFBAC"/>
    <w:rsid w:val="284196EF"/>
    <w:rsid w:val="284AAC3F"/>
    <w:rsid w:val="284DB784"/>
    <w:rsid w:val="285E5E60"/>
    <w:rsid w:val="2885A3A8"/>
    <w:rsid w:val="289E7EFA"/>
    <w:rsid w:val="28B85B89"/>
    <w:rsid w:val="28CEC9DA"/>
    <w:rsid w:val="28DD2B13"/>
    <w:rsid w:val="28E30006"/>
    <w:rsid w:val="28EAB565"/>
    <w:rsid w:val="28F47103"/>
    <w:rsid w:val="29021B1F"/>
    <w:rsid w:val="29222E96"/>
    <w:rsid w:val="292902EE"/>
    <w:rsid w:val="292C2E05"/>
    <w:rsid w:val="293221F0"/>
    <w:rsid w:val="293AD5EE"/>
    <w:rsid w:val="294C5CFA"/>
    <w:rsid w:val="29A3A1CB"/>
    <w:rsid w:val="29B3F55C"/>
    <w:rsid w:val="29C39D4D"/>
    <w:rsid w:val="29F14B49"/>
    <w:rsid w:val="29F14DD8"/>
    <w:rsid w:val="2A06D62A"/>
    <w:rsid w:val="2A0C5DE8"/>
    <w:rsid w:val="2A153739"/>
    <w:rsid w:val="2A172BC1"/>
    <w:rsid w:val="2A362132"/>
    <w:rsid w:val="2A42C10B"/>
    <w:rsid w:val="2A44E490"/>
    <w:rsid w:val="2A4D15FE"/>
    <w:rsid w:val="2A73D0FA"/>
    <w:rsid w:val="2A745557"/>
    <w:rsid w:val="2A839C99"/>
    <w:rsid w:val="2A8B3E4A"/>
    <w:rsid w:val="2A91E64E"/>
    <w:rsid w:val="2AAFEFBD"/>
    <w:rsid w:val="2AD1AD18"/>
    <w:rsid w:val="2AF44755"/>
    <w:rsid w:val="2AFB69AE"/>
    <w:rsid w:val="2B152F90"/>
    <w:rsid w:val="2B4C9D98"/>
    <w:rsid w:val="2B4FE564"/>
    <w:rsid w:val="2B506C24"/>
    <w:rsid w:val="2B5F6F9A"/>
    <w:rsid w:val="2B6C0DC8"/>
    <w:rsid w:val="2B6E4EB2"/>
    <w:rsid w:val="2B793679"/>
    <w:rsid w:val="2B7A5ED9"/>
    <w:rsid w:val="2B9697A4"/>
    <w:rsid w:val="2B98A4F0"/>
    <w:rsid w:val="2BA566C0"/>
    <w:rsid w:val="2BA89FD7"/>
    <w:rsid w:val="2BB8124D"/>
    <w:rsid w:val="2BC5B0BE"/>
    <w:rsid w:val="2BD55395"/>
    <w:rsid w:val="2BE66363"/>
    <w:rsid w:val="2BF66DE5"/>
    <w:rsid w:val="2BFB77C3"/>
    <w:rsid w:val="2BFFBBFC"/>
    <w:rsid w:val="2C0E3C53"/>
    <w:rsid w:val="2C129F45"/>
    <w:rsid w:val="2C27DA15"/>
    <w:rsid w:val="2C422373"/>
    <w:rsid w:val="2C7E11C0"/>
    <w:rsid w:val="2CACC3BA"/>
    <w:rsid w:val="2CB52E0D"/>
    <w:rsid w:val="2CC96C1B"/>
    <w:rsid w:val="2CDD1C5B"/>
    <w:rsid w:val="2CF48460"/>
    <w:rsid w:val="2D05E566"/>
    <w:rsid w:val="2D08D6CD"/>
    <w:rsid w:val="2D154B57"/>
    <w:rsid w:val="2D378084"/>
    <w:rsid w:val="2D43AA83"/>
    <w:rsid w:val="2D441C91"/>
    <w:rsid w:val="2D70DA98"/>
    <w:rsid w:val="2D9CEEF5"/>
    <w:rsid w:val="2DB3AF00"/>
    <w:rsid w:val="2DC7DFF8"/>
    <w:rsid w:val="2DE41E48"/>
    <w:rsid w:val="2DE659DC"/>
    <w:rsid w:val="2E149D36"/>
    <w:rsid w:val="2E31D85D"/>
    <w:rsid w:val="2E4FFEFB"/>
    <w:rsid w:val="2E5207B7"/>
    <w:rsid w:val="2E6A54E0"/>
    <w:rsid w:val="2E70AB67"/>
    <w:rsid w:val="2E721BA9"/>
    <w:rsid w:val="2E8BD4E2"/>
    <w:rsid w:val="2EA567AC"/>
    <w:rsid w:val="2EB4C000"/>
    <w:rsid w:val="2EBE1B92"/>
    <w:rsid w:val="2ED429FD"/>
    <w:rsid w:val="2EE8353B"/>
    <w:rsid w:val="2EFA17EA"/>
    <w:rsid w:val="2F1F28ED"/>
    <w:rsid w:val="2F281B08"/>
    <w:rsid w:val="2F65AC37"/>
    <w:rsid w:val="2F6A0A82"/>
    <w:rsid w:val="2F6AAC93"/>
    <w:rsid w:val="2F78015F"/>
    <w:rsid w:val="2F802914"/>
    <w:rsid w:val="2FBC4386"/>
    <w:rsid w:val="2FCDDEA8"/>
    <w:rsid w:val="2FD7CC5D"/>
    <w:rsid w:val="2FE89AA4"/>
    <w:rsid w:val="2FF9E54D"/>
    <w:rsid w:val="2FFC414E"/>
    <w:rsid w:val="3005AB16"/>
    <w:rsid w:val="3005B212"/>
    <w:rsid w:val="300A3916"/>
    <w:rsid w:val="300B0C77"/>
    <w:rsid w:val="303602A2"/>
    <w:rsid w:val="303D0F38"/>
    <w:rsid w:val="306AC648"/>
    <w:rsid w:val="30950191"/>
    <w:rsid w:val="309903D6"/>
    <w:rsid w:val="30AB97AA"/>
    <w:rsid w:val="30B3D3D8"/>
    <w:rsid w:val="30B93BC5"/>
    <w:rsid w:val="30C32CE0"/>
    <w:rsid w:val="30C4B6B7"/>
    <w:rsid w:val="30C6EF09"/>
    <w:rsid w:val="30D17C3D"/>
    <w:rsid w:val="31032D0C"/>
    <w:rsid w:val="31037AD3"/>
    <w:rsid w:val="310FD6E1"/>
    <w:rsid w:val="314E60C8"/>
    <w:rsid w:val="317D62D1"/>
    <w:rsid w:val="317F7E99"/>
    <w:rsid w:val="31C9100C"/>
    <w:rsid w:val="31CC6CA1"/>
    <w:rsid w:val="31CF08B5"/>
    <w:rsid w:val="31CF37F3"/>
    <w:rsid w:val="31D091E3"/>
    <w:rsid w:val="31D6A92B"/>
    <w:rsid w:val="31F6F020"/>
    <w:rsid w:val="31FE1239"/>
    <w:rsid w:val="3200C8C1"/>
    <w:rsid w:val="32043BBB"/>
    <w:rsid w:val="321427EB"/>
    <w:rsid w:val="324CC3DB"/>
    <w:rsid w:val="324D068B"/>
    <w:rsid w:val="325669BC"/>
    <w:rsid w:val="3276E415"/>
    <w:rsid w:val="328CE6C0"/>
    <w:rsid w:val="3293927B"/>
    <w:rsid w:val="32AC486C"/>
    <w:rsid w:val="32BC76C2"/>
    <w:rsid w:val="32D1E73F"/>
    <w:rsid w:val="330D067F"/>
    <w:rsid w:val="33291B68"/>
    <w:rsid w:val="334A080E"/>
    <w:rsid w:val="33589836"/>
    <w:rsid w:val="3378A46F"/>
    <w:rsid w:val="338B721C"/>
    <w:rsid w:val="33A56D8B"/>
    <w:rsid w:val="33A6A9B0"/>
    <w:rsid w:val="33B7611A"/>
    <w:rsid w:val="33C1AC2A"/>
    <w:rsid w:val="33CB9DC0"/>
    <w:rsid w:val="33CFDB8D"/>
    <w:rsid w:val="33E943B9"/>
    <w:rsid w:val="33F2C9D8"/>
    <w:rsid w:val="340319FE"/>
    <w:rsid w:val="341CF1FC"/>
    <w:rsid w:val="341E0331"/>
    <w:rsid w:val="341F3647"/>
    <w:rsid w:val="342C4C7A"/>
    <w:rsid w:val="34378F27"/>
    <w:rsid w:val="344D6CB8"/>
    <w:rsid w:val="346003F7"/>
    <w:rsid w:val="3479CEC8"/>
    <w:rsid w:val="34C7A336"/>
    <w:rsid w:val="34E54D80"/>
    <w:rsid w:val="34E97BCD"/>
    <w:rsid w:val="350FA10B"/>
    <w:rsid w:val="352D4BB2"/>
    <w:rsid w:val="355723A7"/>
    <w:rsid w:val="355ACC83"/>
    <w:rsid w:val="35889DF2"/>
    <w:rsid w:val="359E47C3"/>
    <w:rsid w:val="35A32274"/>
    <w:rsid w:val="35AF30CB"/>
    <w:rsid w:val="35D50B99"/>
    <w:rsid w:val="35E48D6E"/>
    <w:rsid w:val="36010688"/>
    <w:rsid w:val="36062E84"/>
    <w:rsid w:val="361D6C8D"/>
    <w:rsid w:val="3624A8DA"/>
    <w:rsid w:val="3629FFD8"/>
    <w:rsid w:val="363163D4"/>
    <w:rsid w:val="364FBEA6"/>
    <w:rsid w:val="367758F2"/>
    <w:rsid w:val="36920FA8"/>
    <w:rsid w:val="36A01036"/>
    <w:rsid w:val="36C7CF5E"/>
    <w:rsid w:val="36CD39F3"/>
    <w:rsid w:val="36F103AE"/>
    <w:rsid w:val="36F619D7"/>
    <w:rsid w:val="370594FA"/>
    <w:rsid w:val="370815FD"/>
    <w:rsid w:val="371C6BE3"/>
    <w:rsid w:val="373F8909"/>
    <w:rsid w:val="3750CD55"/>
    <w:rsid w:val="376471A1"/>
    <w:rsid w:val="3781FD73"/>
    <w:rsid w:val="3783306E"/>
    <w:rsid w:val="3784A047"/>
    <w:rsid w:val="3785F765"/>
    <w:rsid w:val="378B9ED6"/>
    <w:rsid w:val="37966D85"/>
    <w:rsid w:val="379B1A9E"/>
    <w:rsid w:val="37C65CF7"/>
    <w:rsid w:val="37E3BC71"/>
    <w:rsid w:val="37E7F264"/>
    <w:rsid w:val="37EAE880"/>
    <w:rsid w:val="380399E7"/>
    <w:rsid w:val="3804785E"/>
    <w:rsid w:val="3834D18C"/>
    <w:rsid w:val="385DE5BF"/>
    <w:rsid w:val="386C2E40"/>
    <w:rsid w:val="3871FA42"/>
    <w:rsid w:val="3886A9E7"/>
    <w:rsid w:val="3898FE05"/>
    <w:rsid w:val="38BB0E59"/>
    <w:rsid w:val="38C7A7F9"/>
    <w:rsid w:val="38D70463"/>
    <w:rsid w:val="38D7E60B"/>
    <w:rsid w:val="38E67065"/>
    <w:rsid w:val="39010CF4"/>
    <w:rsid w:val="3913085C"/>
    <w:rsid w:val="39353222"/>
    <w:rsid w:val="39363C14"/>
    <w:rsid w:val="395184ED"/>
    <w:rsid w:val="395D0982"/>
    <w:rsid w:val="395F7DB8"/>
    <w:rsid w:val="3964513E"/>
    <w:rsid w:val="397DDB36"/>
    <w:rsid w:val="399DB595"/>
    <w:rsid w:val="39AC1168"/>
    <w:rsid w:val="39B1BD33"/>
    <w:rsid w:val="39B4508E"/>
    <w:rsid w:val="39C3BE5C"/>
    <w:rsid w:val="39D06CFF"/>
    <w:rsid w:val="39F99ABE"/>
    <w:rsid w:val="39FE2F36"/>
    <w:rsid w:val="3A1853D6"/>
    <w:rsid w:val="3A221B23"/>
    <w:rsid w:val="3A29393A"/>
    <w:rsid w:val="3A33B7B0"/>
    <w:rsid w:val="3A42FF4D"/>
    <w:rsid w:val="3A500DB5"/>
    <w:rsid w:val="3A59436C"/>
    <w:rsid w:val="3A6FFC20"/>
    <w:rsid w:val="3A70D751"/>
    <w:rsid w:val="3A95CE90"/>
    <w:rsid w:val="3A9DCD25"/>
    <w:rsid w:val="3AB04D5E"/>
    <w:rsid w:val="3ABFEBD2"/>
    <w:rsid w:val="3AC71D24"/>
    <w:rsid w:val="3ACBC93B"/>
    <w:rsid w:val="3AEB28A0"/>
    <w:rsid w:val="3B0295CC"/>
    <w:rsid w:val="3B3C4C58"/>
    <w:rsid w:val="3B3FDBE7"/>
    <w:rsid w:val="3B4C2B8C"/>
    <w:rsid w:val="3B633067"/>
    <w:rsid w:val="3B7962D8"/>
    <w:rsid w:val="3B7BBC9D"/>
    <w:rsid w:val="3B910E0E"/>
    <w:rsid w:val="3B9DB668"/>
    <w:rsid w:val="3BC8FFCB"/>
    <w:rsid w:val="3BDCEE28"/>
    <w:rsid w:val="3BF10002"/>
    <w:rsid w:val="3BF9BE96"/>
    <w:rsid w:val="3C064B54"/>
    <w:rsid w:val="3C440887"/>
    <w:rsid w:val="3C4A15FA"/>
    <w:rsid w:val="3C4C9713"/>
    <w:rsid w:val="3C6E3D67"/>
    <w:rsid w:val="3C841062"/>
    <w:rsid w:val="3C85FA39"/>
    <w:rsid w:val="3C87C8F8"/>
    <w:rsid w:val="3CA7FD9F"/>
    <w:rsid w:val="3CCF716A"/>
    <w:rsid w:val="3CDBE78F"/>
    <w:rsid w:val="3CE42B8A"/>
    <w:rsid w:val="3CE48FCE"/>
    <w:rsid w:val="3CEC47F8"/>
    <w:rsid w:val="3CF441DF"/>
    <w:rsid w:val="3D02B66E"/>
    <w:rsid w:val="3D1831E4"/>
    <w:rsid w:val="3D37A9CE"/>
    <w:rsid w:val="3D3D70E4"/>
    <w:rsid w:val="3D621B6E"/>
    <w:rsid w:val="3D7153C9"/>
    <w:rsid w:val="3DAC386D"/>
    <w:rsid w:val="3DB5CC64"/>
    <w:rsid w:val="3DBEA0CB"/>
    <w:rsid w:val="3DC3F4C7"/>
    <w:rsid w:val="3DC8A90C"/>
    <w:rsid w:val="3DC98F72"/>
    <w:rsid w:val="3DF17C48"/>
    <w:rsid w:val="3E3EE15B"/>
    <w:rsid w:val="3E3F3CA9"/>
    <w:rsid w:val="3E419129"/>
    <w:rsid w:val="3E46B7D6"/>
    <w:rsid w:val="3E499B82"/>
    <w:rsid w:val="3E4E85B6"/>
    <w:rsid w:val="3E70C736"/>
    <w:rsid w:val="3E78F0D5"/>
    <w:rsid w:val="3E9EEF9B"/>
    <w:rsid w:val="3EA4246C"/>
    <w:rsid w:val="3EAEDADA"/>
    <w:rsid w:val="3EB30A7E"/>
    <w:rsid w:val="3EC5ADC2"/>
    <w:rsid w:val="3ECD8309"/>
    <w:rsid w:val="3EF72E7A"/>
    <w:rsid w:val="3EFDA3CD"/>
    <w:rsid w:val="3F029FA7"/>
    <w:rsid w:val="3F30E768"/>
    <w:rsid w:val="3F33579C"/>
    <w:rsid w:val="3F644F4E"/>
    <w:rsid w:val="3F65EE3D"/>
    <w:rsid w:val="3F7E8FF6"/>
    <w:rsid w:val="3F8358AD"/>
    <w:rsid w:val="3FA44F21"/>
    <w:rsid w:val="3FA6B1FD"/>
    <w:rsid w:val="3FA6EAE7"/>
    <w:rsid w:val="3FAC8190"/>
    <w:rsid w:val="3FD2016B"/>
    <w:rsid w:val="3FDAD22D"/>
    <w:rsid w:val="3FE740D4"/>
    <w:rsid w:val="3FF8F758"/>
    <w:rsid w:val="3FF9F577"/>
    <w:rsid w:val="400EC968"/>
    <w:rsid w:val="40109176"/>
    <w:rsid w:val="401721D1"/>
    <w:rsid w:val="403F7BDB"/>
    <w:rsid w:val="4056B791"/>
    <w:rsid w:val="4057FB2F"/>
    <w:rsid w:val="4087B6C0"/>
    <w:rsid w:val="408AE88A"/>
    <w:rsid w:val="40BB163A"/>
    <w:rsid w:val="40BECC37"/>
    <w:rsid w:val="40E61754"/>
    <w:rsid w:val="41042C90"/>
    <w:rsid w:val="410C111D"/>
    <w:rsid w:val="411DD821"/>
    <w:rsid w:val="413FEE33"/>
    <w:rsid w:val="416AF26B"/>
    <w:rsid w:val="417EBAAD"/>
    <w:rsid w:val="4188879A"/>
    <w:rsid w:val="418B41DA"/>
    <w:rsid w:val="418BB2D7"/>
    <w:rsid w:val="41B0F295"/>
    <w:rsid w:val="41C76793"/>
    <w:rsid w:val="41E253BB"/>
    <w:rsid w:val="41FC8BC5"/>
    <w:rsid w:val="4220A520"/>
    <w:rsid w:val="42257FE6"/>
    <w:rsid w:val="423E4262"/>
    <w:rsid w:val="427B9924"/>
    <w:rsid w:val="42895B40"/>
    <w:rsid w:val="42895DC1"/>
    <w:rsid w:val="429C58B6"/>
    <w:rsid w:val="42B4D42D"/>
    <w:rsid w:val="42BBFB9A"/>
    <w:rsid w:val="42C3DE34"/>
    <w:rsid w:val="42CE27BF"/>
    <w:rsid w:val="42DFE7E3"/>
    <w:rsid w:val="42F974B3"/>
    <w:rsid w:val="430BDAC3"/>
    <w:rsid w:val="4311D890"/>
    <w:rsid w:val="431437ED"/>
    <w:rsid w:val="43267405"/>
    <w:rsid w:val="4326FE6B"/>
    <w:rsid w:val="432AD689"/>
    <w:rsid w:val="4353F9B8"/>
    <w:rsid w:val="436EDF40"/>
    <w:rsid w:val="43754C88"/>
    <w:rsid w:val="438FA5C1"/>
    <w:rsid w:val="4394DB25"/>
    <w:rsid w:val="43ACCC4B"/>
    <w:rsid w:val="43FB33AB"/>
    <w:rsid w:val="441BB5E1"/>
    <w:rsid w:val="442514B2"/>
    <w:rsid w:val="444279D1"/>
    <w:rsid w:val="447A3549"/>
    <w:rsid w:val="447EBBB8"/>
    <w:rsid w:val="44AF7150"/>
    <w:rsid w:val="44C2B8D1"/>
    <w:rsid w:val="44C77BDB"/>
    <w:rsid w:val="44CBFF1F"/>
    <w:rsid w:val="44D5AE3B"/>
    <w:rsid w:val="44E7C774"/>
    <w:rsid w:val="44E94073"/>
    <w:rsid w:val="45130808"/>
    <w:rsid w:val="451E59F6"/>
    <w:rsid w:val="452BE922"/>
    <w:rsid w:val="453BD751"/>
    <w:rsid w:val="453EB312"/>
    <w:rsid w:val="454C3BED"/>
    <w:rsid w:val="4575D3AF"/>
    <w:rsid w:val="458F94F7"/>
    <w:rsid w:val="459D4D05"/>
    <w:rsid w:val="45BB8728"/>
    <w:rsid w:val="45BC21DA"/>
    <w:rsid w:val="45DFED4C"/>
    <w:rsid w:val="45F9350E"/>
    <w:rsid w:val="45FDE07F"/>
    <w:rsid w:val="4620C672"/>
    <w:rsid w:val="46401A0C"/>
    <w:rsid w:val="464E5B69"/>
    <w:rsid w:val="466774DB"/>
    <w:rsid w:val="466F6154"/>
    <w:rsid w:val="46764C6D"/>
    <w:rsid w:val="46D683C4"/>
    <w:rsid w:val="46E29C7A"/>
    <w:rsid w:val="46E32155"/>
    <w:rsid w:val="46ED9BD7"/>
    <w:rsid w:val="46FFFBC1"/>
    <w:rsid w:val="4702E4FC"/>
    <w:rsid w:val="470B41BC"/>
    <w:rsid w:val="470D87CA"/>
    <w:rsid w:val="471D7200"/>
    <w:rsid w:val="472AF8C9"/>
    <w:rsid w:val="472D30CE"/>
    <w:rsid w:val="473A13D2"/>
    <w:rsid w:val="4741CE35"/>
    <w:rsid w:val="47484805"/>
    <w:rsid w:val="475601F7"/>
    <w:rsid w:val="475BEFFC"/>
    <w:rsid w:val="475C5F60"/>
    <w:rsid w:val="47629E73"/>
    <w:rsid w:val="47B7AC7E"/>
    <w:rsid w:val="47B87955"/>
    <w:rsid w:val="47CCBBC5"/>
    <w:rsid w:val="47CF4B35"/>
    <w:rsid w:val="480CF1C6"/>
    <w:rsid w:val="481278B2"/>
    <w:rsid w:val="48269CED"/>
    <w:rsid w:val="48346AC5"/>
    <w:rsid w:val="484BC46C"/>
    <w:rsid w:val="486D44A2"/>
    <w:rsid w:val="488558B2"/>
    <w:rsid w:val="4892725E"/>
    <w:rsid w:val="48A1CBA9"/>
    <w:rsid w:val="48ACE1E1"/>
    <w:rsid w:val="48AF8E6A"/>
    <w:rsid w:val="48B7D3C9"/>
    <w:rsid w:val="48D30824"/>
    <w:rsid w:val="48E419E5"/>
    <w:rsid w:val="48E89EC9"/>
    <w:rsid w:val="48F1526B"/>
    <w:rsid w:val="49285671"/>
    <w:rsid w:val="49367432"/>
    <w:rsid w:val="494D08BC"/>
    <w:rsid w:val="495AB40E"/>
    <w:rsid w:val="495B6792"/>
    <w:rsid w:val="496DA117"/>
    <w:rsid w:val="4970AAE9"/>
    <w:rsid w:val="497A1731"/>
    <w:rsid w:val="49925F5B"/>
    <w:rsid w:val="49AF0D62"/>
    <w:rsid w:val="49B39AC8"/>
    <w:rsid w:val="49B60EFA"/>
    <w:rsid w:val="49B7CB1C"/>
    <w:rsid w:val="49BE3A6D"/>
    <w:rsid w:val="49C341EB"/>
    <w:rsid w:val="49E15802"/>
    <w:rsid w:val="4A02EDFB"/>
    <w:rsid w:val="4A0D6642"/>
    <w:rsid w:val="4A4C54DB"/>
    <w:rsid w:val="4A8C6839"/>
    <w:rsid w:val="4AE6B00A"/>
    <w:rsid w:val="4AF84B08"/>
    <w:rsid w:val="4B0977EB"/>
    <w:rsid w:val="4B3F1980"/>
    <w:rsid w:val="4B4A4B93"/>
    <w:rsid w:val="4B748BA6"/>
    <w:rsid w:val="4B80EE66"/>
    <w:rsid w:val="4B8EC7F7"/>
    <w:rsid w:val="4B9EE732"/>
    <w:rsid w:val="4BA2BDAD"/>
    <w:rsid w:val="4BA4837D"/>
    <w:rsid w:val="4BB79203"/>
    <w:rsid w:val="4BBF948E"/>
    <w:rsid w:val="4BD87395"/>
    <w:rsid w:val="4BDAEE96"/>
    <w:rsid w:val="4C013729"/>
    <w:rsid w:val="4C0DE939"/>
    <w:rsid w:val="4C30D6D9"/>
    <w:rsid w:val="4C31F218"/>
    <w:rsid w:val="4C9838D2"/>
    <w:rsid w:val="4CB713C9"/>
    <w:rsid w:val="4CBF4613"/>
    <w:rsid w:val="4CCF2C8F"/>
    <w:rsid w:val="4CE04E77"/>
    <w:rsid w:val="4CE6533A"/>
    <w:rsid w:val="4CECEA6E"/>
    <w:rsid w:val="4CFED5B4"/>
    <w:rsid w:val="4D01DF69"/>
    <w:rsid w:val="4D28EF4C"/>
    <w:rsid w:val="4D2DE711"/>
    <w:rsid w:val="4D864C15"/>
    <w:rsid w:val="4D9B3307"/>
    <w:rsid w:val="4DA6A73E"/>
    <w:rsid w:val="4DB5EF32"/>
    <w:rsid w:val="4DD4552C"/>
    <w:rsid w:val="4DD8045F"/>
    <w:rsid w:val="4DF4096E"/>
    <w:rsid w:val="4E34E8B2"/>
    <w:rsid w:val="4E4B8BE7"/>
    <w:rsid w:val="4E55357C"/>
    <w:rsid w:val="4E6B385C"/>
    <w:rsid w:val="4E6EB947"/>
    <w:rsid w:val="4E937695"/>
    <w:rsid w:val="4E9B4BDA"/>
    <w:rsid w:val="4E9F9A74"/>
    <w:rsid w:val="4ED85E4D"/>
    <w:rsid w:val="4F041250"/>
    <w:rsid w:val="4F12293B"/>
    <w:rsid w:val="4F164944"/>
    <w:rsid w:val="4F3CEB28"/>
    <w:rsid w:val="4F6D2331"/>
    <w:rsid w:val="4F966D9B"/>
    <w:rsid w:val="4FAC509D"/>
    <w:rsid w:val="4FD0C3A5"/>
    <w:rsid w:val="4FDEB7A4"/>
    <w:rsid w:val="4FEC664D"/>
    <w:rsid w:val="4FF9D682"/>
    <w:rsid w:val="50518AB8"/>
    <w:rsid w:val="5067A52F"/>
    <w:rsid w:val="50787008"/>
    <w:rsid w:val="50798121"/>
    <w:rsid w:val="508D5305"/>
    <w:rsid w:val="508F93F5"/>
    <w:rsid w:val="509B5F27"/>
    <w:rsid w:val="50B0263E"/>
    <w:rsid w:val="50D525C6"/>
    <w:rsid w:val="50D64B2E"/>
    <w:rsid w:val="50DF1436"/>
    <w:rsid w:val="50E3B5EF"/>
    <w:rsid w:val="50E829D8"/>
    <w:rsid w:val="50FFFB05"/>
    <w:rsid w:val="511F2859"/>
    <w:rsid w:val="512EE62B"/>
    <w:rsid w:val="5137008B"/>
    <w:rsid w:val="5172B1DE"/>
    <w:rsid w:val="517FEAD3"/>
    <w:rsid w:val="5198CB7F"/>
    <w:rsid w:val="519F9274"/>
    <w:rsid w:val="51B21BD6"/>
    <w:rsid w:val="51E036AB"/>
    <w:rsid w:val="521856BB"/>
    <w:rsid w:val="521A788C"/>
    <w:rsid w:val="521E9E50"/>
    <w:rsid w:val="5226E17A"/>
    <w:rsid w:val="5233690A"/>
    <w:rsid w:val="525B962E"/>
    <w:rsid w:val="527ABBA1"/>
    <w:rsid w:val="52802463"/>
    <w:rsid w:val="52A8B6BF"/>
    <w:rsid w:val="52BCAF61"/>
    <w:rsid w:val="52C83627"/>
    <w:rsid w:val="531CF912"/>
    <w:rsid w:val="53498701"/>
    <w:rsid w:val="535685BC"/>
    <w:rsid w:val="53684CE4"/>
    <w:rsid w:val="53B8965D"/>
    <w:rsid w:val="53C634EC"/>
    <w:rsid w:val="53C90F66"/>
    <w:rsid w:val="53DDA792"/>
    <w:rsid w:val="53E2578A"/>
    <w:rsid w:val="53E7B3BD"/>
    <w:rsid w:val="53F51177"/>
    <w:rsid w:val="53FD6BC5"/>
    <w:rsid w:val="541E9131"/>
    <w:rsid w:val="5423D469"/>
    <w:rsid w:val="5455D2F9"/>
    <w:rsid w:val="545AFD1A"/>
    <w:rsid w:val="5487BE07"/>
    <w:rsid w:val="54AA341D"/>
    <w:rsid w:val="54BFA440"/>
    <w:rsid w:val="54C2D5F5"/>
    <w:rsid w:val="54EA0AEC"/>
    <w:rsid w:val="54EBFB25"/>
    <w:rsid w:val="54FE4EDD"/>
    <w:rsid w:val="5521DF8B"/>
    <w:rsid w:val="5527FEE2"/>
    <w:rsid w:val="552E0661"/>
    <w:rsid w:val="552E5C3B"/>
    <w:rsid w:val="552EC1BA"/>
    <w:rsid w:val="5537B1F5"/>
    <w:rsid w:val="554A544E"/>
    <w:rsid w:val="557B7D20"/>
    <w:rsid w:val="558DE309"/>
    <w:rsid w:val="55A20CAF"/>
    <w:rsid w:val="55ACCEE4"/>
    <w:rsid w:val="55D6A600"/>
    <w:rsid w:val="55E79325"/>
    <w:rsid w:val="55E972D7"/>
    <w:rsid w:val="55F3C72B"/>
    <w:rsid w:val="55F7A0BB"/>
    <w:rsid w:val="55F9E049"/>
    <w:rsid w:val="560084CD"/>
    <w:rsid w:val="5603625A"/>
    <w:rsid w:val="561D7EBF"/>
    <w:rsid w:val="561DE6F3"/>
    <w:rsid w:val="56256FF4"/>
    <w:rsid w:val="56435C37"/>
    <w:rsid w:val="564D7930"/>
    <w:rsid w:val="566C0CE8"/>
    <w:rsid w:val="5673A09A"/>
    <w:rsid w:val="568AD672"/>
    <w:rsid w:val="56D09A0F"/>
    <w:rsid w:val="56F0D65D"/>
    <w:rsid w:val="56FE33FB"/>
    <w:rsid w:val="570305B5"/>
    <w:rsid w:val="5706D9FC"/>
    <w:rsid w:val="570DACA8"/>
    <w:rsid w:val="5713599B"/>
    <w:rsid w:val="5715AC11"/>
    <w:rsid w:val="5725E825"/>
    <w:rsid w:val="5727E4BB"/>
    <w:rsid w:val="5730031F"/>
    <w:rsid w:val="5732E4CC"/>
    <w:rsid w:val="5735DD6A"/>
    <w:rsid w:val="5737308D"/>
    <w:rsid w:val="575E3F77"/>
    <w:rsid w:val="575E9360"/>
    <w:rsid w:val="5773919D"/>
    <w:rsid w:val="57743E4A"/>
    <w:rsid w:val="577C8419"/>
    <w:rsid w:val="57A199C2"/>
    <w:rsid w:val="57A7FA03"/>
    <w:rsid w:val="57F58BF4"/>
    <w:rsid w:val="580B0204"/>
    <w:rsid w:val="58235F6A"/>
    <w:rsid w:val="582B9337"/>
    <w:rsid w:val="5837C0A5"/>
    <w:rsid w:val="584498E1"/>
    <w:rsid w:val="5846E6FB"/>
    <w:rsid w:val="58474AFF"/>
    <w:rsid w:val="58622F43"/>
    <w:rsid w:val="587C098E"/>
    <w:rsid w:val="588DA463"/>
    <w:rsid w:val="58BBFD74"/>
    <w:rsid w:val="58BDAB92"/>
    <w:rsid w:val="58C5B12A"/>
    <w:rsid w:val="58CC572B"/>
    <w:rsid w:val="58D65E0E"/>
    <w:rsid w:val="58E9A1B2"/>
    <w:rsid w:val="58FC5653"/>
    <w:rsid w:val="58FF5E9E"/>
    <w:rsid w:val="5911D27A"/>
    <w:rsid w:val="592A9A7B"/>
    <w:rsid w:val="594C75E1"/>
    <w:rsid w:val="595489B8"/>
    <w:rsid w:val="59596429"/>
    <w:rsid w:val="5961F739"/>
    <w:rsid w:val="59933C4B"/>
    <w:rsid w:val="59A6FCA2"/>
    <w:rsid w:val="59B6222C"/>
    <w:rsid w:val="59BB7399"/>
    <w:rsid w:val="59E40E44"/>
    <w:rsid w:val="59FE160C"/>
    <w:rsid w:val="5A1D0A3F"/>
    <w:rsid w:val="5A25BED0"/>
    <w:rsid w:val="5A2A869C"/>
    <w:rsid w:val="5A2F125E"/>
    <w:rsid w:val="5A3B5709"/>
    <w:rsid w:val="5A522D30"/>
    <w:rsid w:val="5A57C633"/>
    <w:rsid w:val="5A5BD64B"/>
    <w:rsid w:val="5A5D378A"/>
    <w:rsid w:val="5A7B6C8F"/>
    <w:rsid w:val="5A82C61D"/>
    <w:rsid w:val="5A9E297B"/>
    <w:rsid w:val="5AABCACA"/>
    <w:rsid w:val="5AAFF8DA"/>
    <w:rsid w:val="5AB4BA03"/>
    <w:rsid w:val="5AD21605"/>
    <w:rsid w:val="5AF351CF"/>
    <w:rsid w:val="5AF9DF8A"/>
    <w:rsid w:val="5B152189"/>
    <w:rsid w:val="5B157EFA"/>
    <w:rsid w:val="5B190B39"/>
    <w:rsid w:val="5B1C8115"/>
    <w:rsid w:val="5B1E3FED"/>
    <w:rsid w:val="5B33C2AA"/>
    <w:rsid w:val="5B3B1EB1"/>
    <w:rsid w:val="5B5DFB13"/>
    <w:rsid w:val="5B69EB27"/>
    <w:rsid w:val="5B743A4A"/>
    <w:rsid w:val="5B993982"/>
    <w:rsid w:val="5BA24D5C"/>
    <w:rsid w:val="5BB91E1B"/>
    <w:rsid w:val="5BBF1381"/>
    <w:rsid w:val="5BBF9E53"/>
    <w:rsid w:val="5BC19886"/>
    <w:rsid w:val="5BE5ACEF"/>
    <w:rsid w:val="5BF47251"/>
    <w:rsid w:val="5C36F3B1"/>
    <w:rsid w:val="5C3F4631"/>
    <w:rsid w:val="5C579AB4"/>
    <w:rsid w:val="5C58FDE0"/>
    <w:rsid w:val="5C74DDA3"/>
    <w:rsid w:val="5C8CA65A"/>
    <w:rsid w:val="5CBB3188"/>
    <w:rsid w:val="5CCF713D"/>
    <w:rsid w:val="5D1EF978"/>
    <w:rsid w:val="5D33A6AD"/>
    <w:rsid w:val="5D39D295"/>
    <w:rsid w:val="5D63023C"/>
    <w:rsid w:val="5D63E9E3"/>
    <w:rsid w:val="5D64E0AE"/>
    <w:rsid w:val="5D90CDDB"/>
    <w:rsid w:val="5D958EFD"/>
    <w:rsid w:val="5DC0D558"/>
    <w:rsid w:val="5DCA0045"/>
    <w:rsid w:val="5DE44302"/>
    <w:rsid w:val="5E192371"/>
    <w:rsid w:val="5E2ACC8C"/>
    <w:rsid w:val="5E2D29CB"/>
    <w:rsid w:val="5E2E77F5"/>
    <w:rsid w:val="5E3BC962"/>
    <w:rsid w:val="5E3EB1FB"/>
    <w:rsid w:val="5E5B4CF2"/>
    <w:rsid w:val="5E645E18"/>
    <w:rsid w:val="5E742A83"/>
    <w:rsid w:val="5E7619FD"/>
    <w:rsid w:val="5E7F276E"/>
    <w:rsid w:val="5E9712F8"/>
    <w:rsid w:val="5EA3BCB4"/>
    <w:rsid w:val="5EA7EAE2"/>
    <w:rsid w:val="5EAA81B3"/>
    <w:rsid w:val="5EADBAD1"/>
    <w:rsid w:val="5EE39009"/>
    <w:rsid w:val="5F1A4A57"/>
    <w:rsid w:val="5F547911"/>
    <w:rsid w:val="5F54AF2F"/>
    <w:rsid w:val="5F6590E9"/>
    <w:rsid w:val="5F690303"/>
    <w:rsid w:val="5F72330C"/>
    <w:rsid w:val="5F7CC321"/>
    <w:rsid w:val="5F90CB72"/>
    <w:rsid w:val="5F983182"/>
    <w:rsid w:val="5FA8F093"/>
    <w:rsid w:val="5FAB5E44"/>
    <w:rsid w:val="5FCB0855"/>
    <w:rsid w:val="5FCDAB42"/>
    <w:rsid w:val="5FD4238C"/>
    <w:rsid w:val="5FD60CAA"/>
    <w:rsid w:val="5FDF8C4C"/>
    <w:rsid w:val="60077916"/>
    <w:rsid w:val="6020D654"/>
    <w:rsid w:val="602461F5"/>
    <w:rsid w:val="60458567"/>
    <w:rsid w:val="604AB7F8"/>
    <w:rsid w:val="6055E5B8"/>
    <w:rsid w:val="6070D842"/>
    <w:rsid w:val="608342D9"/>
    <w:rsid w:val="6086189B"/>
    <w:rsid w:val="60ADB7A7"/>
    <w:rsid w:val="60E8F768"/>
    <w:rsid w:val="61292F24"/>
    <w:rsid w:val="6133401A"/>
    <w:rsid w:val="613B1E41"/>
    <w:rsid w:val="6141E03F"/>
    <w:rsid w:val="614609C4"/>
    <w:rsid w:val="614F3157"/>
    <w:rsid w:val="61EBAA56"/>
    <w:rsid w:val="62260B5D"/>
    <w:rsid w:val="6236879E"/>
    <w:rsid w:val="6238C1DB"/>
    <w:rsid w:val="62450146"/>
    <w:rsid w:val="62465567"/>
    <w:rsid w:val="624A6A23"/>
    <w:rsid w:val="62519573"/>
    <w:rsid w:val="625B6AFF"/>
    <w:rsid w:val="625FCD05"/>
    <w:rsid w:val="626A4FD1"/>
    <w:rsid w:val="629FCAF2"/>
    <w:rsid w:val="6305FF37"/>
    <w:rsid w:val="631FF99B"/>
    <w:rsid w:val="63236700"/>
    <w:rsid w:val="634C9673"/>
    <w:rsid w:val="635D7670"/>
    <w:rsid w:val="635FE337"/>
    <w:rsid w:val="638CE896"/>
    <w:rsid w:val="63965BE9"/>
    <w:rsid w:val="63A790C7"/>
    <w:rsid w:val="63A8F631"/>
    <w:rsid w:val="63B33A37"/>
    <w:rsid w:val="63C248C2"/>
    <w:rsid w:val="63CF62F6"/>
    <w:rsid w:val="63D660E3"/>
    <w:rsid w:val="63D7CBE4"/>
    <w:rsid w:val="63D96E6C"/>
    <w:rsid w:val="63F0C457"/>
    <w:rsid w:val="63FC3467"/>
    <w:rsid w:val="6400AF45"/>
    <w:rsid w:val="6412A757"/>
    <w:rsid w:val="642A1CD8"/>
    <w:rsid w:val="64557535"/>
    <w:rsid w:val="64778E97"/>
    <w:rsid w:val="64891B1E"/>
    <w:rsid w:val="648BB765"/>
    <w:rsid w:val="64C1A156"/>
    <w:rsid w:val="64EDC123"/>
    <w:rsid w:val="64FD0CE5"/>
    <w:rsid w:val="6501CE82"/>
    <w:rsid w:val="650758CC"/>
    <w:rsid w:val="6518B55B"/>
    <w:rsid w:val="6521594B"/>
    <w:rsid w:val="6527CD41"/>
    <w:rsid w:val="652C67E4"/>
    <w:rsid w:val="65472ED7"/>
    <w:rsid w:val="6552B688"/>
    <w:rsid w:val="6552CACD"/>
    <w:rsid w:val="6557EC63"/>
    <w:rsid w:val="655816E3"/>
    <w:rsid w:val="656B432E"/>
    <w:rsid w:val="656CB22C"/>
    <w:rsid w:val="658862EB"/>
    <w:rsid w:val="659069EA"/>
    <w:rsid w:val="6595D0AC"/>
    <w:rsid w:val="65A00AD7"/>
    <w:rsid w:val="65A2C721"/>
    <w:rsid w:val="65ACE6F9"/>
    <w:rsid w:val="65D98F90"/>
    <w:rsid w:val="65E349ED"/>
    <w:rsid w:val="65F0B6A5"/>
    <w:rsid w:val="65F3D6AA"/>
    <w:rsid w:val="65F68B84"/>
    <w:rsid w:val="65F84E9E"/>
    <w:rsid w:val="6600D3FA"/>
    <w:rsid w:val="660EEEBD"/>
    <w:rsid w:val="66167012"/>
    <w:rsid w:val="662349F5"/>
    <w:rsid w:val="66256EF0"/>
    <w:rsid w:val="6625DCFF"/>
    <w:rsid w:val="662661F8"/>
    <w:rsid w:val="662D68FD"/>
    <w:rsid w:val="663136D0"/>
    <w:rsid w:val="66335284"/>
    <w:rsid w:val="663CCCC2"/>
    <w:rsid w:val="663E1170"/>
    <w:rsid w:val="66456916"/>
    <w:rsid w:val="66573E2B"/>
    <w:rsid w:val="666093E6"/>
    <w:rsid w:val="66B5B8DA"/>
    <w:rsid w:val="66CF4386"/>
    <w:rsid w:val="66D36CDC"/>
    <w:rsid w:val="66EC71EE"/>
    <w:rsid w:val="6708C30C"/>
    <w:rsid w:val="67163491"/>
    <w:rsid w:val="6720AC6D"/>
    <w:rsid w:val="67220B84"/>
    <w:rsid w:val="6726BF8C"/>
    <w:rsid w:val="67310D9B"/>
    <w:rsid w:val="67351EA2"/>
    <w:rsid w:val="673ABD04"/>
    <w:rsid w:val="673C8588"/>
    <w:rsid w:val="675B91E9"/>
    <w:rsid w:val="675D2207"/>
    <w:rsid w:val="675F9525"/>
    <w:rsid w:val="676EC292"/>
    <w:rsid w:val="67786702"/>
    <w:rsid w:val="677C5D01"/>
    <w:rsid w:val="677CEA20"/>
    <w:rsid w:val="677F240A"/>
    <w:rsid w:val="67820C5A"/>
    <w:rsid w:val="6788CC56"/>
    <w:rsid w:val="67A61473"/>
    <w:rsid w:val="67C1D7D6"/>
    <w:rsid w:val="67D22F63"/>
    <w:rsid w:val="67E08832"/>
    <w:rsid w:val="67EA3582"/>
    <w:rsid w:val="67F80C6C"/>
    <w:rsid w:val="680AC3EF"/>
    <w:rsid w:val="681CD87F"/>
    <w:rsid w:val="6832A316"/>
    <w:rsid w:val="6843F292"/>
    <w:rsid w:val="684DA92C"/>
    <w:rsid w:val="6854AD7D"/>
    <w:rsid w:val="686768E5"/>
    <w:rsid w:val="686804E0"/>
    <w:rsid w:val="6868CBD3"/>
    <w:rsid w:val="686F3102"/>
    <w:rsid w:val="687BD25D"/>
    <w:rsid w:val="6891A6B1"/>
    <w:rsid w:val="68924154"/>
    <w:rsid w:val="6892A6E2"/>
    <w:rsid w:val="6892F89C"/>
    <w:rsid w:val="68A0EE0D"/>
    <w:rsid w:val="68B40530"/>
    <w:rsid w:val="68BA3DCC"/>
    <w:rsid w:val="68C49BCC"/>
    <w:rsid w:val="68E1BC7C"/>
    <w:rsid w:val="68FD735E"/>
    <w:rsid w:val="68FE5809"/>
    <w:rsid w:val="68FF906A"/>
    <w:rsid w:val="69010FC3"/>
    <w:rsid w:val="69022711"/>
    <w:rsid w:val="6905CD03"/>
    <w:rsid w:val="691318AC"/>
    <w:rsid w:val="691D405A"/>
    <w:rsid w:val="6920CFC1"/>
    <w:rsid w:val="6926EDF2"/>
    <w:rsid w:val="6957F058"/>
    <w:rsid w:val="695A5392"/>
    <w:rsid w:val="6972403E"/>
    <w:rsid w:val="6976647C"/>
    <w:rsid w:val="69940376"/>
    <w:rsid w:val="69978D4E"/>
    <w:rsid w:val="699BB4F6"/>
    <w:rsid w:val="69C4D64F"/>
    <w:rsid w:val="69D806B5"/>
    <w:rsid w:val="69E51EB0"/>
    <w:rsid w:val="69EAA3A2"/>
    <w:rsid w:val="69F53348"/>
    <w:rsid w:val="6A07CC21"/>
    <w:rsid w:val="6A186F93"/>
    <w:rsid w:val="6A31DA6C"/>
    <w:rsid w:val="6A638E46"/>
    <w:rsid w:val="6AA953DD"/>
    <w:rsid w:val="6AB083B1"/>
    <w:rsid w:val="6AB54055"/>
    <w:rsid w:val="6AB68628"/>
    <w:rsid w:val="6AC164DC"/>
    <w:rsid w:val="6AC33547"/>
    <w:rsid w:val="6AC4D6FC"/>
    <w:rsid w:val="6ADC0942"/>
    <w:rsid w:val="6ADF4A7D"/>
    <w:rsid w:val="6AF851F0"/>
    <w:rsid w:val="6B0203BC"/>
    <w:rsid w:val="6B107778"/>
    <w:rsid w:val="6B138DEA"/>
    <w:rsid w:val="6B49D831"/>
    <w:rsid w:val="6B4A0A9B"/>
    <w:rsid w:val="6B5A07DA"/>
    <w:rsid w:val="6B83251D"/>
    <w:rsid w:val="6B88603F"/>
    <w:rsid w:val="6B8ADD4F"/>
    <w:rsid w:val="6B8C5E66"/>
    <w:rsid w:val="6BD16281"/>
    <w:rsid w:val="6BDFF541"/>
    <w:rsid w:val="6BF3CECC"/>
    <w:rsid w:val="6C0AFE82"/>
    <w:rsid w:val="6C15F4A8"/>
    <w:rsid w:val="6C2FCBA4"/>
    <w:rsid w:val="6C32A910"/>
    <w:rsid w:val="6C32C4B1"/>
    <w:rsid w:val="6C35C9DF"/>
    <w:rsid w:val="6C3749DF"/>
    <w:rsid w:val="6C72999D"/>
    <w:rsid w:val="6C8B8EDB"/>
    <w:rsid w:val="6C9434FF"/>
    <w:rsid w:val="6CA6605F"/>
    <w:rsid w:val="6CA7AE8C"/>
    <w:rsid w:val="6CB12EC0"/>
    <w:rsid w:val="6CBDE2FD"/>
    <w:rsid w:val="6D06CDB6"/>
    <w:rsid w:val="6D0D4941"/>
    <w:rsid w:val="6D2406AA"/>
    <w:rsid w:val="6D363407"/>
    <w:rsid w:val="6D4FA91F"/>
    <w:rsid w:val="6D6240B5"/>
    <w:rsid w:val="6D6DD86A"/>
    <w:rsid w:val="6D8B89D8"/>
    <w:rsid w:val="6D8E0F39"/>
    <w:rsid w:val="6DA9538D"/>
    <w:rsid w:val="6DAFCAB8"/>
    <w:rsid w:val="6DB59C7C"/>
    <w:rsid w:val="6DC2E088"/>
    <w:rsid w:val="6DD8AD5C"/>
    <w:rsid w:val="6DF851B8"/>
    <w:rsid w:val="6E13F168"/>
    <w:rsid w:val="6E185038"/>
    <w:rsid w:val="6E401B34"/>
    <w:rsid w:val="6E4534EC"/>
    <w:rsid w:val="6E768498"/>
    <w:rsid w:val="6E8D0329"/>
    <w:rsid w:val="6E9226CE"/>
    <w:rsid w:val="6EA51B66"/>
    <w:rsid w:val="6EA6DE7F"/>
    <w:rsid w:val="6EC2D8E3"/>
    <w:rsid w:val="6ECAF883"/>
    <w:rsid w:val="6EE525CC"/>
    <w:rsid w:val="6EE7196F"/>
    <w:rsid w:val="6EF37810"/>
    <w:rsid w:val="6F23A512"/>
    <w:rsid w:val="6F26A214"/>
    <w:rsid w:val="6F5AACE1"/>
    <w:rsid w:val="6F5C49D4"/>
    <w:rsid w:val="6F5F9DB2"/>
    <w:rsid w:val="6F61D546"/>
    <w:rsid w:val="6F8E4E3B"/>
    <w:rsid w:val="6F950119"/>
    <w:rsid w:val="6F994BD6"/>
    <w:rsid w:val="6FAE81F2"/>
    <w:rsid w:val="6FC4E456"/>
    <w:rsid w:val="6FC628F5"/>
    <w:rsid w:val="6FD08D53"/>
    <w:rsid w:val="6FE01F69"/>
    <w:rsid w:val="6FF8417A"/>
    <w:rsid w:val="700BB78E"/>
    <w:rsid w:val="701DDB8D"/>
    <w:rsid w:val="7021C3BB"/>
    <w:rsid w:val="702C2D94"/>
    <w:rsid w:val="702D87EE"/>
    <w:rsid w:val="70454CCF"/>
    <w:rsid w:val="705124D3"/>
    <w:rsid w:val="7060E78A"/>
    <w:rsid w:val="70764ACF"/>
    <w:rsid w:val="70848864"/>
    <w:rsid w:val="708596B4"/>
    <w:rsid w:val="709980AA"/>
    <w:rsid w:val="709D9D0A"/>
    <w:rsid w:val="709F3D99"/>
    <w:rsid w:val="70AB0FEF"/>
    <w:rsid w:val="70C9B03E"/>
    <w:rsid w:val="70CEB8D7"/>
    <w:rsid w:val="70D6D9B4"/>
    <w:rsid w:val="70DA3DFD"/>
    <w:rsid w:val="70FBF3ED"/>
    <w:rsid w:val="7105EA90"/>
    <w:rsid w:val="710669B4"/>
    <w:rsid w:val="710C8971"/>
    <w:rsid w:val="711BB0FB"/>
    <w:rsid w:val="71311C08"/>
    <w:rsid w:val="71353D7A"/>
    <w:rsid w:val="714F3275"/>
    <w:rsid w:val="7150C4CA"/>
    <w:rsid w:val="715C0E27"/>
    <w:rsid w:val="7161D5F5"/>
    <w:rsid w:val="71662044"/>
    <w:rsid w:val="7168D229"/>
    <w:rsid w:val="7170DDDD"/>
    <w:rsid w:val="71912CDE"/>
    <w:rsid w:val="719993D3"/>
    <w:rsid w:val="719D87F3"/>
    <w:rsid w:val="71CD09EA"/>
    <w:rsid w:val="71D676D4"/>
    <w:rsid w:val="71DE322C"/>
    <w:rsid w:val="71E214FE"/>
    <w:rsid w:val="71F48383"/>
    <w:rsid w:val="71F836B7"/>
    <w:rsid w:val="7227E41B"/>
    <w:rsid w:val="7239D273"/>
    <w:rsid w:val="724C2D8C"/>
    <w:rsid w:val="726767D2"/>
    <w:rsid w:val="729DD904"/>
    <w:rsid w:val="72A3CD90"/>
    <w:rsid w:val="72A3CF56"/>
    <w:rsid w:val="72AB02D8"/>
    <w:rsid w:val="72AB6360"/>
    <w:rsid w:val="72CEA9D8"/>
    <w:rsid w:val="73110E35"/>
    <w:rsid w:val="732596D2"/>
    <w:rsid w:val="73287E8D"/>
    <w:rsid w:val="73390F35"/>
    <w:rsid w:val="73573545"/>
    <w:rsid w:val="736076C5"/>
    <w:rsid w:val="73827D73"/>
    <w:rsid w:val="7388F651"/>
    <w:rsid w:val="73915D64"/>
    <w:rsid w:val="73AD4457"/>
    <w:rsid w:val="73C7CF82"/>
    <w:rsid w:val="73D993E6"/>
    <w:rsid w:val="73DDE2F3"/>
    <w:rsid w:val="741B11F0"/>
    <w:rsid w:val="742AA6E1"/>
    <w:rsid w:val="74390FE6"/>
    <w:rsid w:val="743A65B1"/>
    <w:rsid w:val="745D6DC0"/>
    <w:rsid w:val="7460F78A"/>
    <w:rsid w:val="7462F40C"/>
    <w:rsid w:val="7464EC16"/>
    <w:rsid w:val="74B9ACF5"/>
    <w:rsid w:val="74CD1B43"/>
    <w:rsid w:val="753D0BFC"/>
    <w:rsid w:val="75565D4A"/>
    <w:rsid w:val="7564149E"/>
    <w:rsid w:val="75AD8015"/>
    <w:rsid w:val="75B18991"/>
    <w:rsid w:val="75CEBC61"/>
    <w:rsid w:val="7608FED7"/>
    <w:rsid w:val="76107D34"/>
    <w:rsid w:val="7617A8A6"/>
    <w:rsid w:val="7620E7D9"/>
    <w:rsid w:val="762570EA"/>
    <w:rsid w:val="7628354D"/>
    <w:rsid w:val="7657C781"/>
    <w:rsid w:val="766E3C03"/>
    <w:rsid w:val="7670C682"/>
    <w:rsid w:val="767AA07A"/>
    <w:rsid w:val="768840B9"/>
    <w:rsid w:val="768B1DE3"/>
    <w:rsid w:val="7695B71C"/>
    <w:rsid w:val="76ACDC4E"/>
    <w:rsid w:val="76AD9E12"/>
    <w:rsid w:val="76B3113D"/>
    <w:rsid w:val="76D3548C"/>
    <w:rsid w:val="76ECEB61"/>
    <w:rsid w:val="7708E0E1"/>
    <w:rsid w:val="771875DE"/>
    <w:rsid w:val="7741F37B"/>
    <w:rsid w:val="77466BE0"/>
    <w:rsid w:val="7751659E"/>
    <w:rsid w:val="7752F7F0"/>
    <w:rsid w:val="777C35FB"/>
    <w:rsid w:val="77819386"/>
    <w:rsid w:val="778C2F75"/>
    <w:rsid w:val="77911717"/>
    <w:rsid w:val="7793B8E6"/>
    <w:rsid w:val="77A24DEF"/>
    <w:rsid w:val="77C0E3D5"/>
    <w:rsid w:val="77D04021"/>
    <w:rsid w:val="77D7B2EB"/>
    <w:rsid w:val="7826CABC"/>
    <w:rsid w:val="782CF9D7"/>
    <w:rsid w:val="7849542F"/>
    <w:rsid w:val="785C7235"/>
    <w:rsid w:val="78702815"/>
    <w:rsid w:val="78734BE4"/>
    <w:rsid w:val="78895854"/>
    <w:rsid w:val="78A8DB43"/>
    <w:rsid w:val="78B11DB2"/>
    <w:rsid w:val="78C30B6D"/>
    <w:rsid w:val="78CE39AF"/>
    <w:rsid w:val="78D85AB6"/>
    <w:rsid w:val="78F0824C"/>
    <w:rsid w:val="79049F5B"/>
    <w:rsid w:val="7912EB78"/>
    <w:rsid w:val="791E6387"/>
    <w:rsid w:val="792AB7AA"/>
    <w:rsid w:val="797BFF52"/>
    <w:rsid w:val="79B03BA8"/>
    <w:rsid w:val="79D54FA5"/>
    <w:rsid w:val="79EC1555"/>
    <w:rsid w:val="79F04797"/>
    <w:rsid w:val="79F2D130"/>
    <w:rsid w:val="79FDBE47"/>
    <w:rsid w:val="7A05257F"/>
    <w:rsid w:val="7A124526"/>
    <w:rsid w:val="7A59770C"/>
    <w:rsid w:val="7A6112D4"/>
    <w:rsid w:val="7A700DB8"/>
    <w:rsid w:val="7A79A851"/>
    <w:rsid w:val="7A7B522A"/>
    <w:rsid w:val="7ABAA547"/>
    <w:rsid w:val="7AC959D3"/>
    <w:rsid w:val="7AD8D3F6"/>
    <w:rsid w:val="7AE3F492"/>
    <w:rsid w:val="7AFC96C3"/>
    <w:rsid w:val="7B372F31"/>
    <w:rsid w:val="7B5FABA9"/>
    <w:rsid w:val="7B6B2A77"/>
    <w:rsid w:val="7B6B5339"/>
    <w:rsid w:val="7B74E02E"/>
    <w:rsid w:val="7B82ACC0"/>
    <w:rsid w:val="7B8C27D5"/>
    <w:rsid w:val="7B8F7D5C"/>
    <w:rsid w:val="7B9734F1"/>
    <w:rsid w:val="7B98B66C"/>
    <w:rsid w:val="7B9B2CFE"/>
    <w:rsid w:val="7BAB2C76"/>
    <w:rsid w:val="7BB12296"/>
    <w:rsid w:val="7BB55CC8"/>
    <w:rsid w:val="7BBECCE4"/>
    <w:rsid w:val="7BFA2B5D"/>
    <w:rsid w:val="7C330C33"/>
    <w:rsid w:val="7C4415A3"/>
    <w:rsid w:val="7C54DFE7"/>
    <w:rsid w:val="7C614412"/>
    <w:rsid w:val="7C79CC8F"/>
    <w:rsid w:val="7C7D9311"/>
    <w:rsid w:val="7C829C33"/>
    <w:rsid w:val="7C85587D"/>
    <w:rsid w:val="7CAF57BC"/>
    <w:rsid w:val="7CB672D1"/>
    <w:rsid w:val="7CC5BA2B"/>
    <w:rsid w:val="7CE459E0"/>
    <w:rsid w:val="7CE56067"/>
    <w:rsid w:val="7CEC7ECD"/>
    <w:rsid w:val="7CEF4EB5"/>
    <w:rsid w:val="7D02D1CD"/>
    <w:rsid w:val="7D05E0BE"/>
    <w:rsid w:val="7D24CDAB"/>
    <w:rsid w:val="7D43863B"/>
    <w:rsid w:val="7D73AF26"/>
    <w:rsid w:val="7D90FF8E"/>
    <w:rsid w:val="7D94B5BC"/>
    <w:rsid w:val="7D9F7D34"/>
    <w:rsid w:val="7DB45D54"/>
    <w:rsid w:val="7DF9FD74"/>
    <w:rsid w:val="7E176093"/>
    <w:rsid w:val="7E1D0C86"/>
    <w:rsid w:val="7E543C8D"/>
    <w:rsid w:val="7E5C4224"/>
    <w:rsid w:val="7E6ADD80"/>
    <w:rsid w:val="7E6DF200"/>
    <w:rsid w:val="7E840257"/>
    <w:rsid w:val="7EB6B722"/>
    <w:rsid w:val="7EBDC1E9"/>
    <w:rsid w:val="7EC1838E"/>
    <w:rsid w:val="7EC88FA2"/>
    <w:rsid w:val="7EDC9F3D"/>
    <w:rsid w:val="7EE11E46"/>
    <w:rsid w:val="7F01DFCB"/>
    <w:rsid w:val="7F1BE21D"/>
    <w:rsid w:val="7F2C1403"/>
    <w:rsid w:val="7F568BB2"/>
    <w:rsid w:val="7F591783"/>
    <w:rsid w:val="7F6FB561"/>
    <w:rsid w:val="7F812FEA"/>
    <w:rsid w:val="7F82A6D0"/>
    <w:rsid w:val="7FC4CC84"/>
    <w:rsid w:val="7FD097D9"/>
    <w:rsid w:val="7FE65802"/>
    <w:rsid w:val="7FEFE29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A50F4C02-00FA-4F49-ADAB-2DFC322D76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421142248">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66934113">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ess.ie/images/stories/ResourcesForTutors/Referencing_Handbook_files/Referencing_Handbook_February_2019.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olas.ie/f/70398/x/6154fce37c/udl-for-fet-practitioners.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library.etbi.ie/ld.php?content_id=34423196" TargetMode="Externa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library.etbi.ie/referenci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ess.ie/images/stories/ResourcesForTutors/AcademicWritingHandbookForLearnersInTheFETSector.pdf" TargetMode="External" Id="rId14" /><Relationship Type="http://schemas.openxmlformats.org/officeDocument/2006/relationships/header" Target="header.xml" Id="R839b3c0a46c84aae" /><Relationship Type="http://schemas.openxmlformats.org/officeDocument/2006/relationships/header" Target="header2.xml" Id="R451b019c149645da" /><Relationship Type="http://schemas.openxmlformats.org/officeDocument/2006/relationships/footer" Target="footer2.xml" Id="R580ea88d06534ef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3.xml><?xml version="1.0" encoding="utf-8"?>
<ds:datastoreItem xmlns:ds="http://schemas.openxmlformats.org/officeDocument/2006/customXml" ds:itemID="{5417DB06-BDF3-43F4-AE8B-4F92EEE9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9097C-E7B3-4FA3-ABB7-802806328A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Monika Wrobel</lastModifiedBy>
  <revision>3</revision>
  <dcterms:created xsi:type="dcterms:W3CDTF">2025-08-13T10:53:00.0000000Z</dcterms:created>
  <dcterms:modified xsi:type="dcterms:W3CDTF">2025-08-13T13:38:10.1642924Z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SIP_Label_bb170d26-a298-4fcb-93e8-f72c55c78d0a_Enabled">
    <vt:lpwstr>true</vt:lpwstr>
  </property>
  <property fmtid="{D5CDD505-2E9C-101B-9397-08002B2CF9AE}" pid="4" name="MSIP_Label_bb170d26-a298-4fcb-93e8-f72c55c78d0a_SetDate">
    <vt:lpwstr>2024-12-12T14:15:22Z</vt:lpwstr>
  </property>
  <property fmtid="{D5CDD505-2E9C-101B-9397-08002B2CF9AE}" pid="5" name="MSIP_Label_bb170d26-a298-4fcb-93e8-f72c55c78d0a_Method">
    <vt:lpwstr>Standard</vt:lpwstr>
  </property>
  <property fmtid="{D5CDD505-2E9C-101B-9397-08002B2CF9AE}" pid="6" name="MSIP_Label_bb170d26-a298-4fcb-93e8-f72c55c78d0a_Name">
    <vt:lpwstr>defa4170-0d19-0005-0004-bc88714345d2</vt:lpwstr>
  </property>
  <property fmtid="{D5CDD505-2E9C-101B-9397-08002B2CF9AE}" pid="7" name="MSIP_Label_bb170d26-a298-4fcb-93e8-f72c55c78d0a_SiteId">
    <vt:lpwstr>3ed6c8f5-4c16-44ad-9eed-60f851834a84</vt:lpwstr>
  </property>
  <property fmtid="{D5CDD505-2E9C-101B-9397-08002B2CF9AE}" pid="8" name="MSIP_Label_bb170d26-a298-4fcb-93e8-f72c55c78d0a_ActionId">
    <vt:lpwstr>d13cca71-9ea7-4f14-8ce5-000d7b288212</vt:lpwstr>
  </property>
  <property fmtid="{D5CDD505-2E9C-101B-9397-08002B2CF9AE}" pid="9" name="MSIP_Label_bb170d26-a298-4fcb-93e8-f72c55c78d0a_ContentBits">
    <vt:lpwstr>0</vt:lpwstr>
  </property>
  <property fmtid="{D5CDD505-2E9C-101B-9397-08002B2CF9AE}" pid="10" name="MediaServiceImageTags">
    <vt:lpwstr/>
  </property>
</Properties>
</file>