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1171" w:rsidR="00901171" w:rsidP="00901171" w:rsidRDefault="00901171" w14:paraId="7FBD771B" w14:textId="77777777">
      <w:pPr>
        <w:spacing w:after="160" w:line="259" w:lineRule="auto"/>
        <w:ind w:left="0" w:firstLine="0"/>
        <w:jc w:val="center"/>
        <w:rPr>
          <w:rFonts w:asciiTheme="minorHAnsi" w:hAnsiTheme="minorHAnsi"/>
          <w:b/>
          <w:bCs/>
          <w:sz w:val="28"/>
          <w:szCs w:val="28"/>
        </w:rPr>
      </w:pPr>
      <w:r w:rsidRPr="00901171">
        <w:rPr>
          <w:rFonts w:asciiTheme="minorHAnsi" w:hAnsiTheme="minorHAnsi"/>
          <w:b/>
          <w:bCs/>
          <w:sz w:val="28"/>
          <w:szCs w:val="28"/>
        </w:rPr>
        <w:t>Personal Effectiveness 4N1132</w:t>
      </w:r>
    </w:p>
    <w:p w:rsidRPr="00901171" w:rsidR="001C65DC" w:rsidP="001D03B1" w:rsidRDefault="001D03B1" w14:paraId="20F3AC63" w14:textId="3A47AD6C">
      <w:pPr>
        <w:spacing w:after="160" w:line="259" w:lineRule="auto"/>
        <w:ind w:left="0" w:firstLine="0"/>
        <w:rPr>
          <w:rFonts w:asciiTheme="minorHAnsi" w:hAnsiTheme="minorHAnsi"/>
          <w:b/>
          <w:bCs/>
          <w:sz w:val="28"/>
          <w:szCs w:val="28"/>
        </w:rPr>
      </w:pPr>
      <w:r w:rsidRPr="00901171">
        <w:rPr>
          <w:rFonts w:asciiTheme="minorHAnsi" w:hAnsiTheme="minorHAnsi"/>
          <w:b/>
          <w:bCs/>
          <w:sz w:val="28"/>
          <w:szCs w:val="28"/>
        </w:rPr>
        <w:t xml:space="preserve">Appendix </w:t>
      </w:r>
      <w:r w:rsidRPr="00901171" w:rsidR="00D12B1E">
        <w:rPr>
          <w:rFonts w:asciiTheme="minorHAnsi" w:hAnsiTheme="minorHAnsi"/>
          <w:b/>
          <w:bCs/>
          <w:sz w:val="28"/>
          <w:szCs w:val="28"/>
        </w:rPr>
        <w:t>B</w:t>
      </w:r>
      <w:r w:rsidRPr="00901171">
        <w:rPr>
          <w:rFonts w:asciiTheme="minorHAnsi" w:hAnsiTheme="minorHAnsi"/>
          <w:b/>
          <w:bCs/>
          <w:sz w:val="28"/>
          <w:szCs w:val="28"/>
        </w:rPr>
        <w:t xml:space="preserve">: </w:t>
      </w:r>
      <w:r w:rsidRPr="00901171" w:rsidR="00901171">
        <w:rPr>
          <w:rFonts w:asciiTheme="minorHAnsi" w:hAnsiTheme="minorHAnsi"/>
          <w:b/>
          <w:bCs/>
          <w:sz w:val="28"/>
          <w:szCs w:val="28"/>
        </w:rPr>
        <w:t>Sample Assessments</w:t>
      </w:r>
    </w:p>
    <w:p w:rsidR="00901171" w:rsidP="63D96E6C" w:rsidRDefault="00901171" w14:paraId="0F0F8CF0" w14:textId="77777777">
      <w:pPr>
        <w:spacing w:after="160" w:line="259" w:lineRule="auto"/>
        <w:ind w:left="0" w:firstLine="0"/>
        <w:rPr>
          <w:rFonts w:cs="Arial" w:asciiTheme="minorHAnsi" w:hAnsiTheme="minorHAnsi"/>
          <w:b/>
          <w:bCs/>
          <w:sz w:val="24"/>
          <w:szCs w:val="24"/>
        </w:rPr>
      </w:pPr>
    </w:p>
    <w:p w:rsidRPr="009279A5" w:rsidR="00351CA5" w:rsidP="63D96E6C" w:rsidRDefault="7670C682" w14:paraId="7D9423C3" w14:textId="44AF2AF3">
      <w:pPr>
        <w:spacing w:after="160" w:line="259" w:lineRule="auto"/>
        <w:ind w:left="0" w:firstLine="0"/>
        <w:rPr>
          <w:rFonts w:cs="Arial" w:asciiTheme="minorHAnsi" w:hAnsiTheme="minorHAnsi"/>
          <w:b/>
          <w:bCs/>
          <w:sz w:val="24"/>
          <w:szCs w:val="24"/>
        </w:rPr>
      </w:pPr>
      <w:r w:rsidRPr="63D96E6C">
        <w:rPr>
          <w:rFonts w:cs="Arial" w:asciiTheme="minorHAnsi" w:hAnsiTheme="minorHAnsi"/>
          <w:b/>
          <w:bCs/>
          <w:sz w:val="24"/>
          <w:szCs w:val="24"/>
        </w:rPr>
        <w:t>Sample</w:t>
      </w:r>
      <w:r w:rsidRPr="63D96E6C" w:rsidR="3C87C8F8">
        <w:rPr>
          <w:rFonts w:cs="Arial" w:asciiTheme="minorHAnsi" w:hAnsiTheme="minorHAnsi"/>
          <w:b/>
          <w:bCs/>
          <w:sz w:val="24"/>
          <w:szCs w:val="24"/>
        </w:rPr>
        <w:t xml:space="preserve"> </w:t>
      </w:r>
      <w:r w:rsidRPr="63D96E6C">
        <w:rPr>
          <w:rFonts w:cs="Arial" w:asciiTheme="minorHAnsi" w:hAnsiTheme="minorHAnsi"/>
          <w:b/>
          <w:bCs/>
          <w:sz w:val="24"/>
          <w:szCs w:val="24"/>
        </w:rPr>
        <w:t>Assessment</w:t>
      </w:r>
      <w:r w:rsidRPr="63D96E6C" w:rsidR="49925F5B">
        <w:rPr>
          <w:rFonts w:cs="Arial" w:asciiTheme="minorHAnsi" w:hAnsiTheme="minorHAnsi"/>
          <w:b/>
          <w:bCs/>
          <w:sz w:val="24"/>
          <w:szCs w:val="24"/>
        </w:rPr>
        <w:t xml:space="preserve"> – </w:t>
      </w:r>
      <w:r w:rsidRPr="63D96E6C" w:rsidR="5E192371">
        <w:rPr>
          <w:rFonts w:cs="Arial" w:asciiTheme="minorHAnsi" w:hAnsiTheme="minorHAnsi"/>
          <w:b/>
          <w:bCs/>
          <w:sz w:val="24"/>
          <w:szCs w:val="24"/>
        </w:rPr>
        <w:t>Learner Record</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Pr="009279A5" w:rsidR="000D3122" w:rsidTr="28A65C8C" w14:paraId="1AFC5A68" w14:textId="77777777">
        <w:trPr>
          <w:trHeight w:val="300"/>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317DCF0" w:rsidP="63D96E6C" w:rsidRDefault="0317DCF0" w14:paraId="1A8E73BE" w14:textId="06CF5DCC">
            <w:pPr>
              <w:spacing w:after="0" w:line="259" w:lineRule="auto"/>
              <w:ind w:left="0"/>
            </w:pPr>
            <w:r w:rsidRPr="63D96E6C">
              <w:rPr>
                <w:rFonts w:asciiTheme="minorHAnsi" w:hAnsiTheme="minorHAnsi" w:cstheme="minorBidi"/>
                <w:b/>
                <w:bCs/>
                <w:color w:val="auto"/>
              </w:rPr>
              <w:t>Learner Record</w:t>
            </w:r>
          </w:p>
          <w:p w:rsidRPr="009279A5" w:rsidR="000D3122" w:rsidRDefault="000D3122" w14:paraId="0A254B3F" w14:textId="77777777">
            <w:pPr>
              <w:spacing w:after="0" w:line="259" w:lineRule="auto"/>
              <w:ind w:left="0" w:firstLine="0"/>
              <w:rPr>
                <w:rFonts w:asciiTheme="minorHAnsi" w:hAnsiTheme="minorHAnsi" w:cstheme="minorHAnsi"/>
                <w:b/>
                <w:bCs/>
                <w:color w:val="auto"/>
              </w:rPr>
            </w:pP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0D3122" w:rsidP="63D96E6C" w:rsidRDefault="0317DCF0" w14:paraId="53C478F1" w14:textId="2CC6D2A3">
            <w:pPr>
              <w:spacing w:after="0" w:line="259" w:lineRule="auto"/>
              <w:ind w:left="0" w:firstLine="0"/>
              <w:rPr>
                <w:rFonts w:asciiTheme="minorHAnsi" w:hAnsiTheme="minorHAnsi" w:cstheme="minorBidi"/>
                <w:color w:val="auto"/>
              </w:rPr>
            </w:pPr>
            <w:r w:rsidRPr="63D96E6C">
              <w:rPr>
                <w:rFonts w:asciiTheme="minorHAnsi" w:hAnsiTheme="minorHAnsi" w:cstheme="minorBidi"/>
                <w:b/>
                <w:bCs/>
                <w:color w:val="auto"/>
              </w:rPr>
              <w:t>60</w:t>
            </w:r>
            <w:r w:rsidRPr="63D96E6C" w:rsidR="508D5305">
              <w:rPr>
                <w:rFonts w:asciiTheme="minorHAnsi" w:hAnsiTheme="minorHAnsi" w:cstheme="minorBidi"/>
                <w:b/>
                <w:bCs/>
                <w:color w:val="auto"/>
              </w:rPr>
              <w:t xml:space="preserve"> %</w:t>
            </w:r>
          </w:p>
          <w:p w:rsidRPr="009279A5" w:rsidR="000D3122" w:rsidRDefault="000D3122" w14:paraId="33609336" w14:textId="77777777">
            <w:pPr>
              <w:spacing w:after="0" w:line="259" w:lineRule="auto"/>
              <w:ind w:left="0" w:firstLine="0"/>
              <w:rPr>
                <w:rFonts w:asciiTheme="minorHAnsi" w:hAnsiTheme="minorHAnsi" w:cstheme="minorHAnsi"/>
                <w:b/>
                <w:bCs/>
                <w:color w:val="auto"/>
              </w:rPr>
            </w:pPr>
          </w:p>
        </w:tc>
      </w:tr>
      <w:tr w:rsidRPr="009279A5" w:rsidR="000D3122" w:rsidTr="28A65C8C" w14:paraId="055E674F" w14:textId="77777777">
        <w:trPr>
          <w:trHeight w:val="300"/>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0D3122" w:rsidP="63D96E6C" w:rsidRDefault="508D5305" w14:paraId="5E250ED0" w14:textId="6E299CE1">
            <w:pPr>
              <w:spacing w:after="0" w:line="240" w:lineRule="auto"/>
              <w:ind w:left="0" w:firstLine="0"/>
              <w:rPr>
                <w:rFonts w:asciiTheme="minorHAnsi" w:hAnsiTheme="minorHAnsi" w:eastAsiaTheme="minorEastAsia" w:cstheme="minorBidi"/>
                <w:i/>
                <w:iCs/>
                <w:color w:val="auto"/>
                <w:shd w:val="clear" w:color="auto" w:fill="FFFFFF"/>
                <w:lang w:eastAsia="en-US"/>
              </w:rPr>
            </w:pPr>
            <w:r w:rsidRPr="63D96E6C">
              <w:rPr>
                <w:rFonts w:asciiTheme="minorHAnsi" w:hAnsiTheme="minorHAnsi" w:eastAsiaTheme="minorEastAsia" w:cstheme="minorBidi"/>
                <w:i/>
                <w:iCs/>
                <w:color w:val="auto"/>
                <w:shd w:val="clear" w:color="auto" w:fill="FFFFFF"/>
                <w:lang w:eastAsia="en-US"/>
              </w:rPr>
              <w:t>Note to educator</w:t>
            </w:r>
            <w:r w:rsidRPr="63D96E6C" w:rsidR="000F2E56">
              <w:rPr>
                <w:rStyle w:val="FootnoteReference"/>
                <w:rFonts w:asciiTheme="minorHAnsi" w:hAnsiTheme="minorHAnsi" w:eastAsiaTheme="minorEastAsia" w:cstheme="minorBidi"/>
                <w:i/>
                <w:iCs/>
                <w:color w:val="auto"/>
                <w:shd w:val="clear" w:color="auto" w:fill="FFFFFF"/>
                <w:lang w:eastAsia="en-US"/>
              </w:rPr>
              <w:footnoteReference w:id="2"/>
            </w:r>
            <w:r w:rsidRPr="63D96E6C">
              <w:rPr>
                <w:rFonts w:asciiTheme="minorHAnsi" w:hAnsiTheme="minorHAnsi" w:eastAsiaTheme="minorEastAsia" w:cstheme="minorBidi"/>
                <w:i/>
                <w:iCs/>
                <w:color w:val="auto"/>
                <w:shd w:val="clear" w:color="auto" w:fill="FFFFFF"/>
                <w:lang w:eastAsia="en-US"/>
              </w:rPr>
              <w:t xml:space="preserve">: This sample assessment brief is designed to assess </w:t>
            </w:r>
            <w:r w:rsidRPr="63D96E6C" w:rsidR="65F3D6AA">
              <w:rPr>
                <w:rFonts w:asciiTheme="minorHAnsi" w:hAnsiTheme="minorHAnsi" w:eastAsiaTheme="minorEastAsia" w:cstheme="minorBidi"/>
                <w:i/>
                <w:iCs/>
                <w:color w:val="auto"/>
                <w:shd w:val="clear" w:color="auto" w:fill="FFFFFF"/>
                <w:lang w:eastAsia="en-US"/>
              </w:rPr>
              <w:t>MIMLOs 1</w:t>
            </w:r>
            <w:r w:rsidR="00A00668">
              <w:rPr>
                <w:rFonts w:asciiTheme="minorHAnsi" w:hAnsiTheme="minorHAnsi" w:eastAsiaTheme="minorEastAsia" w:cstheme="minorBidi"/>
                <w:i/>
                <w:iCs/>
                <w:color w:val="auto"/>
                <w:shd w:val="clear" w:color="auto" w:fill="FFFFFF"/>
                <w:lang w:eastAsia="en-US"/>
              </w:rPr>
              <w:t xml:space="preserve">, </w:t>
            </w:r>
            <w:r w:rsidRPr="63D96E6C" w:rsidR="65F3D6AA">
              <w:rPr>
                <w:rFonts w:asciiTheme="minorHAnsi" w:hAnsiTheme="minorHAnsi" w:eastAsiaTheme="minorEastAsia" w:cstheme="minorBidi"/>
                <w:i/>
                <w:iCs/>
                <w:color w:val="auto"/>
                <w:shd w:val="clear" w:color="auto" w:fill="FFFFFF"/>
                <w:lang w:eastAsia="en-US"/>
              </w:rPr>
              <w:t>2</w:t>
            </w:r>
            <w:r w:rsidR="00A00668">
              <w:rPr>
                <w:rFonts w:asciiTheme="minorHAnsi" w:hAnsiTheme="minorHAnsi" w:eastAsiaTheme="minorEastAsia" w:cstheme="minorBidi"/>
                <w:i/>
                <w:iCs/>
                <w:color w:val="auto"/>
                <w:shd w:val="clear" w:color="auto" w:fill="FFFFFF"/>
                <w:lang w:eastAsia="en-US"/>
              </w:rPr>
              <w:t xml:space="preserve">, </w:t>
            </w:r>
            <w:r w:rsidRPr="63D96E6C" w:rsidR="65F3D6AA">
              <w:rPr>
                <w:rFonts w:asciiTheme="minorHAnsi" w:hAnsiTheme="minorHAnsi" w:eastAsiaTheme="minorEastAsia" w:cstheme="minorBidi"/>
                <w:i/>
                <w:iCs/>
                <w:color w:val="auto"/>
                <w:shd w:val="clear" w:color="auto" w:fill="FFFFFF"/>
                <w:lang w:eastAsia="en-US"/>
              </w:rPr>
              <w:t>3</w:t>
            </w:r>
            <w:r w:rsidR="00A00668">
              <w:rPr>
                <w:rFonts w:asciiTheme="minorHAnsi" w:hAnsiTheme="minorHAnsi" w:eastAsiaTheme="minorEastAsia" w:cstheme="minorBidi"/>
                <w:i/>
                <w:iCs/>
                <w:color w:val="auto"/>
                <w:shd w:val="clear" w:color="auto" w:fill="FFFFFF"/>
                <w:lang w:eastAsia="en-US"/>
              </w:rPr>
              <w:t xml:space="preserve"> &amp; </w:t>
            </w:r>
            <w:r w:rsidRPr="63D96E6C" w:rsidR="0301333C">
              <w:rPr>
                <w:rFonts w:asciiTheme="minorHAnsi" w:hAnsiTheme="minorHAnsi" w:eastAsiaTheme="minorEastAsia" w:cstheme="minorBidi"/>
                <w:i/>
                <w:iCs/>
                <w:color w:val="auto"/>
                <w:shd w:val="clear" w:color="auto" w:fill="FFFFFF"/>
                <w:lang w:eastAsia="en-US"/>
              </w:rPr>
              <w:t>6 for th</w:t>
            </w:r>
            <w:r w:rsidRPr="63D96E6C" w:rsidR="4F12293B">
              <w:rPr>
                <w:rFonts w:asciiTheme="minorHAnsi" w:hAnsiTheme="minorHAnsi" w:eastAsiaTheme="minorEastAsia" w:cstheme="minorBidi"/>
                <w:i/>
                <w:iCs/>
                <w:color w:val="auto"/>
                <w:shd w:val="clear" w:color="auto" w:fill="FFFFFF"/>
                <w:lang w:eastAsia="en-US"/>
              </w:rPr>
              <w:t>e</w:t>
            </w:r>
            <w:r w:rsidRPr="63D96E6C" w:rsidR="0301333C">
              <w:rPr>
                <w:rFonts w:asciiTheme="minorHAnsi" w:hAnsiTheme="minorHAnsi" w:eastAsiaTheme="minorEastAsia" w:cstheme="minorBidi"/>
                <w:i/>
                <w:iCs/>
                <w:color w:val="auto"/>
                <w:shd w:val="clear" w:color="auto" w:fill="FFFFFF"/>
                <w:lang w:eastAsia="en-US"/>
              </w:rPr>
              <w:t xml:space="preserve"> Personal Effectiveness</w:t>
            </w:r>
            <w:r w:rsidRPr="63D96E6C" w:rsidR="444279D1">
              <w:rPr>
                <w:rFonts w:asciiTheme="minorHAnsi" w:hAnsiTheme="minorHAnsi" w:eastAsiaTheme="minorEastAsia" w:cstheme="minorBidi"/>
                <w:i/>
                <w:iCs/>
                <w:color w:val="auto"/>
                <w:shd w:val="clear" w:color="auto" w:fill="FFFFFF"/>
                <w:lang w:eastAsia="en-US"/>
              </w:rPr>
              <w:t xml:space="preserve"> module</w:t>
            </w:r>
            <w:r w:rsidRPr="63D96E6C" w:rsidR="0301333C">
              <w:rPr>
                <w:rFonts w:asciiTheme="minorHAnsi" w:hAnsiTheme="minorHAnsi" w:eastAsiaTheme="minorEastAsia" w:cstheme="minorBidi"/>
                <w:i/>
                <w:iCs/>
                <w:color w:val="auto"/>
                <w:shd w:val="clear" w:color="auto" w:fill="FFFFFF"/>
                <w:lang w:eastAsia="en-US"/>
              </w:rPr>
              <w:t xml:space="preserve"> </w:t>
            </w:r>
            <w:r w:rsidRPr="63D96E6C" w:rsidR="4B4A4B93">
              <w:rPr>
                <w:rFonts w:asciiTheme="minorHAnsi" w:hAnsiTheme="minorHAnsi" w:eastAsiaTheme="minorEastAsia" w:cstheme="minorBidi"/>
                <w:i/>
                <w:iCs/>
                <w:color w:val="auto"/>
                <w:shd w:val="clear" w:color="auto" w:fill="FFFFFF"/>
                <w:lang w:eastAsia="en-US"/>
              </w:rPr>
              <w:t>4N1132</w:t>
            </w:r>
            <w:r w:rsidRPr="63D96E6C" w:rsidR="7CE56067">
              <w:rPr>
                <w:rFonts w:asciiTheme="minorHAnsi" w:hAnsiTheme="minorHAnsi" w:eastAsiaTheme="minorEastAsia" w:cstheme="minorBidi"/>
                <w:i/>
                <w:iCs/>
                <w:color w:val="auto"/>
                <w:shd w:val="clear" w:color="auto" w:fill="FFFFFF"/>
                <w:lang w:eastAsia="en-US"/>
              </w:rPr>
              <w:t xml:space="preserve">. </w:t>
            </w:r>
            <w:r w:rsidRPr="63D96E6C">
              <w:rPr>
                <w:rFonts w:asciiTheme="minorHAnsi" w:hAnsiTheme="minorHAnsi" w:eastAsiaTheme="minorEastAsia" w:cstheme="minorBidi"/>
                <w:i/>
                <w:iCs/>
                <w:color w:val="auto"/>
                <w:shd w:val="clear" w:color="auto" w:fill="FFFFFF"/>
                <w:lang w:eastAsia="en-US"/>
              </w:rPr>
              <w:t xml:space="preserve">Opportunity for cross-modular integration should be built in where possible. </w:t>
            </w:r>
          </w:p>
          <w:p w:rsidRPr="009279A5" w:rsidR="000D3122" w:rsidP="63D96E6C" w:rsidRDefault="000D3122" w14:paraId="4EB622E5" w14:textId="77777777">
            <w:pPr>
              <w:spacing w:after="0" w:line="259" w:lineRule="auto"/>
              <w:ind w:left="0" w:firstLine="0"/>
              <w:rPr>
                <w:rFonts w:asciiTheme="minorHAnsi" w:hAnsiTheme="minorHAnsi" w:cstheme="minorBidi"/>
                <w:color w:val="auto"/>
              </w:rPr>
            </w:pPr>
          </w:p>
          <w:p w:rsidRPr="00983DF9" w:rsidR="2FFC414E" w:rsidP="63D96E6C" w:rsidRDefault="2FFC414E" w14:paraId="37AD5D4D" w14:textId="195FECC7">
            <w:pPr>
              <w:spacing w:after="0" w:line="240" w:lineRule="auto"/>
              <w:rPr>
                <w:rFonts w:ascii="Aptos" w:hAnsi="Aptos" w:eastAsia="Aptos" w:cs="Aptos"/>
                <w:b/>
                <w:color w:val="FF0000"/>
              </w:rPr>
            </w:pPr>
            <w:r w:rsidRPr="00983DF9">
              <w:rPr>
                <w:rFonts w:ascii="Aptos" w:hAnsi="Aptos" w:eastAsia="Aptos" w:cs="Aptos"/>
                <w:color w:val="FF0000"/>
              </w:rPr>
              <w:t xml:space="preserve">Note to educator: </w:t>
            </w:r>
            <w:r w:rsidRPr="00983DF9" w:rsidR="1AF6DB00">
              <w:rPr>
                <w:rFonts w:ascii="Aptos" w:hAnsi="Aptos" w:eastAsia="Aptos" w:cs="Aptos"/>
                <w:b/>
                <w:color w:val="FF0000"/>
              </w:rPr>
              <w:t xml:space="preserve">This sample assessment brief includes six </w:t>
            </w:r>
            <w:r w:rsidRPr="00983DF9" w:rsidR="48ACE1E1">
              <w:rPr>
                <w:rFonts w:ascii="Aptos" w:hAnsi="Aptos" w:eastAsia="Aptos" w:cs="Aptos"/>
                <w:b/>
                <w:color w:val="FF0000"/>
              </w:rPr>
              <w:t xml:space="preserve">Learner Record </w:t>
            </w:r>
            <w:r w:rsidRPr="00983DF9" w:rsidR="1AF6DB00">
              <w:rPr>
                <w:rFonts w:ascii="Aptos" w:hAnsi="Aptos" w:eastAsia="Aptos" w:cs="Aptos"/>
                <w:b/>
                <w:color w:val="FF0000"/>
              </w:rPr>
              <w:t>entries in one assignment brief</w:t>
            </w:r>
            <w:r w:rsidRPr="00983DF9" w:rsidR="046A4ECE">
              <w:rPr>
                <w:rFonts w:ascii="Aptos" w:hAnsi="Aptos" w:eastAsia="Aptos" w:cs="Aptos"/>
                <w:b/>
                <w:color w:val="FF0000"/>
              </w:rPr>
              <w:t>. It can also</w:t>
            </w:r>
            <w:r w:rsidRPr="00983DF9" w:rsidR="1AF6DB00">
              <w:rPr>
                <w:rFonts w:ascii="Aptos" w:hAnsi="Aptos" w:eastAsia="Aptos" w:cs="Aptos"/>
                <w:b/>
                <w:color w:val="FF0000"/>
              </w:rPr>
              <w:t xml:space="preserve"> be submitted as separate </w:t>
            </w:r>
            <w:r w:rsidRPr="00983DF9" w:rsidR="35E48D6E">
              <w:rPr>
                <w:rFonts w:ascii="Aptos" w:hAnsi="Aptos" w:eastAsia="Aptos" w:cs="Aptos"/>
                <w:b/>
                <w:color w:val="FF0000"/>
              </w:rPr>
              <w:t>briefs</w:t>
            </w:r>
            <w:r w:rsidRPr="00983DF9" w:rsidR="1AF6DB00">
              <w:rPr>
                <w:rFonts w:ascii="Aptos" w:hAnsi="Aptos" w:eastAsia="Aptos" w:cs="Aptos"/>
                <w:b/>
                <w:color w:val="FF0000"/>
              </w:rPr>
              <w:t xml:space="preserve"> for each </w:t>
            </w:r>
            <w:r w:rsidRPr="00983DF9" w:rsidR="1A13461A">
              <w:rPr>
                <w:rFonts w:ascii="Aptos" w:hAnsi="Aptos" w:eastAsia="Aptos" w:cs="Aptos"/>
                <w:b/>
                <w:color w:val="FF0000"/>
              </w:rPr>
              <w:t>entry</w:t>
            </w:r>
            <w:r w:rsidRPr="00983DF9" w:rsidR="1AF6DB00">
              <w:rPr>
                <w:rFonts w:ascii="Aptos" w:hAnsi="Aptos" w:eastAsia="Aptos" w:cs="Aptos"/>
                <w:b/>
                <w:color w:val="FF0000"/>
              </w:rPr>
              <w:t>.</w:t>
            </w:r>
          </w:p>
          <w:p w:rsidRPr="00FE70D3" w:rsidR="007B500A" w:rsidP="63D96E6C" w:rsidRDefault="007B500A" w14:paraId="6C00485F" w14:textId="77777777">
            <w:pPr>
              <w:spacing w:after="0" w:line="240" w:lineRule="auto"/>
              <w:rPr>
                <w:rFonts w:asciiTheme="minorHAnsi" w:hAnsiTheme="minorHAnsi" w:eastAsiaTheme="minorEastAsia" w:cstheme="minorBidi"/>
                <w:b/>
                <w:color w:val="auto"/>
                <w:lang w:eastAsia="en-US"/>
              </w:rPr>
            </w:pPr>
          </w:p>
          <w:p w:rsidR="63D96E6C" w:rsidP="63D96E6C" w:rsidRDefault="63D96E6C" w14:paraId="42512F14" w14:textId="4545DF88">
            <w:pPr>
              <w:spacing w:after="0" w:line="259" w:lineRule="auto"/>
              <w:ind w:left="0" w:firstLine="0"/>
              <w:rPr>
                <w:rFonts w:asciiTheme="minorHAnsi" w:hAnsiTheme="minorHAnsi" w:cstheme="minorBidi"/>
                <w:color w:val="auto"/>
              </w:rPr>
            </w:pPr>
          </w:p>
          <w:p w:rsidRPr="009279A5" w:rsidR="000D3122" w:rsidP="63D96E6C" w:rsidRDefault="508D5305" w14:paraId="154403B2" w14:textId="3FF515F2">
            <w:pPr>
              <w:spacing w:after="0" w:line="240" w:lineRule="auto"/>
              <w:rPr>
                <w:rFonts w:asciiTheme="minorHAnsi" w:hAnsiTheme="minorHAnsi" w:eastAsiaTheme="minorEastAsia" w:cstheme="minorBidi"/>
                <w:b/>
                <w:bCs/>
                <w:color w:val="auto"/>
                <w:shd w:val="clear" w:color="auto" w:fill="FFFFFF"/>
                <w:lang w:eastAsia="en-US"/>
              </w:rPr>
            </w:pPr>
            <w:r w:rsidRPr="63D96E6C">
              <w:rPr>
                <w:rFonts w:asciiTheme="minorHAnsi" w:hAnsiTheme="minorHAnsi" w:eastAsiaTheme="minorEastAsia" w:cstheme="minorBidi"/>
                <w:b/>
                <w:bCs/>
                <w:color w:val="auto"/>
                <w:shd w:val="clear" w:color="auto" w:fill="FFFFFF"/>
                <w:lang w:eastAsia="en-US"/>
              </w:rPr>
              <w:t xml:space="preserve">Assessment title: </w:t>
            </w:r>
            <w:r w:rsidRPr="63D96E6C" w:rsidR="3DC8A90C">
              <w:rPr>
                <w:rFonts w:asciiTheme="minorHAnsi" w:hAnsiTheme="minorHAnsi" w:eastAsiaTheme="minorEastAsia" w:cstheme="minorBidi"/>
                <w:b/>
                <w:bCs/>
                <w:color w:val="auto"/>
                <w:shd w:val="clear" w:color="auto" w:fill="FFFFFF"/>
                <w:lang w:eastAsia="en-US"/>
              </w:rPr>
              <w:t xml:space="preserve"> </w:t>
            </w:r>
            <w:r w:rsidRPr="63D96E6C" w:rsidR="3CF441DF">
              <w:rPr>
                <w:rFonts w:asciiTheme="minorHAnsi" w:hAnsiTheme="minorHAnsi" w:eastAsiaTheme="minorEastAsia" w:cstheme="minorBidi"/>
                <w:b/>
                <w:bCs/>
                <w:color w:val="auto"/>
                <w:shd w:val="clear" w:color="auto" w:fill="FFFFFF"/>
                <w:lang w:eastAsia="en-US"/>
              </w:rPr>
              <w:t xml:space="preserve"> </w:t>
            </w:r>
            <w:r w:rsidRPr="63D96E6C" w:rsidR="18C7B13D">
              <w:rPr>
                <w:rFonts w:asciiTheme="minorHAnsi" w:hAnsiTheme="minorHAnsi" w:eastAsiaTheme="minorEastAsia" w:cstheme="minorBidi"/>
                <w:b/>
                <w:bCs/>
                <w:color w:val="auto"/>
                <w:shd w:val="clear" w:color="auto" w:fill="FFFFFF"/>
                <w:lang w:eastAsia="en-US"/>
              </w:rPr>
              <w:t>Developing and understanding Personal effectiveness skills and strategies.</w:t>
            </w:r>
          </w:p>
          <w:p w:rsidRPr="009279A5" w:rsidR="000D3122" w:rsidRDefault="000D3122" w14:paraId="1D6578D0" w14:textId="77777777">
            <w:pPr>
              <w:spacing w:after="0" w:line="240" w:lineRule="auto"/>
              <w:rPr>
                <w:rFonts w:asciiTheme="minorHAnsi" w:hAnsiTheme="minorHAnsi" w:eastAsiaTheme="minorHAnsi" w:cstheme="minorHAnsi"/>
                <w:color w:val="auto"/>
                <w:shd w:val="clear" w:color="auto" w:fill="FFFFFF"/>
                <w:lang w:eastAsia="en-US"/>
              </w:rPr>
            </w:pPr>
          </w:p>
          <w:p w:rsidRPr="009279A5" w:rsidR="000D3122" w:rsidP="63D96E6C" w:rsidRDefault="508D5305" w14:paraId="6F105C57" w14:textId="718F0783">
            <w:pPr>
              <w:spacing w:after="0" w:line="240" w:lineRule="auto"/>
              <w:rPr>
                <w:rFonts w:asciiTheme="minorHAnsi" w:hAnsiTheme="minorHAnsi" w:eastAsiaTheme="minorEastAsia" w:cstheme="minorBidi"/>
                <w:color w:val="auto"/>
                <w:lang w:eastAsia="en-US"/>
              </w:rPr>
            </w:pPr>
            <w:r w:rsidRPr="63D96E6C">
              <w:rPr>
                <w:rFonts w:asciiTheme="minorHAnsi" w:hAnsiTheme="minorHAnsi" w:eastAsiaTheme="minorEastAsia" w:cstheme="minorBidi"/>
                <w:b/>
                <w:bCs/>
                <w:color w:val="auto"/>
                <w:shd w:val="clear" w:color="auto" w:fill="FFFFFF"/>
                <w:lang w:eastAsia="en-US"/>
              </w:rPr>
              <w:t>Overview:</w:t>
            </w:r>
            <w:r w:rsidRPr="63D96E6C">
              <w:rPr>
                <w:rFonts w:asciiTheme="minorHAnsi" w:hAnsiTheme="minorHAnsi" w:eastAsiaTheme="minorEastAsia" w:cstheme="minorBidi"/>
                <w:color w:val="auto"/>
                <w:shd w:val="clear" w:color="auto" w:fill="FFFFFF"/>
                <w:lang w:eastAsia="en-US"/>
              </w:rPr>
              <w:t xml:space="preserve"> </w:t>
            </w:r>
            <w:r w:rsidRPr="63D96E6C" w:rsidR="4AF84B08">
              <w:rPr>
                <w:rFonts w:ascii="Aptos" w:hAnsi="Aptos" w:eastAsia="Aptos" w:cs="Aptos"/>
              </w:rPr>
              <w:t xml:space="preserve">This assignment will allow </w:t>
            </w:r>
            <w:r w:rsidRPr="63D96E6C" w:rsidR="60E8F768">
              <w:rPr>
                <w:rFonts w:ascii="Aptos" w:hAnsi="Aptos" w:eastAsia="Aptos" w:cs="Aptos"/>
              </w:rPr>
              <w:t>the learner</w:t>
            </w:r>
            <w:r w:rsidRPr="63D96E6C" w:rsidR="4AF84B08">
              <w:rPr>
                <w:rFonts w:ascii="Aptos" w:hAnsi="Aptos" w:eastAsia="Aptos" w:cs="Aptos"/>
              </w:rPr>
              <w:t xml:space="preserve"> to explore personal effectiveness, reflect on </w:t>
            </w:r>
            <w:r w:rsidRPr="63D96E6C" w:rsidR="44D5AE3B">
              <w:rPr>
                <w:rFonts w:ascii="Aptos" w:hAnsi="Aptos" w:eastAsia="Aptos" w:cs="Aptos"/>
              </w:rPr>
              <w:t>their</w:t>
            </w:r>
            <w:r w:rsidRPr="63D96E6C" w:rsidR="4AF84B08">
              <w:rPr>
                <w:rFonts w:ascii="Aptos" w:hAnsi="Aptos" w:eastAsia="Aptos" w:cs="Aptos"/>
              </w:rPr>
              <w:t xml:space="preserve"> strengths and challenges, and develop strategies to set and achieve goals. </w:t>
            </w:r>
            <w:r w:rsidR="00970896">
              <w:t>Each entry is designed to build on the previous one, helping learners develop a strong understanding of personal effectiveness and self-improvement.</w:t>
            </w:r>
          </w:p>
          <w:p w:rsidRPr="009279A5" w:rsidR="000D3122" w:rsidP="63D96E6C" w:rsidRDefault="000D3122" w14:paraId="4775E9D6" w14:textId="0C8377F1">
            <w:pPr>
              <w:spacing w:after="0" w:line="240" w:lineRule="auto"/>
              <w:rPr>
                <w:rFonts w:ascii="Aptos" w:hAnsi="Aptos" w:eastAsia="Aptos" w:cs="Aptos"/>
              </w:rPr>
            </w:pPr>
          </w:p>
          <w:p w:rsidRPr="009279A5" w:rsidR="000D3122" w:rsidP="63D96E6C" w:rsidRDefault="508D5305" w14:paraId="497EA38B" w14:textId="04606D52">
            <w:pPr>
              <w:spacing w:after="0" w:line="240" w:lineRule="auto"/>
              <w:rPr>
                <w:rFonts w:asciiTheme="minorHAnsi" w:hAnsiTheme="minorHAnsi" w:cstheme="minorBidi"/>
                <w:color w:val="auto"/>
              </w:rPr>
            </w:pPr>
            <w:r w:rsidRPr="63D96E6C">
              <w:rPr>
                <w:rFonts w:asciiTheme="minorHAnsi" w:hAnsiTheme="minorHAnsi" w:eastAsiaTheme="minorEastAsia" w:cstheme="minorBidi"/>
                <w:b/>
                <w:bCs/>
                <w:color w:val="auto"/>
                <w:shd w:val="clear" w:color="auto" w:fill="FFFFFF"/>
                <w:lang w:eastAsia="en-US"/>
              </w:rPr>
              <w:t xml:space="preserve">MIMLOs covered by this </w:t>
            </w:r>
            <w:r w:rsidRPr="007B500A">
              <w:rPr>
                <w:rFonts w:asciiTheme="minorHAnsi" w:hAnsiTheme="minorHAnsi" w:eastAsiaTheme="minorEastAsia" w:cstheme="minorBidi"/>
                <w:b/>
                <w:bCs/>
                <w:color w:val="auto"/>
                <w:shd w:val="clear" w:color="auto" w:fill="FFFFFF"/>
                <w:lang w:eastAsia="en-US"/>
              </w:rPr>
              <w:t>assessment:</w:t>
            </w:r>
            <w:r w:rsidRPr="007B500A" w:rsidR="0C34FF51">
              <w:rPr>
                <w:rFonts w:asciiTheme="minorHAnsi" w:hAnsiTheme="minorHAnsi" w:eastAsiaTheme="minorEastAsia" w:cstheme="minorBidi"/>
                <w:b/>
                <w:bCs/>
                <w:color w:val="auto"/>
                <w:shd w:val="clear" w:color="auto" w:fill="FFFFFF"/>
                <w:lang w:eastAsia="en-US"/>
              </w:rPr>
              <w:t xml:space="preserve"> </w:t>
            </w:r>
            <w:r w:rsidRPr="007B500A" w:rsidR="30C32CE0">
              <w:rPr>
                <w:rFonts w:asciiTheme="minorHAnsi" w:hAnsiTheme="minorHAnsi" w:eastAsiaTheme="minorEastAsia" w:cstheme="minorBidi"/>
                <w:color w:val="auto"/>
                <w:lang w:eastAsia="en-US"/>
              </w:rPr>
              <w:t>MIMLOs 1</w:t>
            </w:r>
            <w:r w:rsidRPr="007B500A" w:rsidR="007B500A">
              <w:rPr>
                <w:rFonts w:asciiTheme="minorHAnsi" w:hAnsiTheme="minorHAnsi" w:eastAsiaTheme="minorEastAsia" w:cstheme="minorBidi"/>
                <w:color w:val="auto"/>
                <w:lang w:eastAsia="en-US"/>
              </w:rPr>
              <w:t xml:space="preserve">, </w:t>
            </w:r>
            <w:r w:rsidRPr="007B500A" w:rsidR="30C32CE0">
              <w:rPr>
                <w:rFonts w:asciiTheme="minorHAnsi" w:hAnsiTheme="minorHAnsi" w:eastAsiaTheme="minorEastAsia" w:cstheme="minorBidi"/>
                <w:color w:val="auto"/>
                <w:lang w:eastAsia="en-US"/>
              </w:rPr>
              <w:t>2</w:t>
            </w:r>
            <w:r w:rsidRPr="007B500A" w:rsidR="007B500A">
              <w:rPr>
                <w:rFonts w:asciiTheme="minorHAnsi" w:hAnsiTheme="minorHAnsi" w:eastAsiaTheme="minorEastAsia" w:cstheme="minorBidi"/>
                <w:color w:val="auto"/>
                <w:lang w:eastAsia="en-US"/>
              </w:rPr>
              <w:t xml:space="preserve">, </w:t>
            </w:r>
            <w:r w:rsidRPr="007B500A" w:rsidR="30C32CE0">
              <w:rPr>
                <w:rFonts w:asciiTheme="minorHAnsi" w:hAnsiTheme="minorHAnsi" w:eastAsiaTheme="minorEastAsia" w:cstheme="minorBidi"/>
                <w:color w:val="auto"/>
                <w:lang w:eastAsia="en-US"/>
              </w:rPr>
              <w:t>3</w:t>
            </w:r>
            <w:r w:rsidRPr="007B500A" w:rsidR="007B500A">
              <w:rPr>
                <w:rFonts w:asciiTheme="minorHAnsi" w:hAnsiTheme="minorHAnsi" w:eastAsiaTheme="minorEastAsia" w:cstheme="minorBidi"/>
                <w:color w:val="auto"/>
                <w:lang w:eastAsia="en-US"/>
              </w:rPr>
              <w:t xml:space="preserve">, </w:t>
            </w:r>
            <w:r w:rsidRPr="007B500A" w:rsidR="30C32CE0">
              <w:rPr>
                <w:rFonts w:asciiTheme="minorHAnsi" w:hAnsiTheme="minorHAnsi" w:eastAsiaTheme="minorEastAsia" w:cstheme="minorBidi"/>
                <w:color w:val="auto"/>
                <w:lang w:eastAsia="en-US"/>
              </w:rPr>
              <w:t>6</w:t>
            </w:r>
            <w:r w:rsidRPr="63D96E6C" w:rsidR="561DE6F3">
              <w:rPr>
                <w:rFonts w:asciiTheme="minorHAnsi" w:hAnsiTheme="minorHAnsi" w:eastAsiaTheme="minorEastAsia" w:cstheme="minorBidi"/>
                <w:b/>
                <w:bCs/>
                <w:color w:val="auto"/>
                <w:lang w:eastAsia="en-US"/>
              </w:rPr>
              <w:t xml:space="preserve"> </w:t>
            </w:r>
          </w:p>
          <w:p w:rsidRPr="009279A5" w:rsidR="000D3122" w:rsidP="63D96E6C" w:rsidRDefault="000D3122" w14:paraId="5CE43218" w14:textId="14533797">
            <w:pPr>
              <w:spacing w:after="0" w:line="240" w:lineRule="auto"/>
              <w:rPr>
                <w:rFonts w:asciiTheme="minorHAnsi" w:hAnsiTheme="minorHAnsi" w:eastAsiaTheme="minorEastAsia" w:cstheme="minorBidi"/>
                <w:b/>
                <w:bCs/>
                <w:color w:val="auto"/>
                <w:lang w:eastAsia="en-US"/>
              </w:rPr>
            </w:pPr>
          </w:p>
          <w:p w:rsidRPr="009279A5" w:rsidR="000D3122" w:rsidP="63D96E6C" w:rsidRDefault="508D5305" w14:paraId="1DAC7AD3" w14:textId="304A42B4">
            <w:pPr>
              <w:spacing w:after="0" w:line="240" w:lineRule="auto"/>
              <w:rPr>
                <w:rFonts w:ascii="Aptos" w:hAnsi="Aptos" w:eastAsia="Aptos" w:cs="Aptos"/>
              </w:rPr>
            </w:pPr>
            <w:r w:rsidRPr="63D96E6C">
              <w:rPr>
                <w:rFonts w:asciiTheme="minorHAnsi" w:hAnsiTheme="minorHAnsi" w:eastAsiaTheme="minorEastAsia" w:cstheme="minorBidi"/>
                <w:b/>
                <w:bCs/>
                <w:color w:val="auto"/>
                <w:shd w:val="clear" w:color="auto" w:fill="FFFFFF"/>
                <w:lang w:eastAsia="en-US"/>
              </w:rPr>
              <w:t>Assessment Details</w:t>
            </w:r>
            <w:r w:rsidRPr="63D96E6C" w:rsidR="3A6FFC20">
              <w:rPr>
                <w:rFonts w:asciiTheme="minorHAnsi" w:hAnsiTheme="minorHAnsi" w:eastAsiaTheme="minorEastAsia" w:cstheme="minorBidi"/>
                <w:b/>
                <w:bCs/>
                <w:color w:val="auto"/>
                <w:shd w:val="clear" w:color="auto" w:fill="FFFFFF"/>
                <w:lang w:eastAsia="en-US"/>
              </w:rPr>
              <w:t>:</w:t>
            </w:r>
            <w:r w:rsidRPr="63D96E6C" w:rsidR="1ADC80B2">
              <w:rPr>
                <w:rFonts w:asciiTheme="minorHAnsi" w:hAnsiTheme="minorHAnsi" w:eastAsiaTheme="minorEastAsia" w:cstheme="minorBidi"/>
                <w:b/>
                <w:bCs/>
                <w:color w:val="auto"/>
                <w:shd w:val="clear" w:color="auto" w:fill="FFFFFF"/>
                <w:lang w:eastAsia="en-US"/>
              </w:rPr>
              <w:t xml:space="preserve"> </w:t>
            </w:r>
            <w:r w:rsidRPr="63D96E6C" w:rsidR="66D36CDC">
              <w:rPr>
                <w:rFonts w:ascii="Aptos" w:hAnsi="Aptos" w:eastAsia="Aptos" w:cs="Aptos"/>
              </w:rPr>
              <w:t>This assignment is a Learner Record. It is divided into</w:t>
            </w:r>
            <w:r w:rsidR="00FE70D3">
              <w:rPr>
                <w:rFonts w:ascii="Aptos" w:hAnsi="Aptos" w:eastAsia="Aptos" w:cs="Aptos"/>
              </w:rPr>
              <w:t xml:space="preserve"> 4</w:t>
            </w:r>
            <w:r w:rsidRPr="63D96E6C" w:rsidR="66D36CDC">
              <w:rPr>
                <w:rFonts w:ascii="Aptos" w:hAnsi="Aptos" w:eastAsia="Aptos" w:cs="Aptos"/>
              </w:rPr>
              <w:t xml:space="preserve"> different entries, please </w:t>
            </w:r>
            <w:r w:rsidRPr="63D96E6C" w:rsidR="5FA8F093">
              <w:rPr>
                <w:rFonts w:ascii="Aptos" w:hAnsi="Aptos" w:eastAsia="Aptos" w:cs="Aptos"/>
              </w:rPr>
              <w:t>read</w:t>
            </w:r>
            <w:r w:rsidRPr="63D96E6C" w:rsidR="0CDBA7B2">
              <w:rPr>
                <w:rFonts w:ascii="Aptos" w:hAnsi="Aptos" w:eastAsia="Aptos" w:cs="Aptos"/>
              </w:rPr>
              <w:t xml:space="preserve"> the </w:t>
            </w:r>
            <w:r w:rsidRPr="63D96E6C" w:rsidR="66D36CDC">
              <w:rPr>
                <w:rFonts w:ascii="Aptos" w:hAnsi="Aptos" w:eastAsia="Aptos" w:cs="Aptos"/>
              </w:rPr>
              <w:t>instruction</w:t>
            </w:r>
            <w:r w:rsidRPr="63D96E6C" w:rsidR="24BBFE97">
              <w:rPr>
                <w:rFonts w:ascii="Aptos" w:hAnsi="Aptos" w:eastAsia="Aptos" w:cs="Aptos"/>
              </w:rPr>
              <w:t>s</w:t>
            </w:r>
            <w:r w:rsidRPr="63D96E6C" w:rsidR="66D36CDC">
              <w:rPr>
                <w:rFonts w:ascii="Aptos" w:hAnsi="Aptos" w:eastAsia="Aptos" w:cs="Aptos"/>
              </w:rPr>
              <w:t xml:space="preserve"> for each entry</w:t>
            </w:r>
            <w:r w:rsidRPr="63D96E6C" w:rsidR="01E6ACCF">
              <w:rPr>
                <w:rFonts w:ascii="Aptos" w:hAnsi="Aptos" w:eastAsia="Aptos" w:cs="Aptos"/>
              </w:rPr>
              <w:t xml:space="preserve"> carefully</w:t>
            </w:r>
            <w:r w:rsidR="007B500A">
              <w:rPr>
                <w:rFonts w:ascii="Aptos" w:hAnsi="Aptos" w:eastAsia="Aptos" w:cs="Aptos"/>
              </w:rPr>
              <w:t>.</w:t>
            </w:r>
          </w:p>
          <w:p w:rsidRPr="009279A5" w:rsidR="000D3122" w:rsidP="63D96E6C" w:rsidRDefault="000D3122" w14:paraId="67E0E80F" w14:textId="5C86315B">
            <w:pPr>
              <w:spacing w:after="0" w:line="240" w:lineRule="auto"/>
              <w:rPr>
                <w:rFonts w:asciiTheme="minorHAnsi" w:hAnsiTheme="minorHAnsi" w:eastAsiaTheme="minorEastAsia" w:cstheme="minorBidi"/>
                <w:b/>
                <w:bCs/>
                <w:color w:val="auto"/>
                <w:lang w:eastAsia="en-US"/>
              </w:rPr>
            </w:pPr>
          </w:p>
          <w:p w:rsidRPr="009279A5" w:rsidR="000D3122" w:rsidP="63D96E6C" w:rsidRDefault="2C27DA15" w14:paraId="03E8FD2C" w14:textId="5448FF6B">
            <w:pPr>
              <w:spacing w:after="20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 xml:space="preserve"> </w:t>
            </w:r>
            <w:r w:rsidRPr="63D96E6C" w:rsidR="552EC1BA">
              <w:rPr>
                <w:rFonts w:asciiTheme="minorHAnsi" w:hAnsiTheme="minorHAnsi" w:eastAsiaTheme="minorEastAsia" w:cstheme="minorBidi"/>
                <w:lang w:val="en-US"/>
              </w:rPr>
              <w:t>Learners can</w:t>
            </w:r>
            <w:r w:rsidRPr="63D96E6C">
              <w:rPr>
                <w:rFonts w:asciiTheme="minorHAnsi" w:hAnsiTheme="minorHAnsi" w:eastAsiaTheme="minorEastAsia" w:cstheme="minorBidi"/>
                <w:lang w:val="en-US"/>
              </w:rPr>
              <w:t xml:space="preserve"> choose how to present each entry</w:t>
            </w:r>
            <w:r w:rsidRPr="63D96E6C" w:rsidR="5BB91E1B">
              <w:rPr>
                <w:rFonts w:asciiTheme="minorHAnsi" w:hAnsiTheme="minorHAnsi" w:eastAsiaTheme="minorEastAsia" w:cstheme="minorBidi"/>
                <w:lang w:val="en-US"/>
              </w:rPr>
              <w:t xml:space="preserve"> in </w:t>
            </w:r>
            <w:r w:rsidR="00983DF9">
              <w:rPr>
                <w:rFonts w:asciiTheme="minorHAnsi" w:hAnsiTheme="minorHAnsi" w:eastAsiaTheme="minorEastAsia" w:cstheme="minorBidi"/>
                <w:lang w:val="en-US"/>
              </w:rPr>
              <w:t>one or more</w:t>
            </w:r>
            <w:r w:rsidRPr="63D96E6C" w:rsidR="5BB91E1B">
              <w:rPr>
                <w:rFonts w:asciiTheme="minorHAnsi" w:hAnsiTheme="minorHAnsi" w:eastAsiaTheme="minorEastAsia" w:cstheme="minorBidi"/>
                <w:lang w:val="en-US"/>
              </w:rPr>
              <w:t xml:space="preserve"> formats</w:t>
            </w:r>
            <w:r w:rsidRPr="63D96E6C">
              <w:rPr>
                <w:rFonts w:asciiTheme="minorHAnsi" w:hAnsiTheme="minorHAnsi" w:eastAsiaTheme="minorEastAsia" w:cstheme="minorBidi"/>
                <w:lang w:val="en-US"/>
              </w:rPr>
              <w:t>:</w:t>
            </w:r>
          </w:p>
          <w:p w:rsidRPr="00983DF9" w:rsidR="00983DF9" w:rsidP="00983DF9" w:rsidRDefault="2C27DA15" w14:paraId="5764828A" w14:textId="77777777">
            <w:pPr>
              <w:pStyle w:val="ListParagraph"/>
              <w:numPr>
                <w:ilvl w:val="0"/>
                <w:numId w:val="16"/>
              </w:numPr>
              <w:spacing w:after="200" w:line="276" w:lineRule="auto"/>
              <w:rPr>
                <w:rFonts w:asciiTheme="minorHAnsi" w:hAnsiTheme="minorHAnsi" w:eastAsiaTheme="minorEastAsia" w:cstheme="minorBidi"/>
                <w:lang w:val="en-US"/>
              </w:rPr>
            </w:pPr>
            <w:r w:rsidRPr="00983DF9">
              <w:rPr>
                <w:rFonts w:asciiTheme="minorHAnsi" w:hAnsiTheme="minorHAnsi" w:eastAsiaTheme="minorEastAsia" w:cstheme="minorBidi"/>
                <w:lang w:val="en-US"/>
              </w:rPr>
              <w:t>Written journal/essay</w:t>
            </w:r>
          </w:p>
          <w:p w:rsidRPr="00983DF9" w:rsidR="00983DF9" w:rsidP="00983DF9" w:rsidRDefault="2C27DA15" w14:paraId="78C2D833" w14:textId="77777777">
            <w:pPr>
              <w:pStyle w:val="ListParagraph"/>
              <w:numPr>
                <w:ilvl w:val="0"/>
                <w:numId w:val="16"/>
              </w:numPr>
              <w:spacing w:after="200" w:line="276" w:lineRule="auto"/>
              <w:rPr>
                <w:rFonts w:asciiTheme="minorHAnsi" w:hAnsiTheme="minorHAnsi" w:eastAsiaTheme="minorEastAsia" w:cstheme="minorBidi"/>
                <w:lang w:val="en-US"/>
              </w:rPr>
            </w:pPr>
            <w:r w:rsidRPr="00983DF9">
              <w:rPr>
                <w:rFonts w:asciiTheme="minorHAnsi" w:hAnsiTheme="minorHAnsi" w:eastAsiaTheme="minorEastAsia" w:cstheme="minorBidi"/>
                <w:lang w:val="en-US"/>
              </w:rPr>
              <w:t>Mind map or infographic</w:t>
            </w:r>
          </w:p>
          <w:p w:rsidRPr="00983DF9" w:rsidR="00983DF9" w:rsidP="00983DF9" w:rsidRDefault="2C27DA15" w14:paraId="0A3086B5" w14:textId="77777777">
            <w:pPr>
              <w:pStyle w:val="ListParagraph"/>
              <w:numPr>
                <w:ilvl w:val="0"/>
                <w:numId w:val="16"/>
              </w:numPr>
              <w:spacing w:after="200" w:line="276" w:lineRule="auto"/>
              <w:rPr>
                <w:rFonts w:asciiTheme="minorHAnsi" w:hAnsiTheme="minorHAnsi" w:eastAsiaTheme="minorEastAsia" w:cstheme="minorBidi"/>
                <w:lang w:val="en-US"/>
              </w:rPr>
            </w:pPr>
            <w:r w:rsidRPr="00983DF9">
              <w:rPr>
                <w:rFonts w:asciiTheme="minorHAnsi" w:hAnsiTheme="minorHAnsi" w:eastAsiaTheme="minorEastAsia" w:cstheme="minorBidi"/>
                <w:lang w:val="en-US"/>
              </w:rPr>
              <w:t>Presentation (PowerPoint, Google Slides, or video)</w:t>
            </w:r>
          </w:p>
          <w:p w:rsidRPr="00983DF9" w:rsidR="00983DF9" w:rsidP="00983DF9" w:rsidRDefault="2C27DA15" w14:paraId="68D79A39" w14:textId="77777777">
            <w:pPr>
              <w:pStyle w:val="ListParagraph"/>
              <w:numPr>
                <w:ilvl w:val="0"/>
                <w:numId w:val="16"/>
              </w:numPr>
              <w:spacing w:after="200" w:line="276" w:lineRule="auto"/>
              <w:rPr>
                <w:rFonts w:asciiTheme="minorHAnsi" w:hAnsiTheme="minorHAnsi" w:eastAsiaTheme="minorEastAsia" w:cstheme="minorBidi"/>
                <w:lang w:val="en-US"/>
              </w:rPr>
            </w:pPr>
            <w:r w:rsidRPr="00983DF9">
              <w:rPr>
                <w:rFonts w:asciiTheme="minorHAnsi" w:hAnsiTheme="minorHAnsi" w:eastAsiaTheme="minorEastAsia" w:cstheme="minorBidi"/>
                <w:lang w:val="en-US"/>
              </w:rPr>
              <w:t>Voice recording or podcast-style reflection</w:t>
            </w:r>
          </w:p>
          <w:p w:rsidRPr="00983DF9" w:rsidR="000D3122" w:rsidP="00983DF9" w:rsidRDefault="2C27DA15" w14:paraId="66A8C4EF" w14:textId="2CF25C9C">
            <w:pPr>
              <w:pStyle w:val="ListParagraph"/>
              <w:numPr>
                <w:ilvl w:val="0"/>
                <w:numId w:val="16"/>
              </w:numPr>
              <w:spacing w:after="200" w:line="276" w:lineRule="auto"/>
              <w:rPr>
                <w:rFonts w:asciiTheme="minorHAnsi" w:hAnsiTheme="minorHAnsi" w:eastAsiaTheme="minorEastAsia" w:cstheme="minorBidi"/>
                <w:lang w:val="en-US"/>
              </w:rPr>
            </w:pPr>
            <w:r w:rsidRPr="00983DF9">
              <w:rPr>
                <w:rFonts w:asciiTheme="minorHAnsi" w:hAnsiTheme="minorHAnsi" w:eastAsiaTheme="minorEastAsia" w:cstheme="minorBidi"/>
                <w:lang w:val="en-US"/>
              </w:rPr>
              <w:t>Blog or digital journal entry</w:t>
            </w:r>
          </w:p>
          <w:p w:rsidR="000D3122" w:rsidP="63D96E6C" w:rsidRDefault="2C27DA15" w14:paraId="541C9C13" w14:textId="5C93C5DB">
            <w:pPr>
              <w:spacing w:after="20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 xml:space="preserve">Each entry will focus on </w:t>
            </w:r>
            <w:r w:rsidRPr="63D96E6C" w:rsidR="71F836B7">
              <w:rPr>
                <w:rFonts w:asciiTheme="minorHAnsi" w:hAnsiTheme="minorHAnsi" w:eastAsiaTheme="minorEastAsia" w:cstheme="minorBidi"/>
                <w:lang w:val="en-US"/>
              </w:rPr>
              <w:t>Key Poi</w:t>
            </w:r>
            <w:r w:rsidRPr="63D96E6C" w:rsidR="1B2A0614">
              <w:rPr>
                <w:rFonts w:asciiTheme="minorHAnsi" w:hAnsiTheme="minorHAnsi" w:eastAsiaTheme="minorEastAsia" w:cstheme="minorBidi"/>
                <w:lang w:val="en-US"/>
              </w:rPr>
              <w:t>n</w:t>
            </w:r>
            <w:r w:rsidRPr="63D96E6C" w:rsidR="71F836B7">
              <w:rPr>
                <w:rFonts w:asciiTheme="minorHAnsi" w:hAnsiTheme="minorHAnsi" w:eastAsiaTheme="minorEastAsia" w:cstheme="minorBidi"/>
                <w:lang w:val="en-US"/>
              </w:rPr>
              <w:t>ts to cover and a short reflection.</w:t>
            </w:r>
            <w:r w:rsidRPr="63D96E6C">
              <w:rPr>
                <w:rFonts w:asciiTheme="minorHAnsi" w:hAnsiTheme="minorHAnsi" w:eastAsiaTheme="minorEastAsia" w:cstheme="minorBidi"/>
                <w:lang w:val="en-US"/>
              </w:rPr>
              <w:t xml:space="preserve"> </w:t>
            </w:r>
            <w:r w:rsidRPr="63D96E6C" w:rsidR="3F644F4E">
              <w:rPr>
                <w:rFonts w:asciiTheme="minorHAnsi" w:hAnsiTheme="minorHAnsi" w:eastAsiaTheme="minorEastAsia" w:cstheme="minorBidi"/>
                <w:lang w:val="en-US"/>
              </w:rPr>
              <w:t xml:space="preserve"> </w:t>
            </w:r>
            <w:r w:rsidRPr="00970896" w:rsidR="3F644F4E">
              <w:rPr>
                <w:rFonts w:asciiTheme="minorHAnsi" w:hAnsiTheme="minorHAnsi" w:eastAsiaTheme="minorEastAsia" w:cstheme="minorBidi"/>
                <w:lang w:val="en-US"/>
              </w:rPr>
              <w:t>Each entry</w:t>
            </w:r>
            <w:r w:rsidRPr="00970896">
              <w:rPr>
                <w:rFonts w:asciiTheme="minorHAnsi" w:hAnsiTheme="minorHAnsi" w:eastAsiaTheme="minorEastAsia" w:cstheme="minorBidi"/>
                <w:lang w:val="en-US"/>
              </w:rPr>
              <w:t xml:space="preserve"> should be approximately 300 words or 3</w:t>
            </w:r>
            <w:r w:rsidRPr="00970896" w:rsidR="2AD1AD18">
              <w:rPr>
                <w:rFonts w:asciiTheme="minorHAnsi" w:hAnsiTheme="minorHAnsi" w:eastAsiaTheme="minorEastAsia" w:cstheme="minorBidi"/>
                <w:lang w:val="en-US"/>
              </w:rPr>
              <w:t xml:space="preserve">-4 </w:t>
            </w:r>
            <w:r w:rsidRPr="00970896">
              <w:rPr>
                <w:rFonts w:asciiTheme="minorHAnsi" w:hAnsiTheme="minorHAnsi" w:eastAsiaTheme="minorEastAsia" w:cstheme="minorBidi"/>
                <w:lang w:val="en-US"/>
              </w:rPr>
              <w:t>minutes of recorded content (if using audio/video).</w:t>
            </w:r>
            <w:r w:rsidRPr="00970896" w:rsidR="7CEF4EB5">
              <w:rPr>
                <w:rFonts w:asciiTheme="minorHAnsi" w:hAnsiTheme="minorHAnsi" w:eastAsiaTheme="minorEastAsia" w:cstheme="minorBidi"/>
                <w:lang w:val="en-US"/>
              </w:rPr>
              <w:t xml:space="preserve"> All audio/video to be submitted in suitable format.</w:t>
            </w:r>
          </w:p>
          <w:p w:rsidR="009545D6" w:rsidP="63D96E6C" w:rsidRDefault="009545D6" w14:paraId="48A52BD7" w14:textId="77777777">
            <w:pPr>
              <w:spacing w:after="200" w:line="276" w:lineRule="auto"/>
              <w:rPr>
                <w:rFonts w:asciiTheme="minorHAnsi" w:hAnsiTheme="minorHAnsi" w:eastAsiaTheme="minorEastAsia" w:cstheme="minorBidi"/>
                <w:lang w:val="en-US"/>
              </w:rPr>
            </w:pPr>
          </w:p>
          <w:p w:rsidRPr="00970896" w:rsidR="009545D6" w:rsidP="63D96E6C" w:rsidRDefault="009545D6" w14:paraId="3A338935" w14:textId="77777777">
            <w:pPr>
              <w:spacing w:after="200" w:line="276" w:lineRule="auto"/>
              <w:rPr>
                <w:rFonts w:asciiTheme="minorHAnsi" w:hAnsiTheme="minorHAnsi" w:eastAsiaTheme="minorEastAsia" w:cstheme="minorBidi"/>
                <w:lang w:val="en-US"/>
              </w:rPr>
            </w:pPr>
          </w:p>
          <w:p w:rsidRPr="00983DF9" w:rsidR="000D3122" w:rsidP="63D96E6C" w:rsidRDefault="2C27DA15" w14:paraId="39F3DB6B" w14:textId="1E4BA259">
            <w:pPr>
              <w:pStyle w:val="Heading2"/>
              <w:spacing w:before="200" w:after="0" w:line="276" w:lineRule="auto"/>
              <w:rPr>
                <w:rFonts w:asciiTheme="minorHAnsi" w:hAnsiTheme="minorHAnsi" w:eastAsiaTheme="minorEastAsia" w:cstheme="minorBidi"/>
                <w:b/>
                <w:bCs/>
                <w:color w:val="auto"/>
                <w:sz w:val="28"/>
                <w:szCs w:val="28"/>
                <w:lang w:val="en-US"/>
              </w:rPr>
            </w:pPr>
            <w:r w:rsidRPr="00983DF9">
              <w:rPr>
                <w:rFonts w:asciiTheme="minorHAnsi" w:hAnsiTheme="minorHAnsi" w:eastAsiaTheme="minorEastAsia" w:cstheme="minorBidi"/>
                <w:b/>
                <w:bCs/>
                <w:color w:val="auto"/>
                <w:sz w:val="28"/>
                <w:szCs w:val="28"/>
                <w:lang w:val="en-US"/>
              </w:rPr>
              <w:t>Entry 1: Understanding Personal Effectiveness (MIMLO 1)</w:t>
            </w:r>
            <w:r w:rsidRPr="00983DF9" w:rsidR="00976037">
              <w:rPr>
                <w:rFonts w:asciiTheme="minorHAnsi" w:hAnsiTheme="minorHAnsi" w:eastAsiaTheme="minorEastAsia" w:cstheme="minorBidi"/>
                <w:b/>
                <w:bCs/>
                <w:color w:val="auto"/>
                <w:sz w:val="28"/>
                <w:szCs w:val="28"/>
                <w:lang w:val="en-US"/>
              </w:rPr>
              <w:t xml:space="preserve"> </w:t>
            </w:r>
          </w:p>
          <w:p w:rsidR="28A65C8C" w:rsidP="28A65C8C" w:rsidRDefault="28A65C8C" w14:paraId="2E9A7596" w14:textId="50680461">
            <w:pPr>
              <w:rPr>
                <w:lang w:val="en-US"/>
              </w:rPr>
            </w:pPr>
          </w:p>
          <w:p w:rsidRPr="00000D47" w:rsidR="000D3122" w:rsidP="63D96E6C" w:rsidRDefault="2C27DA15" w14:paraId="06A7B010" w14:textId="77C3ABD3">
            <w:pPr>
              <w:spacing w:after="200" w:line="276" w:lineRule="auto"/>
              <w:rPr>
                <w:rFonts w:asciiTheme="minorHAnsi" w:hAnsiTheme="minorHAnsi" w:eastAsiaTheme="minorEastAsia" w:cstheme="minorBidi"/>
                <w:bCs/>
                <w:color w:val="auto"/>
                <w:lang w:val="en-US"/>
              </w:rPr>
            </w:pPr>
            <w:r w:rsidRPr="63D96E6C">
              <w:rPr>
                <w:rFonts w:asciiTheme="minorHAnsi" w:hAnsiTheme="minorHAnsi" w:eastAsiaTheme="minorEastAsia" w:cstheme="minorBidi"/>
                <w:b/>
                <w:bCs/>
                <w:color w:val="auto"/>
                <w:lang w:val="en-US"/>
              </w:rPr>
              <w:lastRenderedPageBreak/>
              <w:t xml:space="preserve">Task: </w:t>
            </w:r>
            <w:r w:rsidRPr="00000D47" w:rsidR="00535A34">
              <w:rPr>
                <w:rFonts w:asciiTheme="minorHAnsi" w:hAnsiTheme="minorHAnsi" w:eastAsiaTheme="minorEastAsia" w:cstheme="minorBidi"/>
                <w:bCs/>
                <w:color w:val="auto"/>
                <w:lang w:val="en-US"/>
              </w:rPr>
              <w:t>Use the guiding questions</w:t>
            </w:r>
            <w:r w:rsidRPr="00000D47" w:rsidR="00000D47">
              <w:rPr>
                <w:rFonts w:asciiTheme="minorHAnsi" w:hAnsiTheme="minorHAnsi" w:eastAsiaTheme="minorEastAsia" w:cstheme="minorBidi"/>
                <w:bCs/>
                <w:color w:val="auto"/>
                <w:lang w:val="en-US"/>
              </w:rPr>
              <w:t xml:space="preserve"> and the reflective elements</w:t>
            </w:r>
            <w:r w:rsidRPr="00000D47" w:rsidR="00535A34">
              <w:rPr>
                <w:rFonts w:asciiTheme="minorHAnsi" w:hAnsiTheme="minorHAnsi" w:eastAsiaTheme="minorEastAsia" w:cstheme="minorBidi"/>
                <w:bCs/>
                <w:color w:val="auto"/>
                <w:lang w:val="en-US"/>
              </w:rPr>
              <w:t xml:space="preserve"> to d</w:t>
            </w:r>
            <w:r w:rsidRPr="00000D47">
              <w:rPr>
                <w:rFonts w:asciiTheme="minorHAnsi" w:hAnsiTheme="minorHAnsi" w:eastAsiaTheme="minorEastAsia" w:cstheme="minorBidi"/>
                <w:bCs/>
                <w:color w:val="auto"/>
                <w:lang w:val="en-US"/>
              </w:rPr>
              <w:t>efine personal effectiveness and explain why it is important in education, personal life, and work.</w:t>
            </w:r>
          </w:p>
          <w:p w:rsidRPr="00535A34" w:rsidR="000D3122" w:rsidP="63D96E6C" w:rsidRDefault="00D2367A" w14:paraId="23CAF1C7" w14:textId="76A7059A">
            <w:pPr>
              <w:spacing w:after="200" w:line="276" w:lineRule="auto"/>
              <w:rPr>
                <w:rFonts w:asciiTheme="minorHAnsi" w:hAnsiTheme="minorHAnsi" w:eastAsiaTheme="minorEastAsia" w:cstheme="minorBidi"/>
                <w:b/>
                <w:bCs/>
                <w:color w:val="auto"/>
                <w:lang w:val="en-US"/>
              </w:rPr>
            </w:pPr>
            <w:r w:rsidRPr="00535A34">
              <w:rPr>
                <w:rFonts w:asciiTheme="minorHAnsi" w:hAnsiTheme="minorHAnsi" w:eastAsiaTheme="minorEastAsia" w:cstheme="minorBidi"/>
                <w:b/>
                <w:bCs/>
                <w:color w:val="auto"/>
                <w:lang w:val="en-US"/>
              </w:rPr>
              <w:t>Guiding questions</w:t>
            </w:r>
            <w:r w:rsidRPr="00535A34" w:rsidR="2C27DA15">
              <w:rPr>
                <w:rFonts w:asciiTheme="minorHAnsi" w:hAnsiTheme="minorHAnsi" w:eastAsiaTheme="minorEastAsia" w:cstheme="minorBidi"/>
                <w:b/>
                <w:bCs/>
                <w:color w:val="auto"/>
                <w:lang w:val="en-US"/>
              </w:rPr>
              <w:t>:</w:t>
            </w:r>
          </w:p>
          <w:p w:rsidRPr="00535A34" w:rsidR="00D2367A" w:rsidP="00BA1A3D" w:rsidRDefault="00D2367A" w14:paraId="624DCBDF"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What does personal effectiveness mean to you?</w:t>
            </w:r>
          </w:p>
          <w:p w:rsidRPr="00535A34" w:rsidR="00D2367A" w:rsidP="00BA1A3D" w:rsidRDefault="00D2367A" w14:paraId="5D9320C6"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How do you think personal effectiveness impacts your success in education, personal life, and future career?</w:t>
            </w:r>
          </w:p>
          <w:p w:rsidRPr="008A72A5" w:rsidR="00D2367A" w:rsidP="00BA1A3D" w:rsidRDefault="00D2367A" w14:paraId="248F1EC8" w14:textId="0C9DC161">
            <w:pPr>
              <w:pStyle w:val="NormalWeb"/>
              <w:numPr>
                <w:ilvl w:val="0"/>
                <w:numId w:val="12"/>
              </w:numPr>
              <w:rPr>
                <w:rFonts w:asciiTheme="minorHAnsi" w:hAnsiTheme="minorHAnsi"/>
                <w:sz w:val="22"/>
                <w:szCs w:val="22"/>
              </w:rPr>
            </w:pPr>
            <w:r w:rsidRPr="00535A34">
              <w:rPr>
                <w:rFonts w:asciiTheme="minorHAnsi" w:hAnsiTheme="minorHAnsi"/>
                <w:sz w:val="22"/>
                <w:szCs w:val="22"/>
              </w:rPr>
              <w:t>What strategies do you currently use to manage yourself effectively?</w:t>
            </w:r>
            <w:r w:rsidRPr="00535A34">
              <w:rPr>
                <w:rFonts w:asciiTheme="minorHAnsi" w:hAnsiTheme="minorHAnsi" w:eastAsiaTheme="minorEastAsia" w:cstheme="minorBidi"/>
                <w:sz w:val="22"/>
                <w:szCs w:val="22"/>
                <w:lang w:val="en-US"/>
              </w:rPr>
              <w:t xml:space="preserve"> </w:t>
            </w:r>
          </w:p>
          <w:p w:rsidRPr="00535A34" w:rsidR="008A72A5" w:rsidP="28A65C8C" w:rsidRDefault="008A72A5" w14:paraId="1B106901" w14:textId="54861A6C">
            <w:pPr>
              <w:pStyle w:val="NormalWeb"/>
              <w:numPr>
                <w:ilvl w:val="0"/>
                <w:numId w:val="12"/>
              </w:numPr>
              <w:rPr>
                <w:rFonts w:asciiTheme="minorHAnsi" w:hAnsiTheme="minorHAnsi"/>
                <w:sz w:val="22"/>
                <w:szCs w:val="22"/>
              </w:rPr>
            </w:pPr>
            <w:r w:rsidRPr="28A65C8C">
              <w:rPr>
                <w:rFonts w:asciiTheme="minorHAnsi" w:hAnsiTheme="minorHAnsi"/>
                <w:sz w:val="22"/>
                <w:szCs w:val="22"/>
              </w:rPr>
              <w:t>What role do</w:t>
            </w:r>
            <w:r w:rsidRPr="28A65C8C" w:rsidR="41B89DC6">
              <w:rPr>
                <w:rFonts w:asciiTheme="minorHAnsi" w:hAnsiTheme="minorHAnsi"/>
                <w:sz w:val="22"/>
                <w:szCs w:val="22"/>
              </w:rPr>
              <w:t>es</w:t>
            </w:r>
            <w:r w:rsidRPr="28A65C8C">
              <w:rPr>
                <w:rFonts w:asciiTheme="minorHAnsi" w:hAnsiTheme="minorHAnsi"/>
                <w:sz w:val="22"/>
                <w:szCs w:val="22"/>
              </w:rPr>
              <w:t xml:space="preserve"> </w:t>
            </w:r>
            <w:r w:rsidRPr="28A65C8C" w:rsidR="2ADD7A51">
              <w:rPr>
                <w:rFonts w:asciiTheme="minorHAnsi" w:hAnsiTheme="minorHAnsi"/>
                <w:sz w:val="22"/>
                <w:szCs w:val="22"/>
              </w:rPr>
              <w:t>exercising, a</w:t>
            </w:r>
            <w:r w:rsidRPr="28A65C8C">
              <w:rPr>
                <w:rFonts w:asciiTheme="minorHAnsi" w:hAnsiTheme="minorHAnsi"/>
                <w:sz w:val="22"/>
                <w:szCs w:val="22"/>
              </w:rPr>
              <w:t>nd healthy lifestyle play in personal effectiveness?</w:t>
            </w:r>
          </w:p>
          <w:p w:rsidRPr="00535A34" w:rsidR="00D2367A" w:rsidP="00D2367A" w:rsidRDefault="00D2367A" w14:paraId="19FABB4B" w14:textId="2C1A405F">
            <w:pPr>
              <w:pStyle w:val="NormalWeb"/>
              <w:rPr>
                <w:rFonts w:asciiTheme="minorHAnsi" w:hAnsiTheme="minorHAnsi"/>
                <w:sz w:val="22"/>
                <w:szCs w:val="22"/>
              </w:rPr>
            </w:pPr>
            <w:r w:rsidRPr="28A65C8C">
              <w:rPr>
                <w:rStyle w:val="Strong"/>
                <w:rFonts w:asciiTheme="minorHAnsi" w:hAnsiTheme="minorHAnsi" w:eastAsiaTheme="majorEastAsia"/>
                <w:sz w:val="22"/>
                <w:szCs w:val="22"/>
              </w:rPr>
              <w:t>Reflective Element:</w:t>
            </w:r>
            <w:r w:rsidRPr="28A65C8C">
              <w:rPr>
                <w:rFonts w:asciiTheme="minorHAnsi" w:hAnsiTheme="minorHAnsi"/>
                <w:sz w:val="22"/>
                <w:szCs w:val="22"/>
              </w:rPr>
              <w:t xml:space="preserve"> Choose one of the following</w:t>
            </w:r>
          </w:p>
          <w:p w:rsidRPr="00535A34" w:rsidR="00D2367A" w:rsidP="00BA1A3D" w:rsidRDefault="00D2367A" w14:paraId="42EFE677"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Write a short paragraph about a time when you felt personally effective.</w:t>
            </w:r>
          </w:p>
          <w:p w:rsidRPr="00535A34" w:rsidR="00D2367A" w:rsidP="00BA1A3D" w:rsidRDefault="00D2367A" w14:paraId="0869423E"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Create a mind map showing the key elements of personal effectiveness.</w:t>
            </w:r>
          </w:p>
          <w:p w:rsidR="007B500A" w:rsidP="00BA1A3D" w:rsidRDefault="00D2367A" w14:paraId="73BF1311" w14:textId="7D108EF5">
            <w:pPr>
              <w:pStyle w:val="NormalWeb"/>
              <w:numPr>
                <w:ilvl w:val="0"/>
                <w:numId w:val="12"/>
              </w:numPr>
              <w:rPr>
                <w:rFonts w:asciiTheme="minorHAnsi" w:hAnsiTheme="minorHAnsi"/>
                <w:sz w:val="22"/>
                <w:szCs w:val="22"/>
              </w:rPr>
            </w:pPr>
            <w:r w:rsidRPr="00535A34">
              <w:rPr>
                <w:rFonts w:asciiTheme="minorHAnsi" w:hAnsiTheme="minorHAnsi"/>
                <w:sz w:val="22"/>
                <w:szCs w:val="22"/>
              </w:rPr>
              <w:t>Record a short voice memo or a video discussing your current approach to personal effectiveness and areas for improvement.</w:t>
            </w:r>
          </w:p>
          <w:p w:rsidRPr="00535A34" w:rsidR="008A72A5" w:rsidP="28A65C8C" w:rsidRDefault="008A72A5" w14:paraId="7F494855" w14:textId="37B3332A">
            <w:pPr>
              <w:pStyle w:val="NormalWeb"/>
              <w:numPr>
                <w:ilvl w:val="0"/>
                <w:numId w:val="12"/>
              </w:numPr>
              <w:rPr>
                <w:rFonts w:asciiTheme="minorHAnsi" w:hAnsiTheme="minorHAnsi"/>
                <w:sz w:val="22"/>
                <w:szCs w:val="22"/>
              </w:rPr>
            </w:pPr>
            <w:r w:rsidRPr="28A65C8C">
              <w:rPr>
                <w:rFonts w:asciiTheme="minorHAnsi" w:hAnsiTheme="minorHAnsi"/>
                <w:sz w:val="22"/>
                <w:szCs w:val="22"/>
              </w:rPr>
              <w:t>Write a list of strategies to improve and maintain wellbeing or create a video recording identifying your favourite strategies</w:t>
            </w:r>
            <w:r w:rsidRPr="28A65C8C" w:rsidR="00FE70D3">
              <w:rPr>
                <w:rFonts w:asciiTheme="minorHAnsi" w:hAnsiTheme="minorHAnsi"/>
                <w:sz w:val="22"/>
                <w:szCs w:val="22"/>
              </w:rPr>
              <w:t>.</w:t>
            </w:r>
          </w:p>
          <w:p w:rsidR="28A65C8C" w:rsidP="28A65C8C" w:rsidRDefault="28A65C8C" w14:paraId="540FF95E" w14:textId="24C34C30">
            <w:pPr>
              <w:pStyle w:val="NormalWeb"/>
              <w:ind w:left="720"/>
              <w:rPr>
                <w:rFonts w:asciiTheme="minorHAnsi" w:hAnsiTheme="minorHAnsi"/>
                <w:sz w:val="22"/>
                <w:szCs w:val="22"/>
              </w:rPr>
            </w:pPr>
          </w:p>
          <w:p w:rsidRPr="00983DF9" w:rsidR="00000D47" w:rsidP="28A65C8C" w:rsidRDefault="2C27DA15" w14:paraId="3624CA1D" w14:textId="22D37BA7">
            <w:pPr>
              <w:pStyle w:val="NormalWeb"/>
              <w:rPr>
                <w:rStyle w:val="Strong"/>
                <w:rFonts w:asciiTheme="minorHAnsi" w:hAnsiTheme="minorHAnsi" w:eastAsiaTheme="majorEastAsia"/>
                <w:sz w:val="28"/>
                <w:szCs w:val="28"/>
              </w:rPr>
            </w:pPr>
            <w:r w:rsidRPr="00983DF9">
              <w:rPr>
                <w:rFonts w:asciiTheme="minorHAnsi" w:hAnsiTheme="minorHAnsi" w:eastAsiaTheme="minorEastAsia" w:cstheme="minorBidi"/>
                <w:b/>
                <w:bCs/>
                <w:sz w:val="28"/>
                <w:szCs w:val="28"/>
                <w:lang w:val="en-US"/>
              </w:rPr>
              <w:t xml:space="preserve">Entry 2: </w:t>
            </w:r>
            <w:r w:rsidRPr="00983DF9" w:rsidR="00D2367A">
              <w:rPr>
                <w:rStyle w:val="Strong"/>
                <w:rFonts w:asciiTheme="minorHAnsi" w:hAnsiTheme="minorHAnsi" w:eastAsiaTheme="majorEastAsia"/>
                <w:sz w:val="28"/>
                <w:szCs w:val="28"/>
              </w:rPr>
              <w:t>Identifying Personal Strengths and Challenges</w:t>
            </w:r>
            <w:r w:rsidRPr="00983DF9" w:rsidR="008A72A5">
              <w:rPr>
                <w:rStyle w:val="Strong"/>
                <w:rFonts w:asciiTheme="minorHAnsi" w:hAnsiTheme="minorHAnsi" w:eastAsiaTheme="majorEastAsia"/>
                <w:sz w:val="28"/>
                <w:szCs w:val="28"/>
              </w:rPr>
              <w:t xml:space="preserve"> (MIMLO 2)</w:t>
            </w:r>
          </w:p>
          <w:p w:rsidRPr="00FE70D3" w:rsidR="00000D47" w:rsidP="28A65C8C" w:rsidRDefault="00000D47" w14:paraId="2F35B60B" w14:textId="1CAC1664">
            <w:pPr>
              <w:pStyle w:val="NormalWeb"/>
              <w:rPr>
                <w:rFonts w:asciiTheme="minorHAnsi" w:hAnsiTheme="minorHAnsi" w:eastAsiaTheme="minorEastAsia" w:cstheme="minorBidi"/>
                <w:sz w:val="22"/>
                <w:szCs w:val="22"/>
                <w:lang w:val="en-US"/>
              </w:rPr>
            </w:pPr>
            <w:r w:rsidRPr="28A65C8C">
              <w:rPr>
                <w:rFonts w:asciiTheme="minorHAnsi" w:hAnsiTheme="minorHAnsi" w:eastAsiaTheme="minorEastAsia" w:cstheme="minorBidi"/>
                <w:b/>
                <w:bCs/>
                <w:sz w:val="22"/>
                <w:szCs w:val="22"/>
                <w:lang w:val="en-US"/>
              </w:rPr>
              <w:t>Task:</w:t>
            </w:r>
            <w:r w:rsidRPr="28A65C8C">
              <w:rPr>
                <w:rFonts w:asciiTheme="minorHAnsi" w:hAnsiTheme="minorHAnsi" w:eastAsiaTheme="minorEastAsia" w:cstheme="minorBidi"/>
                <w:sz w:val="22"/>
                <w:szCs w:val="22"/>
                <w:lang w:val="en-US"/>
              </w:rPr>
              <w:t xml:space="preserve"> Use the guiding questions and the reflective elements to identify personal strengths and challenges.</w:t>
            </w:r>
          </w:p>
          <w:p w:rsidRPr="00535A34" w:rsidR="00D2367A" w:rsidP="00D2367A" w:rsidRDefault="00D2367A" w14:paraId="3FAEC5E2" w14:textId="2F677664">
            <w:pPr>
              <w:pStyle w:val="NormalWeb"/>
              <w:rPr>
                <w:rFonts w:asciiTheme="minorHAnsi" w:hAnsiTheme="minorHAnsi"/>
                <w:sz w:val="22"/>
                <w:szCs w:val="22"/>
              </w:rPr>
            </w:pPr>
            <w:r w:rsidRPr="28A65C8C">
              <w:rPr>
                <w:rStyle w:val="Strong"/>
                <w:rFonts w:asciiTheme="minorHAnsi" w:hAnsiTheme="minorHAnsi" w:eastAsiaTheme="majorEastAsia"/>
                <w:sz w:val="22"/>
                <w:szCs w:val="22"/>
              </w:rPr>
              <w:t>Guiding Questions:</w:t>
            </w:r>
          </w:p>
          <w:p w:rsidRPr="00535A34" w:rsidR="00D2367A" w:rsidP="00BA1A3D" w:rsidRDefault="00D2367A" w14:paraId="2EEA414D"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What are your personal strengths? (Consider qualities, skills, or talents.)</w:t>
            </w:r>
          </w:p>
          <w:p w:rsidRPr="00535A34" w:rsidR="00D2367A" w:rsidP="00BA1A3D" w:rsidRDefault="00D2367A" w14:paraId="6BD7E469"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What challenges do you face in achieving your goals?</w:t>
            </w:r>
          </w:p>
          <w:p w:rsidRPr="00535A34" w:rsidR="00D2367A" w:rsidP="00BA1A3D" w:rsidRDefault="00D2367A" w14:paraId="54628E3F" w14:textId="0FEE1A4A">
            <w:pPr>
              <w:pStyle w:val="NormalWeb"/>
              <w:numPr>
                <w:ilvl w:val="0"/>
                <w:numId w:val="12"/>
              </w:numPr>
              <w:rPr>
                <w:rFonts w:asciiTheme="minorHAnsi" w:hAnsiTheme="minorHAnsi"/>
                <w:sz w:val="22"/>
                <w:szCs w:val="22"/>
              </w:rPr>
            </w:pPr>
            <w:r w:rsidRPr="00535A34">
              <w:rPr>
                <w:rFonts w:asciiTheme="minorHAnsi" w:hAnsiTheme="minorHAnsi"/>
                <w:sz w:val="22"/>
                <w:szCs w:val="22"/>
              </w:rPr>
              <w:t>How can self-awareness help you recognise and use your strengths?</w:t>
            </w:r>
          </w:p>
          <w:p w:rsidRPr="00535A34" w:rsidR="00970896" w:rsidP="00BA1A3D" w:rsidRDefault="00970896" w14:paraId="6BA79E2F" w14:textId="77777777">
            <w:pPr>
              <w:pStyle w:val="ListParagraph"/>
              <w:numPr>
                <w:ilvl w:val="0"/>
                <w:numId w:val="12"/>
              </w:numPr>
              <w:spacing w:after="200" w:line="276" w:lineRule="auto"/>
              <w:rPr>
                <w:rFonts w:asciiTheme="minorHAnsi" w:hAnsiTheme="minorHAnsi" w:eastAsiaTheme="minorEastAsia" w:cstheme="minorBidi"/>
                <w:lang w:val="en-US"/>
              </w:rPr>
            </w:pPr>
            <w:r w:rsidRPr="00535A34">
              <w:rPr>
                <w:rFonts w:asciiTheme="minorHAnsi" w:hAnsiTheme="minorHAnsi" w:eastAsiaTheme="minorEastAsia" w:cstheme="minorBidi"/>
                <w:lang w:val="en-US"/>
              </w:rPr>
              <w:t>Why is feedback important for personal effectiveness?</w:t>
            </w:r>
          </w:p>
          <w:p w:rsidRPr="00535A34" w:rsidR="00970896" w:rsidP="00BA1A3D" w:rsidRDefault="00970896" w14:paraId="09F3DE66" w14:textId="6291B6E9">
            <w:pPr>
              <w:pStyle w:val="ListParagraph"/>
              <w:numPr>
                <w:ilvl w:val="0"/>
                <w:numId w:val="12"/>
              </w:numPr>
              <w:spacing w:after="200" w:line="276" w:lineRule="auto"/>
              <w:rPr>
                <w:rFonts w:asciiTheme="minorHAnsi" w:hAnsiTheme="minorHAnsi" w:eastAsiaTheme="minorEastAsia" w:cstheme="minorBidi"/>
                <w:lang w:val="en-US"/>
              </w:rPr>
            </w:pPr>
            <w:r w:rsidRPr="00535A34">
              <w:rPr>
                <w:rFonts w:asciiTheme="minorHAnsi" w:hAnsiTheme="minorHAnsi" w:eastAsiaTheme="minorEastAsia" w:cstheme="minorBidi"/>
                <w:lang w:val="en-US"/>
              </w:rPr>
              <w:t>How do you currently handle feedback? (Do you find it helpful, challenging, or motivating?)</w:t>
            </w:r>
          </w:p>
          <w:p w:rsidRPr="00535A34" w:rsidR="00D2367A" w:rsidP="00D2367A" w:rsidRDefault="00D2367A" w14:paraId="3B7FE2AF" w14:textId="28A3A907">
            <w:pPr>
              <w:pStyle w:val="NormalWeb"/>
              <w:rPr>
                <w:rFonts w:asciiTheme="minorHAnsi" w:hAnsiTheme="minorHAnsi"/>
                <w:sz w:val="22"/>
                <w:szCs w:val="22"/>
              </w:rPr>
            </w:pPr>
            <w:r w:rsidRPr="28A65C8C">
              <w:rPr>
                <w:rStyle w:val="Strong"/>
                <w:rFonts w:asciiTheme="minorHAnsi" w:hAnsiTheme="minorHAnsi" w:eastAsiaTheme="majorEastAsia"/>
                <w:sz w:val="22"/>
                <w:szCs w:val="22"/>
              </w:rPr>
              <w:t>Reflective Element:</w:t>
            </w:r>
            <w:r w:rsidRPr="28A65C8C">
              <w:rPr>
                <w:rFonts w:asciiTheme="minorHAnsi" w:hAnsiTheme="minorHAnsi"/>
                <w:sz w:val="22"/>
                <w:szCs w:val="22"/>
              </w:rPr>
              <w:t xml:space="preserve"> Choose one of the following</w:t>
            </w:r>
          </w:p>
          <w:p w:rsidRPr="00535A34" w:rsidR="00D2367A" w:rsidP="00BA1A3D" w:rsidRDefault="00D2367A" w14:paraId="3428398D"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Complete a Personal SWOT Analysis (Strengths, Weaknesses, Opportunities, Threats).</w:t>
            </w:r>
          </w:p>
          <w:p w:rsidRPr="00535A34" w:rsidR="00D2367A" w:rsidP="00BA1A3D" w:rsidRDefault="00D2367A" w14:paraId="6D9DC22F"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Write a journal entry reflecting on a past challenge and how you overcame it.</w:t>
            </w:r>
          </w:p>
          <w:p w:rsidRPr="00535A34" w:rsidR="00D2367A" w:rsidP="00BA1A3D" w:rsidRDefault="00D2367A" w14:paraId="28C370AA"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Ask a teacher, friend, or family member for feedback on your strengths and challenges and summarise their feedback.</w:t>
            </w:r>
          </w:p>
          <w:p w:rsidRPr="00535A34" w:rsidR="00D2367A" w:rsidP="00BA1A3D" w:rsidRDefault="00D2367A" w14:paraId="03EBF333" w14:textId="77777777">
            <w:pPr>
              <w:pStyle w:val="NormalWeb"/>
              <w:numPr>
                <w:ilvl w:val="0"/>
                <w:numId w:val="12"/>
              </w:numPr>
              <w:rPr>
                <w:rFonts w:asciiTheme="minorHAnsi" w:hAnsiTheme="minorHAnsi"/>
                <w:sz w:val="22"/>
                <w:szCs w:val="22"/>
              </w:rPr>
            </w:pPr>
            <w:r w:rsidRPr="00535A34">
              <w:rPr>
                <w:rFonts w:asciiTheme="minorHAnsi" w:hAnsiTheme="minorHAnsi" w:eastAsiaTheme="minorEastAsia" w:cstheme="minorBidi"/>
                <w:sz w:val="22"/>
                <w:szCs w:val="22"/>
                <w:lang w:val="en-US"/>
              </w:rPr>
              <w:t>Record a video diary explaining your strengths and areas for improvement.</w:t>
            </w:r>
          </w:p>
          <w:p w:rsidRPr="00535A34" w:rsidR="007B500A" w:rsidP="00BA1A3D" w:rsidRDefault="00D2367A" w14:paraId="34FFDD49" w14:textId="44869357">
            <w:pPr>
              <w:pStyle w:val="NormalWeb"/>
              <w:numPr>
                <w:ilvl w:val="0"/>
                <w:numId w:val="12"/>
              </w:numPr>
              <w:rPr>
                <w:rFonts w:asciiTheme="minorHAnsi" w:hAnsiTheme="minorHAnsi"/>
                <w:sz w:val="22"/>
                <w:szCs w:val="22"/>
              </w:rPr>
            </w:pPr>
            <w:r w:rsidRPr="28A65C8C">
              <w:rPr>
                <w:rFonts w:asciiTheme="minorHAnsi" w:hAnsiTheme="minorHAnsi" w:eastAsiaTheme="minorEastAsia" w:cstheme="minorBidi"/>
                <w:sz w:val="22"/>
                <w:szCs w:val="22"/>
                <w:lang w:val="en-US"/>
              </w:rPr>
              <w:t>Design a visual representation (poster/infographic) of your strengths &amp; challenges.</w:t>
            </w:r>
          </w:p>
          <w:p w:rsidR="28A65C8C" w:rsidP="009545D6" w:rsidRDefault="28A65C8C" w14:paraId="4DB3C7F7" w14:textId="13A3B644">
            <w:pPr>
              <w:pStyle w:val="NormalWeb"/>
              <w:ind w:left="720"/>
              <w:rPr>
                <w:rFonts w:asciiTheme="minorHAnsi" w:hAnsiTheme="minorHAnsi"/>
                <w:sz w:val="22"/>
                <w:szCs w:val="22"/>
              </w:rPr>
            </w:pPr>
          </w:p>
          <w:p w:rsidRPr="009545D6" w:rsidR="00975C7C" w:rsidP="00975C7C" w:rsidRDefault="00975C7C" w14:paraId="1B35FD89" w14:textId="6FCCD6A7">
            <w:pPr>
              <w:pStyle w:val="NormalWeb"/>
              <w:rPr>
                <w:rStyle w:val="Strong"/>
                <w:rFonts w:asciiTheme="minorHAnsi" w:hAnsiTheme="minorHAnsi" w:eastAsiaTheme="majorEastAsia"/>
                <w:sz w:val="28"/>
                <w:szCs w:val="28"/>
              </w:rPr>
            </w:pPr>
            <w:r w:rsidRPr="009545D6">
              <w:rPr>
                <w:rStyle w:val="Strong"/>
                <w:rFonts w:asciiTheme="minorHAnsi" w:hAnsiTheme="minorHAnsi" w:eastAsiaTheme="majorEastAsia"/>
                <w:sz w:val="28"/>
                <w:szCs w:val="28"/>
              </w:rPr>
              <w:t>Entry 3: Setting and Achieving Goals</w:t>
            </w:r>
            <w:r w:rsidRPr="009545D6" w:rsidR="00EC389E">
              <w:rPr>
                <w:rStyle w:val="Strong"/>
                <w:rFonts w:asciiTheme="minorHAnsi" w:hAnsiTheme="minorHAnsi" w:eastAsiaTheme="majorEastAsia"/>
                <w:sz w:val="28"/>
                <w:szCs w:val="28"/>
              </w:rPr>
              <w:t xml:space="preserve"> (MIMLO 3)</w:t>
            </w:r>
          </w:p>
          <w:p w:rsidRPr="00FE70D3" w:rsidR="00000D47" w:rsidP="28A65C8C" w:rsidRDefault="00000D47" w14:paraId="17E6F90E" w14:textId="43F3C1C7">
            <w:pPr>
              <w:pStyle w:val="NormalWeb"/>
              <w:rPr>
                <w:rFonts w:asciiTheme="minorHAnsi" w:hAnsiTheme="minorHAnsi" w:eastAsiaTheme="minorEastAsia" w:cstheme="minorBidi"/>
                <w:sz w:val="22"/>
                <w:szCs w:val="22"/>
                <w:lang w:val="en-US"/>
              </w:rPr>
            </w:pPr>
            <w:r w:rsidRPr="28A65C8C">
              <w:rPr>
                <w:rFonts w:asciiTheme="minorHAnsi" w:hAnsiTheme="minorHAnsi" w:eastAsiaTheme="minorEastAsia" w:cstheme="minorBidi"/>
                <w:b/>
                <w:bCs/>
                <w:sz w:val="22"/>
                <w:szCs w:val="22"/>
                <w:lang w:val="en-US"/>
              </w:rPr>
              <w:t>Task:</w:t>
            </w:r>
            <w:r w:rsidRPr="28A65C8C">
              <w:rPr>
                <w:rFonts w:asciiTheme="minorHAnsi" w:hAnsiTheme="minorHAnsi" w:eastAsiaTheme="minorEastAsia" w:cstheme="minorBidi"/>
                <w:sz w:val="22"/>
                <w:szCs w:val="22"/>
                <w:lang w:val="en-US"/>
              </w:rPr>
              <w:t xml:space="preserve"> Use the guiding questions and the reflective elements to demonstrate the importance of setting and achieving goals for personal effectiveness.</w:t>
            </w:r>
          </w:p>
          <w:p w:rsidRPr="00535A34" w:rsidR="00975C7C" w:rsidP="00975C7C" w:rsidRDefault="00975C7C" w14:paraId="014C3256" w14:textId="77777777">
            <w:pPr>
              <w:pStyle w:val="NormalWeb"/>
              <w:rPr>
                <w:rFonts w:asciiTheme="minorHAnsi" w:hAnsiTheme="minorHAnsi"/>
                <w:sz w:val="22"/>
                <w:szCs w:val="22"/>
              </w:rPr>
            </w:pPr>
            <w:r w:rsidRPr="28A65C8C">
              <w:rPr>
                <w:rStyle w:val="Strong"/>
                <w:rFonts w:asciiTheme="minorHAnsi" w:hAnsiTheme="minorHAnsi" w:eastAsiaTheme="majorEastAsia"/>
                <w:sz w:val="22"/>
                <w:szCs w:val="22"/>
              </w:rPr>
              <w:lastRenderedPageBreak/>
              <w:t>Guiding Questions:</w:t>
            </w:r>
          </w:p>
          <w:p w:rsidRPr="00535A34" w:rsidR="00975C7C" w:rsidP="00BA1A3D" w:rsidRDefault="00975C7C" w14:paraId="6333BE3E"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What is one short-term and one long-term goal you have?</w:t>
            </w:r>
          </w:p>
          <w:p w:rsidRPr="00535A34" w:rsidR="00975C7C" w:rsidP="00BA1A3D" w:rsidRDefault="00975C7C" w14:paraId="531648C9"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Why is goal setting important for personal and academic success?</w:t>
            </w:r>
          </w:p>
          <w:p w:rsidRPr="00535A34" w:rsidR="00975C7C" w:rsidP="00BA1A3D" w:rsidRDefault="00975C7C" w14:paraId="414934B7" w14:textId="08B92F06">
            <w:pPr>
              <w:pStyle w:val="NormalWeb"/>
              <w:numPr>
                <w:ilvl w:val="0"/>
                <w:numId w:val="12"/>
              </w:numPr>
              <w:rPr>
                <w:rFonts w:asciiTheme="minorHAnsi" w:hAnsiTheme="minorHAnsi"/>
                <w:sz w:val="22"/>
                <w:szCs w:val="22"/>
              </w:rPr>
            </w:pPr>
            <w:r w:rsidRPr="00535A34">
              <w:rPr>
                <w:rFonts w:asciiTheme="minorHAnsi" w:hAnsiTheme="minorHAnsi"/>
                <w:sz w:val="22"/>
                <w:szCs w:val="22"/>
              </w:rPr>
              <w:t>What strategies (</w:t>
            </w:r>
            <w:r w:rsidR="00FE70D3">
              <w:rPr>
                <w:rFonts w:asciiTheme="minorHAnsi" w:hAnsiTheme="minorHAnsi"/>
                <w:sz w:val="22"/>
                <w:szCs w:val="22"/>
              </w:rPr>
              <w:t>for example</w:t>
            </w:r>
            <w:r w:rsidRPr="00535A34">
              <w:rPr>
                <w:rFonts w:asciiTheme="minorHAnsi" w:hAnsiTheme="minorHAnsi"/>
                <w:sz w:val="22"/>
                <w:szCs w:val="22"/>
              </w:rPr>
              <w:t xml:space="preserve"> SMART goals) can help you achieve your goals more efficiently?</w:t>
            </w:r>
          </w:p>
          <w:p w:rsidRPr="00535A34" w:rsidR="00970896" w:rsidP="00BA1A3D" w:rsidRDefault="00970896" w14:paraId="07D40D4A" w14:textId="5D151DFF">
            <w:pPr>
              <w:pStyle w:val="ListParagraph"/>
              <w:numPr>
                <w:ilvl w:val="0"/>
                <w:numId w:val="12"/>
              </w:numPr>
              <w:spacing w:after="200" w:line="276" w:lineRule="auto"/>
              <w:rPr>
                <w:rFonts w:asciiTheme="minorHAnsi" w:hAnsiTheme="minorHAnsi" w:eastAsiaTheme="minorEastAsia" w:cstheme="minorBidi"/>
                <w:color w:val="auto"/>
                <w:lang w:val="en-US"/>
              </w:rPr>
            </w:pPr>
            <w:r w:rsidRPr="00535A34">
              <w:rPr>
                <w:rFonts w:asciiTheme="minorHAnsi" w:hAnsiTheme="minorHAnsi" w:eastAsiaTheme="minorEastAsia" w:cstheme="minorBidi"/>
                <w:color w:val="auto"/>
                <w:lang w:val="en-US"/>
              </w:rPr>
              <w:t>How does time management impact personal effectiveness and goal setting?</w:t>
            </w:r>
          </w:p>
          <w:p w:rsidRPr="00535A34" w:rsidR="00970896" w:rsidP="28A65C8C" w:rsidRDefault="00970896" w14:paraId="2592B26F" w14:textId="68D825B5">
            <w:pPr>
              <w:pStyle w:val="ListParagraph"/>
              <w:numPr>
                <w:ilvl w:val="0"/>
                <w:numId w:val="12"/>
              </w:numPr>
              <w:spacing w:after="200" w:line="276" w:lineRule="auto"/>
              <w:rPr>
                <w:rFonts w:asciiTheme="minorHAnsi" w:hAnsiTheme="minorHAnsi" w:eastAsiaTheme="minorEastAsia" w:cstheme="minorBidi"/>
                <w:color w:val="auto"/>
                <w:lang w:val="en-US"/>
              </w:rPr>
            </w:pPr>
            <w:r w:rsidRPr="28A65C8C">
              <w:rPr>
                <w:rFonts w:asciiTheme="minorHAnsi" w:hAnsiTheme="minorHAnsi" w:eastAsiaTheme="minorEastAsia" w:cstheme="minorBidi"/>
                <w:color w:val="auto"/>
                <w:lang w:val="en-US"/>
              </w:rPr>
              <w:t>What time management strategies do you use? (for example, the 3Ps: Planning, Prioritising, Performing)</w:t>
            </w:r>
          </w:p>
          <w:p w:rsidR="28A65C8C" w:rsidP="28A65C8C" w:rsidRDefault="28A65C8C" w14:paraId="75625EF6" w14:textId="10D01EC3">
            <w:pPr>
              <w:pStyle w:val="ListParagraph"/>
              <w:spacing w:after="200" w:line="276" w:lineRule="auto"/>
              <w:rPr>
                <w:rFonts w:asciiTheme="minorHAnsi" w:hAnsiTheme="minorHAnsi" w:eastAsiaTheme="minorEastAsia" w:cstheme="minorBidi"/>
                <w:color w:val="auto"/>
                <w:lang w:val="en-US"/>
              </w:rPr>
            </w:pPr>
          </w:p>
          <w:p w:rsidRPr="00535A34" w:rsidR="00975C7C" w:rsidP="00975C7C" w:rsidRDefault="00975C7C" w14:paraId="30783303" w14:textId="10691B00">
            <w:pPr>
              <w:pStyle w:val="NormalWeb"/>
              <w:rPr>
                <w:rFonts w:asciiTheme="minorHAnsi" w:hAnsiTheme="minorHAnsi"/>
                <w:sz w:val="22"/>
                <w:szCs w:val="22"/>
              </w:rPr>
            </w:pPr>
            <w:r w:rsidRPr="28A65C8C">
              <w:rPr>
                <w:rStyle w:val="Strong"/>
                <w:rFonts w:asciiTheme="minorHAnsi" w:hAnsiTheme="minorHAnsi" w:eastAsiaTheme="majorEastAsia"/>
                <w:sz w:val="22"/>
                <w:szCs w:val="22"/>
              </w:rPr>
              <w:t>Reflective Element:</w:t>
            </w:r>
            <w:r w:rsidRPr="28A65C8C">
              <w:rPr>
                <w:rFonts w:asciiTheme="minorHAnsi" w:hAnsiTheme="minorHAnsi"/>
                <w:sz w:val="22"/>
                <w:szCs w:val="22"/>
              </w:rPr>
              <w:t xml:space="preserve"> Choose one of the following</w:t>
            </w:r>
            <w:r w:rsidRPr="28A65C8C" w:rsidR="00EC389E">
              <w:rPr>
                <w:rFonts w:asciiTheme="minorHAnsi" w:hAnsiTheme="minorHAnsi"/>
                <w:sz w:val="22"/>
                <w:szCs w:val="22"/>
              </w:rPr>
              <w:t>:</w:t>
            </w:r>
          </w:p>
          <w:p w:rsidRPr="00535A34" w:rsidR="00975C7C" w:rsidP="00BA1A3D" w:rsidRDefault="00975C7C" w14:paraId="0E49CE76"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Write a SMART goal and outline steps to achieve it.</w:t>
            </w:r>
          </w:p>
          <w:p w:rsidRPr="00535A34" w:rsidR="00975C7C" w:rsidP="00BA1A3D" w:rsidRDefault="00975C7C" w14:paraId="40824C93" w14:textId="77777777">
            <w:pPr>
              <w:pStyle w:val="NormalWeb"/>
              <w:numPr>
                <w:ilvl w:val="0"/>
                <w:numId w:val="12"/>
              </w:numPr>
              <w:rPr>
                <w:rFonts w:asciiTheme="minorHAnsi" w:hAnsiTheme="minorHAnsi"/>
                <w:sz w:val="22"/>
                <w:szCs w:val="22"/>
              </w:rPr>
            </w:pPr>
            <w:r w:rsidRPr="00535A34">
              <w:rPr>
                <w:rFonts w:asciiTheme="minorHAnsi" w:hAnsiTheme="minorHAnsi"/>
                <w:sz w:val="22"/>
                <w:szCs w:val="22"/>
              </w:rPr>
              <w:t>Create a vision board (physical or digital) with images representing your goals.</w:t>
            </w:r>
          </w:p>
          <w:p w:rsidRPr="00535A34" w:rsidR="00EC389E" w:rsidP="00BA1A3D" w:rsidRDefault="00975C7C" w14:paraId="05D34A1A" w14:textId="77777777">
            <w:pPr>
              <w:pStyle w:val="ListParagraph"/>
              <w:numPr>
                <w:ilvl w:val="0"/>
                <w:numId w:val="12"/>
              </w:numPr>
              <w:spacing w:after="200" w:line="276" w:lineRule="auto"/>
              <w:rPr>
                <w:rFonts w:asciiTheme="minorHAnsi" w:hAnsiTheme="minorHAnsi" w:eastAsiaTheme="minorEastAsia" w:cstheme="minorBidi"/>
                <w:color w:val="auto"/>
                <w:lang w:val="en-US"/>
              </w:rPr>
            </w:pPr>
            <w:r w:rsidRPr="00535A34">
              <w:rPr>
                <w:rFonts w:asciiTheme="minorHAnsi" w:hAnsiTheme="minorHAnsi"/>
              </w:rPr>
              <w:t>Record a video explaining your goals and action plan.</w:t>
            </w:r>
            <w:r w:rsidRPr="00535A34" w:rsidR="00EC389E">
              <w:rPr>
                <w:rFonts w:asciiTheme="minorHAnsi" w:hAnsiTheme="minorHAnsi" w:eastAsiaTheme="minorEastAsia" w:cstheme="minorBidi"/>
                <w:color w:val="auto"/>
                <w:lang w:val="en-US"/>
              </w:rPr>
              <w:t xml:space="preserve"> </w:t>
            </w:r>
          </w:p>
          <w:p w:rsidRPr="00535A34" w:rsidR="00EC389E" w:rsidP="00BA1A3D" w:rsidRDefault="00EC389E" w14:paraId="133E15B0" w14:textId="632D8AC7">
            <w:pPr>
              <w:pStyle w:val="ListParagraph"/>
              <w:numPr>
                <w:ilvl w:val="0"/>
                <w:numId w:val="12"/>
              </w:numPr>
              <w:spacing w:after="200" w:line="276" w:lineRule="auto"/>
              <w:rPr>
                <w:rFonts w:asciiTheme="minorHAnsi" w:hAnsiTheme="minorHAnsi" w:eastAsiaTheme="minorEastAsia" w:cstheme="minorBidi"/>
                <w:color w:val="auto"/>
                <w:lang w:val="en-US"/>
              </w:rPr>
            </w:pPr>
            <w:r w:rsidRPr="00535A34">
              <w:rPr>
                <w:rFonts w:asciiTheme="minorHAnsi" w:hAnsiTheme="minorHAnsi" w:eastAsiaTheme="minorEastAsia" w:cstheme="minorBidi"/>
                <w:color w:val="auto"/>
                <w:lang w:val="en-US"/>
              </w:rPr>
              <w:t>Create a presentation explaining your SMART goal and strategy.</w:t>
            </w:r>
          </w:p>
          <w:p w:rsidRPr="00535A34" w:rsidR="00970896" w:rsidP="00BA1A3D" w:rsidRDefault="00970896" w14:paraId="47F943C2" w14:textId="77777777">
            <w:pPr>
              <w:pStyle w:val="ListParagraph"/>
              <w:numPr>
                <w:ilvl w:val="0"/>
                <w:numId w:val="12"/>
              </w:numPr>
              <w:spacing w:after="200" w:line="276" w:lineRule="auto"/>
              <w:rPr>
                <w:rFonts w:asciiTheme="minorHAnsi" w:hAnsiTheme="minorHAnsi" w:eastAsiaTheme="minorEastAsia" w:cstheme="minorBidi"/>
                <w:color w:val="auto"/>
                <w:lang w:val="en-US"/>
              </w:rPr>
            </w:pPr>
            <w:r w:rsidRPr="00535A34">
              <w:rPr>
                <w:rFonts w:asciiTheme="minorHAnsi" w:hAnsiTheme="minorHAnsi" w:eastAsiaTheme="minorEastAsia" w:cstheme="minorBidi"/>
                <w:color w:val="auto"/>
                <w:lang w:val="en-US"/>
              </w:rPr>
              <w:t>Create a 'Day in My Life' video showing your time management habits.</w:t>
            </w:r>
          </w:p>
          <w:p w:rsidR="009545D6" w:rsidP="00EC389E" w:rsidRDefault="009545D6" w14:paraId="1B12D58B" w14:textId="77777777">
            <w:pPr>
              <w:pStyle w:val="NormalWeb"/>
              <w:rPr>
                <w:rStyle w:val="Strong"/>
                <w:rFonts w:asciiTheme="minorHAnsi" w:hAnsiTheme="minorHAnsi" w:eastAsiaTheme="majorEastAsia"/>
                <w:sz w:val="22"/>
                <w:szCs w:val="22"/>
              </w:rPr>
            </w:pPr>
          </w:p>
          <w:p w:rsidRPr="009545D6" w:rsidR="00EC389E" w:rsidP="00EC389E" w:rsidRDefault="00EC389E" w14:paraId="3B4F3772" w14:textId="7EE46565">
            <w:pPr>
              <w:pStyle w:val="NormalWeb"/>
              <w:rPr>
                <w:rStyle w:val="Strong"/>
                <w:rFonts w:asciiTheme="minorHAnsi" w:hAnsiTheme="minorHAnsi" w:eastAsiaTheme="majorEastAsia"/>
                <w:sz w:val="28"/>
                <w:szCs w:val="28"/>
              </w:rPr>
            </w:pPr>
            <w:r w:rsidRPr="009545D6">
              <w:rPr>
                <w:rStyle w:val="Strong"/>
                <w:rFonts w:asciiTheme="minorHAnsi" w:hAnsiTheme="minorHAnsi" w:eastAsiaTheme="majorEastAsia"/>
                <w:sz w:val="28"/>
                <w:szCs w:val="28"/>
              </w:rPr>
              <w:t>Entry 4: Improving Personal Effectiveness Through Reflection</w:t>
            </w:r>
            <w:r w:rsidRPr="009545D6" w:rsidR="008A72A5">
              <w:rPr>
                <w:rStyle w:val="Strong"/>
                <w:rFonts w:asciiTheme="minorHAnsi" w:hAnsiTheme="minorHAnsi" w:eastAsiaTheme="majorEastAsia"/>
                <w:sz w:val="28"/>
                <w:szCs w:val="28"/>
              </w:rPr>
              <w:t xml:space="preserve"> (MIMLO 6)</w:t>
            </w:r>
          </w:p>
          <w:p w:rsidRPr="00FE70D3" w:rsidR="00000D47" w:rsidP="28A65C8C" w:rsidRDefault="009545D6" w14:paraId="0CCB1D28" w14:textId="08F7F625">
            <w:pPr>
              <w:pStyle w:val="NormalWeb"/>
              <w:rPr>
                <w:rFonts w:asciiTheme="minorHAnsi" w:hAnsiTheme="minorHAnsi" w:eastAsiaTheme="minorEastAsia" w:cstheme="minorBidi"/>
                <w:sz w:val="22"/>
                <w:szCs w:val="22"/>
                <w:lang w:val="en-US"/>
              </w:rPr>
            </w:pPr>
            <w:r>
              <w:rPr>
                <w:rFonts w:asciiTheme="minorHAnsi" w:hAnsiTheme="minorHAnsi" w:eastAsiaTheme="minorEastAsia" w:cstheme="minorBidi"/>
                <w:b/>
                <w:bCs/>
                <w:sz w:val="22"/>
                <w:szCs w:val="22"/>
                <w:lang w:val="en-US"/>
              </w:rPr>
              <w:t>T</w:t>
            </w:r>
            <w:r w:rsidRPr="28A65C8C" w:rsidR="00000D47">
              <w:rPr>
                <w:rFonts w:asciiTheme="minorHAnsi" w:hAnsiTheme="minorHAnsi" w:eastAsiaTheme="minorEastAsia" w:cstheme="minorBidi"/>
                <w:b/>
                <w:bCs/>
                <w:sz w:val="22"/>
                <w:szCs w:val="22"/>
                <w:lang w:val="en-US"/>
              </w:rPr>
              <w:t>ask:</w:t>
            </w:r>
            <w:r w:rsidRPr="28A65C8C" w:rsidR="00000D47">
              <w:rPr>
                <w:rFonts w:asciiTheme="minorHAnsi" w:hAnsiTheme="minorHAnsi" w:eastAsiaTheme="minorEastAsia" w:cstheme="minorBidi"/>
                <w:sz w:val="22"/>
                <w:szCs w:val="22"/>
                <w:lang w:val="en-US"/>
              </w:rPr>
              <w:t xml:space="preserve"> Use the guiding questions and the reflective elements to demonstrate </w:t>
            </w:r>
            <w:r w:rsidRPr="28A65C8C" w:rsidR="008A72A5">
              <w:rPr>
                <w:rFonts w:asciiTheme="minorHAnsi" w:hAnsiTheme="minorHAnsi" w:eastAsiaTheme="minorEastAsia" w:cstheme="minorBidi"/>
                <w:sz w:val="22"/>
                <w:szCs w:val="22"/>
                <w:lang w:val="en-US"/>
              </w:rPr>
              <w:t xml:space="preserve">the importance of self-reflection to improve personal effectiveness </w:t>
            </w:r>
            <w:r w:rsidRPr="28A65C8C" w:rsidR="00000D47">
              <w:rPr>
                <w:rFonts w:asciiTheme="minorHAnsi" w:hAnsiTheme="minorHAnsi" w:eastAsiaTheme="minorEastAsia" w:cstheme="minorBidi"/>
                <w:sz w:val="22"/>
                <w:szCs w:val="22"/>
                <w:lang w:val="en-US"/>
              </w:rPr>
              <w:t xml:space="preserve"> </w:t>
            </w:r>
          </w:p>
          <w:p w:rsidRPr="00535A34" w:rsidR="00EC389E" w:rsidP="00EC389E" w:rsidRDefault="00EC389E" w14:paraId="690ED62C" w14:textId="77777777">
            <w:pPr>
              <w:pStyle w:val="NormalWeb"/>
              <w:rPr>
                <w:rFonts w:asciiTheme="minorHAnsi" w:hAnsiTheme="minorHAnsi"/>
                <w:sz w:val="22"/>
                <w:szCs w:val="22"/>
              </w:rPr>
            </w:pPr>
            <w:r w:rsidRPr="28A65C8C">
              <w:rPr>
                <w:rStyle w:val="Strong"/>
                <w:rFonts w:asciiTheme="minorHAnsi" w:hAnsiTheme="minorHAnsi" w:eastAsiaTheme="majorEastAsia"/>
                <w:sz w:val="22"/>
                <w:szCs w:val="22"/>
              </w:rPr>
              <w:t>Guiding Questions:</w:t>
            </w:r>
          </w:p>
          <w:p w:rsidRPr="00535A34" w:rsidR="00EC389E" w:rsidP="00BA1A3D" w:rsidRDefault="00EC389E" w14:paraId="793B33F1" w14:textId="77777777">
            <w:pPr>
              <w:pStyle w:val="NormalWeb"/>
              <w:numPr>
                <w:ilvl w:val="0"/>
                <w:numId w:val="13"/>
              </w:numPr>
              <w:rPr>
                <w:rFonts w:asciiTheme="minorHAnsi" w:hAnsiTheme="minorHAnsi"/>
                <w:sz w:val="22"/>
                <w:szCs w:val="22"/>
              </w:rPr>
            </w:pPr>
            <w:r w:rsidRPr="00535A34">
              <w:rPr>
                <w:rFonts w:asciiTheme="minorHAnsi" w:hAnsiTheme="minorHAnsi"/>
                <w:sz w:val="22"/>
                <w:szCs w:val="22"/>
              </w:rPr>
              <w:t>What does self-reflection mean to you, and why is it important?</w:t>
            </w:r>
          </w:p>
          <w:p w:rsidRPr="00535A34" w:rsidR="00EC389E" w:rsidP="00BA1A3D" w:rsidRDefault="00EC389E" w14:paraId="6F449C35" w14:textId="51F36C86">
            <w:pPr>
              <w:pStyle w:val="NormalWeb"/>
              <w:numPr>
                <w:ilvl w:val="0"/>
                <w:numId w:val="13"/>
              </w:numPr>
              <w:rPr>
                <w:rFonts w:asciiTheme="minorHAnsi" w:hAnsiTheme="minorHAnsi"/>
                <w:sz w:val="22"/>
                <w:szCs w:val="22"/>
              </w:rPr>
            </w:pPr>
            <w:r w:rsidRPr="00535A34">
              <w:rPr>
                <w:rFonts w:asciiTheme="minorHAnsi" w:hAnsiTheme="minorHAnsi"/>
                <w:sz w:val="22"/>
                <w:szCs w:val="22"/>
              </w:rPr>
              <w:t>Which reflection methods (</w:t>
            </w:r>
            <w:r w:rsidR="00FE70D3">
              <w:rPr>
                <w:rFonts w:asciiTheme="minorHAnsi" w:hAnsiTheme="minorHAnsi"/>
                <w:sz w:val="22"/>
                <w:szCs w:val="22"/>
              </w:rPr>
              <w:t>for example</w:t>
            </w:r>
            <w:r w:rsidRPr="00535A34">
              <w:rPr>
                <w:rFonts w:asciiTheme="minorHAnsi" w:hAnsiTheme="minorHAnsi"/>
                <w:sz w:val="22"/>
                <w:szCs w:val="22"/>
              </w:rPr>
              <w:t xml:space="preserve"> journaling, feedback, Gibbs reflecting Cycle) do you find most useful?</w:t>
            </w:r>
          </w:p>
          <w:p w:rsidRPr="00535A34" w:rsidR="00EC389E" w:rsidP="00BA1A3D" w:rsidRDefault="00EC389E" w14:paraId="3629A09B" w14:textId="77777777">
            <w:pPr>
              <w:pStyle w:val="NormalWeb"/>
              <w:numPr>
                <w:ilvl w:val="0"/>
                <w:numId w:val="13"/>
              </w:numPr>
              <w:rPr>
                <w:rFonts w:asciiTheme="minorHAnsi" w:hAnsiTheme="minorHAnsi"/>
                <w:sz w:val="22"/>
                <w:szCs w:val="22"/>
              </w:rPr>
            </w:pPr>
            <w:r w:rsidRPr="00535A34">
              <w:rPr>
                <w:rFonts w:asciiTheme="minorHAnsi" w:hAnsiTheme="minorHAnsi"/>
                <w:sz w:val="22"/>
                <w:szCs w:val="22"/>
              </w:rPr>
              <w:t>What changes can you make to improve your personal effectiveness?</w:t>
            </w:r>
          </w:p>
          <w:p w:rsidRPr="00535A34" w:rsidR="00EC389E" w:rsidP="00BA1A3D" w:rsidRDefault="00EC389E" w14:paraId="76031DD1" w14:textId="15FA85C3">
            <w:pPr>
              <w:pStyle w:val="NormalWeb"/>
              <w:numPr>
                <w:ilvl w:val="0"/>
                <w:numId w:val="13"/>
              </w:numPr>
              <w:rPr>
                <w:rFonts w:asciiTheme="minorHAnsi" w:hAnsiTheme="minorHAnsi"/>
                <w:sz w:val="22"/>
                <w:szCs w:val="22"/>
              </w:rPr>
            </w:pPr>
            <w:r w:rsidRPr="28A65C8C">
              <w:rPr>
                <w:rFonts w:asciiTheme="minorHAnsi" w:hAnsiTheme="minorHAnsi"/>
                <w:sz w:val="22"/>
                <w:szCs w:val="22"/>
              </w:rPr>
              <w:t>How will you track your progress</w:t>
            </w:r>
            <w:r w:rsidRPr="28A65C8C" w:rsidR="00970896">
              <w:rPr>
                <w:rFonts w:asciiTheme="minorHAnsi" w:hAnsiTheme="minorHAnsi"/>
                <w:sz w:val="22"/>
                <w:szCs w:val="22"/>
              </w:rPr>
              <w:t>?</w:t>
            </w:r>
          </w:p>
          <w:p w:rsidRPr="00535A34" w:rsidR="00EC389E" w:rsidP="00EC389E" w:rsidRDefault="00EC389E" w14:paraId="709BCE03" w14:textId="6C623790">
            <w:pPr>
              <w:pStyle w:val="NormalWeb"/>
              <w:rPr>
                <w:rFonts w:asciiTheme="minorHAnsi" w:hAnsiTheme="minorHAnsi"/>
                <w:sz w:val="22"/>
                <w:szCs w:val="22"/>
              </w:rPr>
            </w:pPr>
            <w:r w:rsidRPr="28A65C8C">
              <w:rPr>
                <w:rStyle w:val="Strong"/>
                <w:rFonts w:asciiTheme="minorHAnsi" w:hAnsiTheme="minorHAnsi" w:eastAsiaTheme="majorEastAsia"/>
                <w:sz w:val="22"/>
                <w:szCs w:val="22"/>
              </w:rPr>
              <w:t>Reflective Element:</w:t>
            </w:r>
            <w:r w:rsidRPr="28A65C8C">
              <w:rPr>
                <w:rFonts w:asciiTheme="minorHAnsi" w:hAnsiTheme="minorHAnsi"/>
                <w:sz w:val="22"/>
                <w:szCs w:val="22"/>
              </w:rPr>
              <w:t xml:space="preserve"> Choose one of the following</w:t>
            </w:r>
          </w:p>
          <w:p w:rsidRPr="00535A34" w:rsidR="00EC389E" w:rsidP="00BA1A3D" w:rsidRDefault="00EC389E" w14:paraId="243B494B" w14:textId="0E93F183">
            <w:pPr>
              <w:pStyle w:val="NormalWeb"/>
              <w:numPr>
                <w:ilvl w:val="0"/>
                <w:numId w:val="14"/>
              </w:numPr>
              <w:rPr>
                <w:rFonts w:asciiTheme="minorHAnsi" w:hAnsiTheme="minorHAnsi"/>
                <w:sz w:val="22"/>
                <w:szCs w:val="22"/>
              </w:rPr>
            </w:pPr>
            <w:r w:rsidRPr="00535A34">
              <w:rPr>
                <w:rFonts w:asciiTheme="minorHAnsi" w:hAnsiTheme="minorHAnsi"/>
                <w:sz w:val="22"/>
                <w:szCs w:val="22"/>
              </w:rPr>
              <w:t xml:space="preserve">Write a reflective journal entry using </w:t>
            </w:r>
            <w:r w:rsidRPr="00535A34" w:rsidR="00970896">
              <w:rPr>
                <w:rFonts w:asciiTheme="minorHAnsi" w:hAnsiTheme="minorHAnsi"/>
                <w:sz w:val="22"/>
                <w:szCs w:val="22"/>
              </w:rPr>
              <w:t xml:space="preserve">a reflective tool </w:t>
            </w:r>
            <w:r w:rsidR="00FE70D3">
              <w:rPr>
                <w:rFonts w:asciiTheme="minorHAnsi" w:hAnsiTheme="minorHAnsi"/>
                <w:sz w:val="22"/>
                <w:szCs w:val="22"/>
              </w:rPr>
              <w:t>discussed in class (</w:t>
            </w:r>
            <w:r w:rsidRPr="00535A34" w:rsidR="00970896">
              <w:rPr>
                <w:rFonts w:asciiTheme="minorHAnsi" w:hAnsiTheme="minorHAnsi"/>
                <w:sz w:val="22"/>
                <w:szCs w:val="22"/>
              </w:rPr>
              <w:t xml:space="preserve">for example </w:t>
            </w:r>
            <w:r w:rsidRPr="00535A34">
              <w:rPr>
                <w:rFonts w:asciiTheme="minorHAnsi" w:hAnsiTheme="minorHAnsi"/>
                <w:sz w:val="22"/>
                <w:szCs w:val="22"/>
              </w:rPr>
              <w:t>Gibbs’ Reflective Cycle</w:t>
            </w:r>
            <w:r w:rsidR="00FE70D3">
              <w:rPr>
                <w:rFonts w:asciiTheme="minorHAnsi" w:hAnsiTheme="minorHAnsi"/>
                <w:sz w:val="22"/>
                <w:szCs w:val="22"/>
              </w:rPr>
              <w:t>).</w:t>
            </w:r>
          </w:p>
          <w:p w:rsidRPr="00535A34" w:rsidR="00EC389E" w:rsidP="00BA1A3D" w:rsidRDefault="00EC389E" w14:paraId="117793FF" w14:textId="4694E903">
            <w:pPr>
              <w:pStyle w:val="NormalWeb"/>
              <w:numPr>
                <w:ilvl w:val="0"/>
                <w:numId w:val="14"/>
              </w:numPr>
              <w:rPr>
                <w:rFonts w:asciiTheme="minorHAnsi" w:hAnsiTheme="minorHAnsi"/>
                <w:sz w:val="22"/>
                <w:szCs w:val="22"/>
              </w:rPr>
            </w:pPr>
            <w:r w:rsidRPr="00535A34">
              <w:rPr>
                <w:rFonts w:asciiTheme="minorHAnsi" w:hAnsiTheme="minorHAnsi"/>
                <w:sz w:val="22"/>
                <w:szCs w:val="22"/>
              </w:rPr>
              <w:t>Create a checklist of steps you will take to improve personal effectiveness.</w:t>
            </w:r>
          </w:p>
          <w:p w:rsidRPr="00FE70D3" w:rsidR="000D3122" w:rsidP="00FE70D3" w:rsidRDefault="00535A34" w14:paraId="7933303E" w14:textId="00B9035B">
            <w:pPr>
              <w:pStyle w:val="NormalWeb"/>
              <w:numPr>
                <w:ilvl w:val="0"/>
                <w:numId w:val="14"/>
              </w:numPr>
              <w:rPr>
                <w:rFonts w:asciiTheme="minorHAnsi" w:hAnsiTheme="minorHAnsi"/>
                <w:sz w:val="22"/>
                <w:szCs w:val="22"/>
              </w:rPr>
            </w:pPr>
            <w:r w:rsidRPr="28A65C8C">
              <w:rPr>
                <w:rFonts w:asciiTheme="minorHAnsi" w:hAnsiTheme="minorHAnsi"/>
                <w:sz w:val="22"/>
                <w:szCs w:val="22"/>
              </w:rPr>
              <w:t xml:space="preserve">Record a video explaining how you can use one of the reflective tools in your life and to improve personal effectiveness. </w:t>
            </w:r>
          </w:p>
          <w:p w:rsidR="002672E3" w:rsidP="28A65C8C" w:rsidRDefault="002672E3" w14:paraId="3867EFC7" w14:textId="6DCFF081">
            <w:pPr>
              <w:pStyle w:val="NormalWeb"/>
              <w:spacing w:after="0"/>
              <w:ind w:left="720"/>
              <w:rPr>
                <w:rFonts w:asciiTheme="minorHAnsi" w:hAnsiTheme="minorHAnsi"/>
                <w:sz w:val="22"/>
                <w:szCs w:val="22"/>
                <w:lang w:eastAsia="en-US"/>
              </w:rPr>
            </w:pPr>
          </w:p>
          <w:p w:rsidR="28A65C8C" w:rsidP="28A65C8C" w:rsidRDefault="28A65C8C" w14:paraId="62FFC704" w14:textId="0CEA96C8">
            <w:pPr>
              <w:pStyle w:val="NormalWeb"/>
              <w:ind w:left="720"/>
              <w:rPr>
                <w:rFonts w:asciiTheme="minorHAnsi" w:hAnsiTheme="minorHAnsi"/>
                <w:sz w:val="22"/>
                <w:szCs w:val="22"/>
              </w:rPr>
            </w:pPr>
          </w:p>
          <w:tbl>
            <w:tblPr>
              <w:tblStyle w:val="TableGrid"/>
              <w:tblW w:w="0" w:type="auto"/>
              <w:tblLook w:val="04A0" w:firstRow="1" w:lastRow="0" w:firstColumn="1" w:lastColumn="0" w:noHBand="0" w:noVBand="1"/>
            </w:tblPr>
            <w:tblGrid>
              <w:gridCol w:w="7083"/>
              <w:gridCol w:w="2358"/>
            </w:tblGrid>
            <w:tr w:rsidR="002672E3" w:rsidTr="002672E3" w14:paraId="2DF88017" w14:textId="77777777">
              <w:tc>
                <w:tcPr>
                  <w:tcW w:w="7083" w:type="dxa"/>
                </w:tcPr>
                <w:p w:rsidR="002672E3" w:rsidP="63D96E6C" w:rsidRDefault="002672E3" w14:paraId="01BD9969" w14:textId="74747F81">
                  <w:pPr>
                    <w:spacing w:after="0" w:line="240" w:lineRule="auto"/>
                    <w:ind w:left="0" w:firstLine="0"/>
                    <w:rPr>
                      <w:rFonts w:asciiTheme="minorHAnsi" w:hAnsiTheme="minorHAnsi" w:eastAsiaTheme="minorEastAsia" w:cstheme="minorBidi"/>
                      <w:b/>
                      <w:bCs/>
                      <w:color w:val="auto"/>
                      <w:lang w:eastAsia="en-US"/>
                    </w:rPr>
                  </w:pPr>
                  <w:bookmarkStart w:name="_Hlk190772133" w:id="0"/>
                  <w:r>
                    <w:rPr>
                      <w:rFonts w:asciiTheme="minorHAnsi" w:hAnsiTheme="minorHAnsi" w:eastAsiaTheme="minorEastAsia" w:cstheme="minorBidi"/>
                      <w:b/>
                      <w:bCs/>
                      <w:color w:val="auto"/>
                      <w:lang w:eastAsia="en-US"/>
                    </w:rPr>
                    <w:t>Assessment criteria</w:t>
                  </w:r>
                </w:p>
              </w:tc>
              <w:tc>
                <w:tcPr>
                  <w:tcW w:w="2358" w:type="dxa"/>
                </w:tcPr>
                <w:p w:rsidR="002672E3" w:rsidP="63D96E6C" w:rsidRDefault="002672E3" w14:paraId="61B3134E" w14:textId="4A1E0CAC">
                  <w:pPr>
                    <w:spacing w:after="0" w:line="240"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Marks available</w:t>
                  </w:r>
                </w:p>
              </w:tc>
            </w:tr>
            <w:tr w:rsidR="002672E3" w:rsidTr="002672E3" w14:paraId="074CEE44" w14:textId="77777777">
              <w:tc>
                <w:tcPr>
                  <w:tcW w:w="7083" w:type="dxa"/>
                </w:tcPr>
                <w:p w:rsidRPr="002672E3" w:rsidR="002672E3" w:rsidP="00BA1A3D" w:rsidRDefault="002672E3" w14:paraId="3156BA4A" w14:textId="2DD9091D">
                  <w:pPr>
                    <w:pStyle w:val="ListParagraph"/>
                    <w:numPr>
                      <w:ilvl w:val="0"/>
                      <w:numId w:val="9"/>
                    </w:numPr>
                    <w:spacing w:after="0" w:line="276" w:lineRule="auto"/>
                    <w:rPr>
                      <w:rFonts w:cs="Arial" w:asciiTheme="minorHAnsi" w:hAnsiTheme="minorHAnsi"/>
                      <w:color w:val="auto"/>
                    </w:rPr>
                  </w:pPr>
                  <w:r w:rsidRPr="002672E3">
                    <w:rPr>
                      <w:rFonts w:cs="Arial" w:asciiTheme="minorHAnsi" w:hAnsiTheme="minorHAnsi"/>
                    </w:rPr>
                    <w:t>Describ</w:t>
                  </w:r>
                  <w:r w:rsidRPr="002672E3">
                    <w:rPr>
                      <w:rFonts w:cs="Arial" w:asciiTheme="minorHAnsi" w:hAnsiTheme="minorHAnsi"/>
                      <w:color w:val="auto"/>
                    </w:rPr>
                    <w:t>ed the basic principles of personal effectiveness.</w:t>
                  </w:r>
                </w:p>
              </w:tc>
              <w:tc>
                <w:tcPr>
                  <w:tcW w:w="2358" w:type="dxa"/>
                </w:tcPr>
                <w:p w:rsidR="002672E3" w:rsidP="002672E3" w:rsidRDefault="002672E3" w14:paraId="67356ABE" w14:textId="6787777B">
                  <w:pPr>
                    <w:spacing w:after="0" w:line="276"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15</w:t>
                  </w:r>
                </w:p>
              </w:tc>
            </w:tr>
            <w:tr w:rsidR="002672E3" w:rsidTr="002672E3" w14:paraId="2D2F40A8" w14:textId="77777777">
              <w:tc>
                <w:tcPr>
                  <w:tcW w:w="7083" w:type="dxa"/>
                </w:tcPr>
                <w:p w:rsidRPr="002672E3" w:rsidR="002672E3" w:rsidP="00BA1A3D" w:rsidRDefault="002672E3" w14:paraId="2D5D681E" w14:textId="67AF8E70">
                  <w:pPr>
                    <w:pStyle w:val="ListParagraph"/>
                    <w:numPr>
                      <w:ilvl w:val="0"/>
                      <w:numId w:val="9"/>
                    </w:numPr>
                    <w:spacing w:after="0" w:line="276" w:lineRule="auto"/>
                    <w:rPr>
                      <w:rFonts w:cs="Arial" w:asciiTheme="minorHAnsi" w:hAnsiTheme="minorHAnsi"/>
                      <w:color w:val="auto"/>
                    </w:rPr>
                  </w:pPr>
                  <w:r w:rsidRPr="002672E3">
                    <w:rPr>
                      <w:rFonts w:cs="Arial" w:asciiTheme="minorHAnsi" w:hAnsiTheme="minorHAnsi"/>
                      <w:color w:val="auto"/>
                    </w:rPr>
                    <w:t>Identified personal strengths and challenges in support of achieving goals</w:t>
                  </w:r>
                  <w:r>
                    <w:rPr>
                      <w:rFonts w:cs="Arial" w:asciiTheme="minorHAnsi" w:hAnsiTheme="minorHAnsi"/>
                      <w:color w:val="auto"/>
                    </w:rPr>
                    <w:t>.</w:t>
                  </w:r>
                </w:p>
              </w:tc>
              <w:tc>
                <w:tcPr>
                  <w:tcW w:w="2358" w:type="dxa"/>
                </w:tcPr>
                <w:p w:rsidR="002672E3" w:rsidP="002672E3" w:rsidRDefault="002672E3" w14:paraId="73701053" w14:textId="30B5CE39">
                  <w:pPr>
                    <w:spacing w:after="0" w:line="276"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15</w:t>
                  </w:r>
                </w:p>
              </w:tc>
            </w:tr>
            <w:tr w:rsidR="002672E3" w:rsidTr="002672E3" w14:paraId="6CD94014" w14:textId="77777777">
              <w:tc>
                <w:tcPr>
                  <w:tcW w:w="7083" w:type="dxa"/>
                </w:tcPr>
                <w:p w:rsidRPr="002672E3" w:rsidR="002672E3" w:rsidP="00BA1A3D" w:rsidRDefault="002672E3" w14:paraId="08D0344B" w14:textId="38CD067E">
                  <w:pPr>
                    <w:pStyle w:val="ListParagraph"/>
                    <w:numPr>
                      <w:ilvl w:val="0"/>
                      <w:numId w:val="9"/>
                    </w:numPr>
                    <w:spacing w:after="0" w:line="276" w:lineRule="auto"/>
                    <w:rPr>
                      <w:rFonts w:cs="Arial" w:asciiTheme="minorHAnsi" w:hAnsiTheme="minorHAnsi"/>
                    </w:rPr>
                  </w:pPr>
                  <w:r w:rsidRPr="002672E3">
                    <w:rPr>
                      <w:rFonts w:cs="Arial" w:asciiTheme="minorHAnsi" w:hAnsiTheme="minorHAnsi"/>
                      <w:color w:val="auto"/>
                    </w:rPr>
                    <w:lastRenderedPageBreak/>
                    <w:t>Implemented strategies to help achieve personal and/or learning goals, including a working plan</w:t>
                  </w:r>
                  <w:r>
                    <w:rPr>
                      <w:rFonts w:cs="Arial" w:asciiTheme="minorHAnsi" w:hAnsiTheme="minorHAnsi"/>
                      <w:color w:val="auto"/>
                    </w:rPr>
                    <w:t>.</w:t>
                  </w:r>
                </w:p>
              </w:tc>
              <w:tc>
                <w:tcPr>
                  <w:tcW w:w="2358" w:type="dxa"/>
                </w:tcPr>
                <w:p w:rsidR="002672E3" w:rsidP="002672E3" w:rsidRDefault="002672E3" w14:paraId="3672CAC2" w14:textId="453E24F1">
                  <w:pPr>
                    <w:spacing w:after="0" w:line="276"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15</w:t>
                  </w:r>
                </w:p>
              </w:tc>
            </w:tr>
            <w:tr w:rsidR="002672E3" w:rsidTr="002672E3" w14:paraId="21BA84A9" w14:textId="77777777">
              <w:tc>
                <w:tcPr>
                  <w:tcW w:w="7083" w:type="dxa"/>
                </w:tcPr>
                <w:p w:rsidRPr="002672E3" w:rsidR="002672E3" w:rsidP="00BA1A3D" w:rsidRDefault="002672E3" w14:paraId="657C23AB" w14:textId="7C8BD05E">
                  <w:pPr>
                    <w:pStyle w:val="ListParagraph"/>
                    <w:numPr>
                      <w:ilvl w:val="0"/>
                      <w:numId w:val="9"/>
                    </w:numPr>
                    <w:spacing w:after="0" w:line="276" w:lineRule="auto"/>
                    <w:rPr>
                      <w:rFonts w:cs="Arial" w:asciiTheme="minorHAnsi" w:hAnsiTheme="minorHAnsi"/>
                    </w:rPr>
                  </w:pPr>
                  <w:r w:rsidRPr="002672E3">
                    <w:rPr>
                      <w:rFonts w:cs="Arial" w:asciiTheme="minorHAnsi" w:hAnsiTheme="minorHAnsi"/>
                    </w:rPr>
                    <w:t>Reflected on experiences on course and elsewhere and identified ways to work on personal effectiveness</w:t>
                  </w:r>
                  <w:r>
                    <w:rPr>
                      <w:rFonts w:cs="Arial" w:asciiTheme="minorHAnsi" w:hAnsiTheme="minorHAnsi"/>
                    </w:rPr>
                    <w:t>.</w:t>
                  </w:r>
                </w:p>
              </w:tc>
              <w:tc>
                <w:tcPr>
                  <w:tcW w:w="2358" w:type="dxa"/>
                </w:tcPr>
                <w:p w:rsidR="002672E3" w:rsidP="002672E3" w:rsidRDefault="002672E3" w14:paraId="6671403E" w14:textId="5A4FB41D">
                  <w:pPr>
                    <w:spacing w:after="0" w:line="276"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15</w:t>
                  </w:r>
                </w:p>
              </w:tc>
            </w:tr>
            <w:tr w:rsidR="002672E3" w:rsidTr="002672E3" w14:paraId="01D2CBD8" w14:textId="77777777">
              <w:tc>
                <w:tcPr>
                  <w:tcW w:w="7083" w:type="dxa"/>
                </w:tcPr>
                <w:p w:rsidRPr="002672E3" w:rsidR="002672E3" w:rsidP="002672E3" w:rsidRDefault="002672E3" w14:paraId="71A1B5C9" w14:textId="5DAA028F">
                  <w:pPr>
                    <w:spacing w:after="0" w:line="276" w:lineRule="auto"/>
                    <w:rPr>
                      <w:rFonts w:cs="Arial" w:asciiTheme="minorHAnsi" w:hAnsiTheme="minorHAnsi"/>
                    </w:rPr>
                  </w:pPr>
                  <w:r>
                    <w:rPr>
                      <w:rFonts w:cs="Arial" w:asciiTheme="minorHAnsi" w:hAnsiTheme="minorHAnsi"/>
                    </w:rPr>
                    <w:t>Total marks</w:t>
                  </w:r>
                </w:p>
              </w:tc>
              <w:tc>
                <w:tcPr>
                  <w:tcW w:w="2358" w:type="dxa"/>
                </w:tcPr>
                <w:p w:rsidR="002672E3" w:rsidP="002672E3" w:rsidRDefault="002672E3" w14:paraId="63C7C4B9" w14:textId="2C1B0AC5">
                  <w:pPr>
                    <w:spacing w:after="0" w:line="276"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60%</w:t>
                  </w:r>
                </w:p>
              </w:tc>
            </w:tr>
            <w:bookmarkEnd w:id="0"/>
          </w:tbl>
          <w:p w:rsidRPr="009279A5" w:rsidR="002672E3" w:rsidP="63D96E6C" w:rsidRDefault="002672E3" w14:paraId="24FCEEF7" w14:textId="77777777">
            <w:pPr>
              <w:spacing w:after="0" w:line="240" w:lineRule="auto"/>
              <w:ind w:left="0" w:firstLine="0"/>
              <w:rPr>
                <w:rFonts w:asciiTheme="minorHAnsi" w:hAnsiTheme="minorHAnsi" w:eastAsiaTheme="minorEastAsia" w:cstheme="minorBidi"/>
                <w:b/>
                <w:bCs/>
                <w:color w:val="auto"/>
                <w:lang w:eastAsia="en-US"/>
              </w:rPr>
            </w:pPr>
          </w:p>
          <w:p w:rsidRPr="009279A5" w:rsidR="000D3122" w:rsidP="63D96E6C" w:rsidRDefault="000D3122" w14:paraId="0ADE1115" w14:textId="091FDD30">
            <w:pPr>
              <w:spacing w:after="0" w:line="240" w:lineRule="auto"/>
              <w:ind w:left="0" w:firstLine="0"/>
              <w:rPr>
                <w:rFonts w:asciiTheme="minorHAnsi" w:hAnsiTheme="minorHAnsi" w:eastAsiaTheme="minorEastAsia" w:cstheme="minorBidi"/>
                <w:b/>
                <w:bCs/>
                <w:color w:val="auto"/>
                <w:lang w:eastAsia="en-US"/>
              </w:rPr>
            </w:pPr>
          </w:p>
          <w:p w:rsidRPr="009279A5" w:rsidR="007B500A" w:rsidP="00FE70D3" w:rsidRDefault="007B500A" w14:paraId="116A94C3" w14:textId="77777777">
            <w:pPr>
              <w:spacing w:after="0" w:line="240" w:lineRule="auto"/>
              <w:ind w:left="0" w:firstLine="0"/>
              <w:rPr>
                <w:rFonts w:asciiTheme="minorHAnsi" w:hAnsiTheme="minorHAnsi" w:eastAsiaTheme="minorEastAsia" w:cstheme="minorBidi"/>
                <w:color w:val="auto"/>
                <w:shd w:val="clear" w:color="auto" w:fill="FFFFFF"/>
                <w:lang w:eastAsia="en-US"/>
              </w:rPr>
            </w:pPr>
            <w:r w:rsidRPr="63D96E6C">
              <w:rPr>
                <w:rFonts w:asciiTheme="minorHAnsi" w:hAnsiTheme="minorHAnsi" w:eastAsiaTheme="minorEastAsia" w:cstheme="minorBidi"/>
                <w:b/>
                <w:bCs/>
                <w:color w:val="auto"/>
                <w:shd w:val="clear" w:color="auto" w:fill="FFFFFF"/>
                <w:lang w:eastAsia="en-US"/>
              </w:rPr>
              <w:t>Assessment Submission date</w:t>
            </w:r>
            <w:r w:rsidRPr="63D96E6C">
              <w:rPr>
                <w:rFonts w:asciiTheme="minorHAnsi" w:hAnsiTheme="minorHAnsi" w:eastAsiaTheme="minorEastAsia" w:cstheme="minorBidi"/>
                <w:color w:val="auto"/>
                <w:shd w:val="clear" w:color="auto" w:fill="FFFFFF"/>
                <w:lang w:eastAsia="en-US"/>
              </w:rPr>
              <w:t xml:space="preserve">:  </w:t>
            </w:r>
          </w:p>
          <w:p w:rsidR="007B500A" w:rsidP="007B500A" w:rsidRDefault="007B500A" w14:paraId="40D9B616" w14:textId="77777777">
            <w:pPr>
              <w:spacing w:after="0" w:line="240" w:lineRule="auto"/>
              <w:rPr>
                <w:rFonts w:asciiTheme="minorHAnsi" w:hAnsiTheme="minorHAnsi" w:eastAsiaTheme="minorEastAsia" w:cstheme="minorBidi"/>
                <w:color w:val="auto"/>
                <w:lang w:eastAsia="en-US"/>
              </w:rPr>
            </w:pPr>
            <w:r w:rsidRPr="63D96E6C">
              <w:rPr>
                <w:rFonts w:asciiTheme="minorHAnsi" w:hAnsiTheme="minorHAnsi" w:eastAsiaTheme="minorEastAsia" w:cstheme="minorBidi"/>
                <w:color w:val="auto"/>
                <w:lang w:eastAsia="en-US"/>
              </w:rPr>
              <w:t>This Learner record will be completed throughout the duration of the course.</w:t>
            </w:r>
            <w:r>
              <w:rPr>
                <w:rFonts w:asciiTheme="minorHAnsi" w:hAnsiTheme="minorHAnsi" w:eastAsiaTheme="minorEastAsia" w:cstheme="minorBidi"/>
                <w:color w:val="auto"/>
                <w:lang w:eastAsia="en-US"/>
              </w:rPr>
              <w:t xml:space="preserve"> The final submission date is: </w:t>
            </w:r>
          </w:p>
          <w:p w:rsidR="007B500A" w:rsidP="00FE70D3" w:rsidRDefault="007B500A" w14:paraId="7B2B3B23" w14:textId="5B9A07ED">
            <w:pPr>
              <w:spacing w:after="0" w:line="240" w:lineRule="auto"/>
              <w:ind w:left="0" w:firstLine="0"/>
              <w:rPr>
                <w:rFonts w:asciiTheme="minorHAnsi" w:hAnsiTheme="minorHAnsi" w:eastAsiaTheme="minorEastAsia" w:cstheme="minorBidi"/>
                <w:color w:val="auto"/>
                <w:lang w:eastAsia="en-US"/>
              </w:rPr>
            </w:pPr>
          </w:p>
          <w:p w:rsidR="00FE70D3" w:rsidP="00FE70D3" w:rsidRDefault="00FE70D3" w14:paraId="3F2F0470" w14:textId="77777777">
            <w:pPr>
              <w:spacing w:after="0" w:line="240" w:lineRule="auto"/>
              <w:ind w:left="0" w:firstLine="0"/>
              <w:rPr>
                <w:rFonts w:asciiTheme="minorHAnsi" w:hAnsiTheme="minorHAnsi" w:eastAsiaTheme="minorEastAsia" w:cstheme="minorBidi"/>
                <w:color w:val="auto"/>
                <w:lang w:eastAsia="en-US"/>
              </w:rPr>
            </w:pPr>
          </w:p>
          <w:p w:rsidR="007B500A" w:rsidP="007B500A" w:rsidRDefault="007B500A" w14:paraId="00BCF5C7" w14:textId="77777777">
            <w:pPr>
              <w:spacing w:after="0" w:line="240" w:lineRule="auto"/>
              <w:ind w:left="0" w:firstLine="0"/>
              <w:rPr>
                <w:rFonts w:asciiTheme="minorHAnsi" w:hAnsiTheme="minorHAnsi" w:cstheme="minorBidi"/>
                <w:shd w:val="clear" w:color="auto" w:fill="FFFFFF"/>
              </w:rPr>
            </w:pPr>
            <w:r w:rsidRPr="63D96E6C">
              <w:rPr>
                <w:rFonts w:asciiTheme="minorHAnsi" w:hAnsiTheme="minorHAnsi" w:eastAsiaTheme="minorEastAsia" w:cstheme="minorBidi"/>
                <w:b/>
                <w:bCs/>
                <w:color w:val="auto"/>
                <w:shd w:val="clear" w:color="auto" w:fill="FFFFFF"/>
                <w:lang w:eastAsia="en-US"/>
              </w:rPr>
              <w:t>Assessment Grading:</w:t>
            </w:r>
            <w:r w:rsidRPr="63D96E6C">
              <w:rPr>
                <w:rFonts w:asciiTheme="minorHAnsi" w:hAnsiTheme="minorHAnsi" w:eastAsiaTheme="minorEastAsia" w:cstheme="minorBidi"/>
                <w:color w:val="auto"/>
                <w:shd w:val="clear" w:color="auto" w:fill="FFFFFF"/>
                <w:lang w:eastAsia="en-US"/>
              </w:rPr>
              <w:t xml:space="preserve"> </w:t>
            </w:r>
          </w:p>
          <w:p w:rsidRPr="009279A5" w:rsidR="007B500A" w:rsidP="007B500A" w:rsidRDefault="007B500A" w14:paraId="48E414F2" w14:textId="4FEAE0C0">
            <w:pPr>
              <w:spacing w:after="0" w:line="240" w:lineRule="auto"/>
              <w:ind w:left="0" w:firstLine="0"/>
              <w:rPr>
                <w:rFonts w:cs="Arial" w:asciiTheme="minorHAnsi" w:hAnsiTheme="minorHAnsi"/>
              </w:rPr>
            </w:pPr>
            <w:r w:rsidRPr="63D96E6C">
              <w:rPr>
                <w:rFonts w:cs="Arial" w:asciiTheme="minorHAnsi" w:hAnsiTheme="minorHAnsi"/>
              </w:rPr>
              <w:t xml:space="preserve">Distinction:  </w:t>
            </w:r>
            <w:r>
              <w:tab/>
            </w:r>
            <w:r>
              <w:tab/>
            </w:r>
            <w:r w:rsidRPr="63D96E6C">
              <w:rPr>
                <w:rFonts w:cs="Arial" w:asciiTheme="minorHAnsi" w:hAnsiTheme="minorHAnsi"/>
              </w:rPr>
              <w:t xml:space="preserve">80% - 100%  </w:t>
            </w:r>
          </w:p>
          <w:p w:rsidRPr="009279A5" w:rsidR="007B500A" w:rsidP="007B500A" w:rsidRDefault="007B500A" w14:paraId="71045EFA" w14:textId="77777777">
            <w:pPr>
              <w:spacing w:after="0" w:line="240" w:lineRule="auto"/>
              <w:rPr>
                <w:rFonts w:cs="Arial" w:asciiTheme="minorHAnsi" w:hAnsiTheme="minorHAnsi"/>
              </w:rPr>
            </w:pPr>
            <w:r w:rsidRPr="63D96E6C">
              <w:rPr>
                <w:rFonts w:cs="Arial" w:asciiTheme="minorHAnsi" w:hAnsiTheme="minorHAnsi"/>
              </w:rPr>
              <w:t xml:space="preserve">Merit:  </w:t>
            </w:r>
            <w:r>
              <w:tab/>
            </w:r>
            <w:r>
              <w:tab/>
            </w:r>
            <w:r>
              <w:tab/>
            </w:r>
            <w:r w:rsidRPr="63D96E6C">
              <w:rPr>
                <w:rFonts w:cs="Arial" w:asciiTheme="minorHAnsi" w:hAnsiTheme="minorHAnsi"/>
              </w:rPr>
              <w:t xml:space="preserve">65% - 79% </w:t>
            </w:r>
          </w:p>
          <w:p w:rsidRPr="009279A5" w:rsidR="007B500A" w:rsidP="007B500A" w:rsidRDefault="007B500A" w14:paraId="4FBC9F92" w14:textId="77777777">
            <w:pPr>
              <w:spacing w:after="0" w:line="240" w:lineRule="auto"/>
              <w:rPr>
                <w:rFonts w:cs="Arial" w:asciiTheme="minorHAnsi" w:hAnsiTheme="minorHAnsi"/>
              </w:rPr>
            </w:pPr>
            <w:r w:rsidRPr="63D96E6C">
              <w:rPr>
                <w:rFonts w:cs="Arial" w:asciiTheme="minorHAnsi" w:hAnsiTheme="minorHAnsi"/>
              </w:rPr>
              <w:t xml:space="preserve">Pass:  </w:t>
            </w:r>
            <w:r>
              <w:tab/>
            </w:r>
            <w:r w:rsidRPr="63D96E6C">
              <w:rPr>
                <w:rFonts w:cs="Arial" w:asciiTheme="minorHAnsi" w:hAnsiTheme="minorHAnsi"/>
              </w:rPr>
              <w:t xml:space="preserve"> </w:t>
            </w:r>
            <w:r>
              <w:tab/>
            </w:r>
            <w:r>
              <w:tab/>
            </w:r>
            <w:r w:rsidRPr="63D96E6C">
              <w:rPr>
                <w:rFonts w:cs="Arial" w:asciiTheme="minorHAnsi" w:hAnsiTheme="minorHAnsi"/>
              </w:rPr>
              <w:t xml:space="preserve">50% - 64% </w:t>
            </w:r>
          </w:p>
          <w:p w:rsidRPr="009279A5" w:rsidR="007B500A" w:rsidP="007B500A" w:rsidRDefault="007B500A" w14:paraId="12427C88" w14:textId="77777777">
            <w:pPr>
              <w:spacing w:after="0" w:line="240" w:lineRule="auto"/>
              <w:rPr>
                <w:rFonts w:cs="Arial" w:asciiTheme="minorHAnsi" w:hAnsiTheme="minorHAnsi"/>
              </w:rPr>
            </w:pPr>
            <w:r w:rsidRPr="63D96E6C">
              <w:rPr>
                <w:rFonts w:cs="Arial" w:asciiTheme="minorHAnsi" w:hAnsiTheme="minorHAnsi"/>
              </w:rPr>
              <w:t xml:space="preserve">Unsuccessful: </w:t>
            </w:r>
            <w:r>
              <w:tab/>
            </w:r>
            <w:r w:rsidRPr="63D96E6C">
              <w:rPr>
                <w:rFonts w:cs="Arial" w:asciiTheme="minorHAnsi" w:hAnsiTheme="minorHAnsi"/>
              </w:rPr>
              <w:t xml:space="preserve"> </w:t>
            </w:r>
            <w:r>
              <w:tab/>
            </w:r>
            <w:r w:rsidRPr="63D96E6C">
              <w:rPr>
                <w:rFonts w:cs="Arial" w:asciiTheme="minorHAnsi" w:hAnsiTheme="minorHAnsi"/>
              </w:rPr>
              <w:t>0% - 49%</w:t>
            </w:r>
          </w:p>
          <w:p w:rsidRPr="009279A5" w:rsidR="000D3122" w:rsidP="63D96E6C" w:rsidRDefault="000D3122" w14:paraId="2F6C6C50" w14:textId="6F7F0179">
            <w:pPr>
              <w:spacing w:after="0" w:line="240" w:lineRule="auto"/>
              <w:ind w:left="0" w:firstLine="0"/>
              <w:rPr>
                <w:rFonts w:asciiTheme="minorHAnsi" w:hAnsiTheme="minorHAnsi" w:eastAsiaTheme="minorEastAsia" w:cstheme="minorBidi"/>
                <w:b/>
                <w:bCs/>
                <w:color w:val="auto"/>
                <w:lang w:eastAsia="en-US"/>
              </w:rPr>
            </w:pPr>
          </w:p>
          <w:p w:rsidRPr="009279A5" w:rsidR="000D3122" w:rsidP="63D96E6C" w:rsidRDefault="000D3122" w14:paraId="175F76C7" w14:textId="36391947">
            <w:pPr>
              <w:spacing w:after="0" w:line="240" w:lineRule="auto"/>
              <w:ind w:left="0" w:firstLine="0"/>
              <w:rPr>
                <w:rFonts w:asciiTheme="minorHAnsi" w:hAnsiTheme="minorHAnsi" w:eastAsiaTheme="minorEastAsia" w:cstheme="minorBidi"/>
                <w:color w:val="auto"/>
                <w:shd w:val="clear" w:color="auto" w:fill="FFFFFF"/>
                <w:lang w:eastAsia="en-US"/>
              </w:rPr>
            </w:pPr>
          </w:p>
          <w:p w:rsidRPr="009279A5" w:rsidR="000D3122" w:rsidP="63D96E6C" w:rsidRDefault="508D5305" w14:paraId="445C6738" w14:textId="77777777">
            <w:pPr>
              <w:spacing w:after="0" w:line="240" w:lineRule="auto"/>
              <w:rPr>
                <w:rFonts w:asciiTheme="minorHAnsi" w:hAnsiTheme="minorHAnsi" w:eastAsiaTheme="minorEastAsia" w:cstheme="minorBidi"/>
                <w:b/>
                <w:bCs/>
                <w:i/>
                <w:iCs/>
                <w:color w:val="auto"/>
                <w:shd w:val="clear" w:color="auto" w:fill="FFFFFF"/>
                <w:lang w:eastAsia="en-US"/>
              </w:rPr>
            </w:pPr>
            <w:r w:rsidRPr="63D96E6C">
              <w:rPr>
                <w:rFonts w:asciiTheme="minorHAnsi" w:hAnsiTheme="minorHAnsi" w:eastAsiaTheme="minorEastAsia" w:cstheme="minorBidi"/>
                <w:b/>
                <w:bCs/>
                <w:i/>
                <w:iCs/>
                <w:color w:val="auto"/>
                <w:shd w:val="clear" w:color="auto" w:fill="FFFFFF"/>
                <w:lang w:eastAsia="en-US"/>
              </w:rPr>
              <w:t xml:space="preserve">Further notes for learners: </w:t>
            </w:r>
          </w:p>
          <w:p w:rsidRPr="009279A5" w:rsidR="000D3122" w:rsidRDefault="000D3122" w14:paraId="27F09F4B" w14:textId="77777777">
            <w:pPr>
              <w:spacing w:after="0" w:line="240" w:lineRule="auto"/>
              <w:rPr>
                <w:rFonts w:asciiTheme="minorHAnsi" w:hAnsiTheme="minorHAnsi" w:eastAsiaTheme="minorHAnsi" w:cstheme="minorHAnsi"/>
                <w:color w:val="auto"/>
                <w:shd w:val="clear" w:color="auto" w:fill="FFFFFF"/>
                <w:lang w:eastAsia="en-US"/>
              </w:rPr>
            </w:pPr>
          </w:p>
          <w:p w:rsidRPr="009279A5" w:rsidR="000D3122" w:rsidRDefault="000D3122" w14:paraId="27737C36" w14:textId="77777777">
            <w:pPr>
              <w:spacing w:after="0" w:line="240" w:lineRule="auto"/>
              <w:ind w:left="0" w:firstLine="0"/>
              <w:rPr>
                <w:rFonts w:asciiTheme="minorHAnsi" w:hAnsiTheme="minorHAnsi" w:eastAsiaTheme="minorHAnsi" w:cstheme="minorHAnsi"/>
                <w:i/>
                <w:iCs/>
                <w:color w:val="auto"/>
                <w:shd w:val="clear" w:color="auto" w:fill="FFFFFF"/>
                <w:lang w:eastAsia="en-US"/>
              </w:rPr>
            </w:pPr>
          </w:p>
          <w:p w:rsidRPr="009279A5" w:rsidR="000D3122" w:rsidP="63D96E6C" w:rsidRDefault="508D5305" w14:paraId="2B9E99DE" w14:textId="77777777">
            <w:pPr>
              <w:spacing w:after="0" w:line="240" w:lineRule="auto"/>
              <w:ind w:left="0" w:firstLine="0"/>
              <w:rPr>
                <w:rFonts w:asciiTheme="minorHAnsi" w:hAnsiTheme="minorHAnsi" w:eastAsiaTheme="minorEastAsia" w:cstheme="minorBidi"/>
                <w:i/>
                <w:iCs/>
                <w:color w:val="auto"/>
                <w:shd w:val="clear" w:color="auto" w:fill="FFFFFF"/>
                <w:lang w:eastAsia="en-US"/>
              </w:rPr>
            </w:pPr>
            <w:r w:rsidRPr="63D96E6C">
              <w:rPr>
                <w:rFonts w:asciiTheme="minorHAnsi" w:hAnsiTheme="minorHAnsi" w:eastAsiaTheme="minorEastAsia" w:cstheme="minorBidi"/>
                <w:i/>
                <w:iCs/>
                <w:color w:val="auto"/>
                <w:shd w:val="clear" w:color="auto" w:fill="FFFFFF"/>
                <w:lang w:eastAsia="en-US"/>
              </w:rPr>
              <w:t xml:space="preserve">Note: XXETB promote </w:t>
            </w:r>
            <w:hyperlink w:history="1" r:id="rId11">
              <w:r w:rsidRPr="63D96E6C">
                <w:rPr>
                  <w:rStyle w:val="Hyperlink"/>
                  <w:rFonts w:asciiTheme="minorHAnsi" w:hAnsiTheme="minorHAnsi" w:eastAsiaTheme="minorEastAsia" w:cstheme="minorBidi"/>
                  <w:i/>
                  <w:iCs/>
                  <w:shd w:val="clear" w:color="auto" w:fill="FFFFFF"/>
                  <w:lang w:eastAsia="en-US"/>
                </w:rPr>
                <w:t>academic integrity</w:t>
              </w:r>
            </w:hyperlink>
            <w:r w:rsidRPr="63D96E6C">
              <w:rPr>
                <w:rFonts w:asciiTheme="minorHAnsi" w:hAnsiTheme="minorHAnsi" w:eastAsiaTheme="minorEastAsia"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9279A5" w:rsidR="000D3122" w:rsidRDefault="000D3122" w14:paraId="7E81A972" w14:textId="77777777">
            <w:pPr>
              <w:spacing w:after="0" w:line="240" w:lineRule="auto"/>
              <w:ind w:left="0" w:firstLine="0"/>
              <w:rPr>
                <w:rFonts w:asciiTheme="minorHAnsi" w:hAnsiTheme="minorHAnsi" w:eastAsiaTheme="minorHAnsi" w:cstheme="minorHAnsi"/>
                <w:i/>
                <w:iCs/>
                <w:color w:val="auto"/>
                <w:shd w:val="clear" w:color="auto" w:fill="FFFFFF"/>
                <w:lang w:eastAsia="en-US"/>
              </w:rPr>
            </w:pPr>
          </w:p>
          <w:p w:rsidRPr="007B500A" w:rsidR="000D3122" w:rsidP="007B500A" w:rsidRDefault="508D5305" w14:paraId="350469DF" w14:textId="6D674BDC">
            <w:pPr>
              <w:spacing w:after="0" w:line="240" w:lineRule="auto"/>
              <w:ind w:left="0" w:firstLine="0"/>
              <w:rPr>
                <w:rFonts w:asciiTheme="minorHAnsi" w:hAnsiTheme="minorHAnsi" w:eastAsiaTheme="minorEastAsia" w:cstheme="minorBidi"/>
                <w:i/>
                <w:iCs/>
                <w:color w:val="auto"/>
                <w:shd w:val="clear" w:color="auto" w:fill="FFFFFF"/>
                <w:lang w:eastAsia="en-US"/>
              </w:rPr>
            </w:pPr>
            <w:r w:rsidRPr="63D96E6C">
              <w:rPr>
                <w:rFonts w:asciiTheme="minorHAnsi" w:hAnsiTheme="minorHAnsi" w:eastAsiaTheme="minorEastAsia" w:cstheme="minorBidi"/>
                <w:i/>
                <w:iCs/>
                <w:color w:val="auto"/>
                <w:shd w:val="clear" w:color="auto" w:fill="FFFFFF"/>
                <w:lang w:eastAsia="en-US"/>
              </w:rPr>
              <w:t xml:space="preserve">This referencing </w:t>
            </w:r>
            <w:hyperlink w:history="1" r:id="rId12">
              <w:r w:rsidRPr="63D96E6C">
                <w:rPr>
                  <w:rStyle w:val="Hyperlink"/>
                  <w:rFonts w:asciiTheme="minorHAnsi" w:hAnsiTheme="minorHAnsi" w:eastAsiaTheme="minorEastAsia" w:cstheme="minorBidi"/>
                  <w:i/>
                  <w:iCs/>
                  <w:shd w:val="clear" w:color="auto" w:fill="FFFFFF"/>
                  <w:lang w:eastAsia="en-US"/>
                </w:rPr>
                <w:t>guide</w:t>
              </w:r>
            </w:hyperlink>
            <w:r w:rsidRPr="63D96E6C">
              <w:rPr>
                <w:rFonts w:asciiTheme="minorHAnsi" w:hAnsiTheme="minorHAnsi" w:eastAsiaTheme="minorEastAsia" w:cstheme="minorBidi"/>
                <w:i/>
                <w:iCs/>
                <w:color w:val="auto"/>
                <w:shd w:val="clear" w:color="auto" w:fill="FFFFFF"/>
                <w:lang w:eastAsia="en-US"/>
              </w:rPr>
              <w:t xml:space="preserve"> will support you in ensuring that your work is to the highest academic integrity standard. </w:t>
            </w:r>
          </w:p>
        </w:tc>
      </w:tr>
    </w:tbl>
    <w:p w:rsidRPr="009279A5" w:rsidR="00286397" w:rsidP="00286397" w:rsidRDefault="00286397" w14:paraId="07EF40DC" w14:textId="77777777">
      <w:pPr>
        <w:spacing w:line="360" w:lineRule="auto"/>
        <w:ind w:left="0"/>
        <w:rPr>
          <w:rFonts w:cs="Arial" w:asciiTheme="minorHAnsi" w:hAnsiTheme="minorHAnsi"/>
          <w:b/>
          <w:bCs/>
          <w:sz w:val="24"/>
          <w:szCs w:val="24"/>
        </w:rPr>
      </w:pPr>
    </w:p>
    <w:p w:rsidRPr="009279A5" w:rsidR="001C65DC" w:rsidP="001C65DC" w:rsidRDefault="001C65DC" w14:paraId="2D7FDF03" w14:textId="75F74FC1">
      <w:pPr>
        <w:spacing w:after="160" w:line="259" w:lineRule="auto"/>
        <w:ind w:left="0" w:firstLine="0"/>
        <w:rPr>
          <w:rFonts w:cs="Arial" w:asciiTheme="minorHAnsi" w:hAnsiTheme="minorHAnsi"/>
          <w:b/>
          <w:bCs/>
          <w:sz w:val="24"/>
          <w:szCs w:val="24"/>
        </w:rPr>
      </w:pPr>
      <w:r w:rsidRPr="367758F2">
        <w:rPr>
          <w:rFonts w:cs="Arial" w:asciiTheme="minorHAnsi" w:hAnsiTheme="minorHAnsi"/>
          <w:b/>
          <w:bCs/>
          <w:sz w:val="24"/>
          <w:szCs w:val="24"/>
        </w:rPr>
        <w:br w:type="page"/>
      </w:r>
      <w:r w:rsidRPr="367758F2" w:rsidR="686F3102">
        <w:rPr>
          <w:rFonts w:ascii="Aptos" w:hAnsi="Aptos" w:eastAsia="Aptos" w:cs="Aptos"/>
          <w:b/>
          <w:bCs/>
          <w:color w:val="000000" w:themeColor="text1"/>
        </w:rPr>
        <w:lastRenderedPageBreak/>
        <w:t xml:space="preserve"> </w:t>
      </w:r>
      <w:r w:rsidRPr="009279A5">
        <w:rPr>
          <w:rFonts w:cs="Arial" w:asciiTheme="minorHAnsi" w:hAnsiTheme="minorHAnsi"/>
          <w:b/>
          <w:bCs/>
          <w:sz w:val="24"/>
          <w:szCs w:val="24"/>
        </w:rPr>
        <w:t>Sample Assessment</w:t>
      </w:r>
      <w:r>
        <w:rPr>
          <w:rFonts w:cs="Arial" w:asciiTheme="minorHAnsi" w:hAnsiTheme="minorHAnsi"/>
          <w:b/>
          <w:bCs/>
          <w:sz w:val="24"/>
          <w:szCs w:val="24"/>
        </w:rPr>
        <w:t xml:space="preserve"> – Skills Demonstration</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Pr="009279A5" w:rsidR="001C65DC" w:rsidTr="63D96E6C" w14:paraId="54BE9A0D" w14:textId="77777777">
        <w:trPr>
          <w:trHeight w:val="300"/>
        </w:trPr>
        <w:tc>
          <w:tcPr>
            <w:tcW w:w="4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A31DA6C" w:rsidP="63D96E6C" w:rsidRDefault="6A31DA6C" w14:paraId="62E8C333" w14:textId="22B49A5F">
            <w:pPr>
              <w:spacing w:after="0" w:line="259" w:lineRule="auto"/>
              <w:ind w:left="0"/>
            </w:pPr>
            <w:r w:rsidRPr="63D96E6C">
              <w:rPr>
                <w:rFonts w:asciiTheme="minorHAnsi" w:hAnsiTheme="minorHAnsi" w:cstheme="minorBidi"/>
                <w:b/>
                <w:bCs/>
                <w:color w:val="auto"/>
              </w:rPr>
              <w:t>Skills Demonstration</w:t>
            </w:r>
          </w:p>
          <w:p w:rsidRPr="009279A5" w:rsidR="001C65DC" w:rsidP="00A063ED" w:rsidRDefault="001C65DC" w14:paraId="67343336" w14:textId="77777777">
            <w:pPr>
              <w:spacing w:after="0" w:line="259" w:lineRule="auto"/>
              <w:ind w:left="0" w:firstLine="0"/>
              <w:rPr>
                <w:rFonts w:asciiTheme="minorHAnsi" w:hAnsiTheme="minorHAnsi" w:cstheme="minorHAnsi"/>
                <w:b/>
                <w:bCs/>
                <w:color w:val="auto"/>
              </w:rPr>
            </w:pPr>
          </w:p>
        </w:tc>
        <w:tc>
          <w:tcPr>
            <w:tcW w:w="5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1C65DC" w:rsidP="63D96E6C" w:rsidRDefault="68FD735E" w14:paraId="31A652AE" w14:textId="6FD842FD">
            <w:pPr>
              <w:spacing w:after="0" w:line="259" w:lineRule="auto"/>
              <w:ind w:left="0" w:firstLine="0"/>
              <w:rPr>
                <w:rFonts w:asciiTheme="minorHAnsi" w:hAnsiTheme="minorHAnsi" w:cstheme="minorBidi"/>
                <w:color w:val="auto"/>
              </w:rPr>
            </w:pPr>
            <w:r w:rsidRPr="63D96E6C">
              <w:rPr>
                <w:rFonts w:asciiTheme="minorHAnsi" w:hAnsiTheme="minorHAnsi" w:cstheme="minorBidi"/>
                <w:b/>
                <w:bCs/>
                <w:color w:val="auto"/>
              </w:rPr>
              <w:t xml:space="preserve">40 </w:t>
            </w:r>
            <w:r w:rsidRPr="63D96E6C" w:rsidR="49925F5B">
              <w:rPr>
                <w:rFonts w:asciiTheme="minorHAnsi" w:hAnsiTheme="minorHAnsi" w:cstheme="minorBidi"/>
                <w:b/>
                <w:bCs/>
                <w:color w:val="auto"/>
              </w:rPr>
              <w:t>%</w:t>
            </w:r>
            <w:r w:rsidRPr="63D96E6C" w:rsidR="6E4534EC">
              <w:rPr>
                <w:rFonts w:asciiTheme="minorHAnsi" w:hAnsiTheme="minorHAnsi" w:cstheme="minorBidi"/>
                <w:b/>
                <w:bCs/>
                <w:color w:val="auto"/>
              </w:rPr>
              <w:t xml:space="preserve"> </w:t>
            </w:r>
          </w:p>
        </w:tc>
      </w:tr>
      <w:tr w:rsidRPr="009279A5" w:rsidR="001C65DC" w:rsidTr="63D96E6C" w14:paraId="1B421F91" w14:textId="77777777">
        <w:trPr>
          <w:trHeight w:val="300"/>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1C65DC" w:rsidP="63D96E6C" w:rsidRDefault="1362CE5B" w14:paraId="56724B53" w14:textId="3EECDEBE">
            <w:pPr>
              <w:spacing w:after="0" w:line="240" w:lineRule="auto"/>
              <w:ind w:left="0" w:firstLine="0"/>
              <w:rPr>
                <w:rFonts w:asciiTheme="minorHAnsi" w:hAnsiTheme="minorHAnsi" w:eastAsiaTheme="minorEastAsia" w:cstheme="minorBidi"/>
                <w:i/>
                <w:iCs/>
                <w:color w:val="auto"/>
                <w:lang w:eastAsia="en-US"/>
              </w:rPr>
            </w:pPr>
            <w:r w:rsidRPr="63D96E6C">
              <w:rPr>
                <w:rFonts w:asciiTheme="minorHAnsi" w:hAnsiTheme="minorHAnsi" w:eastAsiaTheme="minorEastAsia" w:cstheme="minorBidi"/>
                <w:i/>
                <w:iCs/>
                <w:color w:val="auto"/>
                <w:lang w:eastAsia="en-US"/>
              </w:rPr>
              <w:t>Note to educator</w:t>
            </w:r>
            <w:r w:rsidRPr="63D96E6C" w:rsidR="001C65DC">
              <w:rPr>
                <w:rStyle w:val="FootnoteReference"/>
                <w:rFonts w:asciiTheme="minorHAnsi" w:hAnsiTheme="minorHAnsi" w:eastAsiaTheme="minorEastAsia" w:cstheme="minorBidi"/>
                <w:i/>
                <w:iCs/>
                <w:color w:val="auto"/>
                <w:lang w:eastAsia="en-US"/>
              </w:rPr>
              <w:footnoteReference w:id="3"/>
            </w:r>
            <w:r w:rsidRPr="63D96E6C">
              <w:rPr>
                <w:rFonts w:asciiTheme="minorHAnsi" w:hAnsiTheme="minorHAnsi" w:eastAsiaTheme="minorEastAsia" w:cstheme="minorBidi"/>
                <w:i/>
                <w:iCs/>
                <w:color w:val="auto"/>
                <w:lang w:eastAsia="en-US"/>
              </w:rPr>
              <w:t xml:space="preserve">: This sample assessment brief is designed to assess MIMLOs </w:t>
            </w:r>
            <w:r w:rsidR="004F31D8">
              <w:rPr>
                <w:rFonts w:asciiTheme="minorHAnsi" w:hAnsiTheme="minorHAnsi" w:eastAsiaTheme="minorEastAsia" w:cstheme="minorBidi"/>
                <w:i/>
                <w:iCs/>
                <w:color w:val="auto"/>
                <w:lang w:eastAsia="en-US"/>
              </w:rPr>
              <w:t xml:space="preserve">4 &amp; </w:t>
            </w:r>
            <w:r w:rsidR="00A00668">
              <w:rPr>
                <w:rFonts w:asciiTheme="minorHAnsi" w:hAnsiTheme="minorHAnsi" w:eastAsiaTheme="minorEastAsia" w:cstheme="minorBidi"/>
                <w:i/>
                <w:iCs/>
                <w:color w:val="auto"/>
                <w:lang w:eastAsia="en-US"/>
              </w:rPr>
              <w:t xml:space="preserve">5 </w:t>
            </w:r>
            <w:r w:rsidRPr="63D96E6C" w:rsidR="00A00668">
              <w:rPr>
                <w:rFonts w:asciiTheme="minorHAnsi" w:hAnsiTheme="minorHAnsi" w:eastAsiaTheme="minorEastAsia" w:cstheme="minorBidi"/>
                <w:i/>
                <w:iCs/>
                <w:color w:val="auto"/>
                <w:lang w:eastAsia="en-US"/>
              </w:rPr>
              <w:t>for</w:t>
            </w:r>
            <w:r w:rsidRPr="63D96E6C">
              <w:rPr>
                <w:rFonts w:asciiTheme="minorHAnsi" w:hAnsiTheme="minorHAnsi" w:eastAsiaTheme="minorEastAsia" w:cstheme="minorBidi"/>
                <w:i/>
                <w:iCs/>
                <w:color w:val="auto"/>
                <w:lang w:eastAsia="en-US"/>
              </w:rPr>
              <w:t xml:space="preserve"> the Personal Effectiveness module 4N1132. Opportunity for cross-modular integration should be built in where possible.</w:t>
            </w:r>
          </w:p>
          <w:p w:rsidRPr="009279A5" w:rsidR="001C65DC" w:rsidP="63D96E6C" w:rsidRDefault="49925F5B" w14:paraId="2F28D172" w14:textId="77777777">
            <w:pPr>
              <w:spacing w:after="0" w:line="240" w:lineRule="auto"/>
              <w:ind w:left="0" w:firstLine="0"/>
              <w:rPr>
                <w:rFonts w:asciiTheme="minorHAnsi" w:hAnsiTheme="minorHAnsi" w:eastAsiaTheme="minorEastAsia" w:cstheme="minorBidi"/>
                <w:i/>
                <w:iCs/>
                <w:color w:val="auto"/>
                <w:shd w:val="clear" w:color="auto" w:fill="FFFFFF"/>
                <w:lang w:eastAsia="en-US"/>
              </w:rPr>
            </w:pPr>
            <w:r w:rsidRPr="63D96E6C">
              <w:rPr>
                <w:rFonts w:asciiTheme="minorHAnsi" w:hAnsiTheme="minorHAnsi" w:eastAsiaTheme="minorEastAsia" w:cstheme="minorBidi"/>
                <w:i/>
                <w:iCs/>
                <w:color w:val="auto"/>
                <w:shd w:val="clear" w:color="auto" w:fill="FFFFFF"/>
                <w:lang w:eastAsia="en-US"/>
              </w:rPr>
              <w:t xml:space="preserve"> </w:t>
            </w:r>
          </w:p>
          <w:p w:rsidRPr="009279A5" w:rsidR="001C65DC" w:rsidP="63D96E6C" w:rsidRDefault="3E4E85B6" w14:paraId="673807D1" w14:textId="5D958F8F">
            <w:pPr>
              <w:spacing w:after="0" w:line="259" w:lineRule="auto"/>
              <w:ind w:left="0" w:firstLine="0"/>
              <w:rPr>
                <w:rFonts w:asciiTheme="minorHAnsi" w:hAnsiTheme="minorHAnsi" w:eastAsiaTheme="minorEastAsia" w:cstheme="minorBidi"/>
                <w:b/>
                <w:bCs/>
                <w:lang w:val="en-US"/>
              </w:rPr>
            </w:pPr>
            <w:r w:rsidRPr="63D96E6C">
              <w:rPr>
                <w:rFonts w:asciiTheme="minorHAnsi" w:hAnsiTheme="minorHAnsi" w:eastAsiaTheme="minorEastAsia" w:cstheme="minorBidi"/>
                <w:b/>
                <w:bCs/>
                <w:lang w:val="en-US"/>
              </w:rPr>
              <w:t>Assignment title: Demonstrating Effective Communication and Teamwork Skills</w:t>
            </w:r>
          </w:p>
          <w:p w:rsidRPr="009279A5" w:rsidR="001C65DC" w:rsidP="63D96E6C" w:rsidRDefault="001C65DC" w14:paraId="5C21DDE4" w14:textId="77777777">
            <w:pPr>
              <w:spacing w:after="0" w:line="240" w:lineRule="auto"/>
              <w:rPr>
                <w:rFonts w:asciiTheme="minorHAnsi" w:hAnsiTheme="minorHAnsi" w:eastAsiaTheme="minorEastAsia" w:cstheme="minorBidi"/>
                <w:color w:val="auto"/>
                <w:lang w:eastAsia="en-US"/>
              </w:rPr>
            </w:pPr>
          </w:p>
          <w:p w:rsidRPr="009279A5" w:rsidR="001C65DC" w:rsidP="63D96E6C" w:rsidRDefault="3E4E85B6" w14:paraId="5E7518C8" w14:textId="59E703C9">
            <w:pPr>
              <w:spacing w:after="0" w:line="240" w:lineRule="auto"/>
              <w:rPr>
                <w:rFonts w:asciiTheme="minorHAnsi" w:hAnsiTheme="minorHAnsi" w:eastAsiaTheme="minorEastAsia" w:cstheme="minorBidi"/>
                <w:i/>
                <w:iCs/>
                <w:color w:val="auto"/>
                <w:lang w:eastAsia="en-US"/>
              </w:rPr>
            </w:pPr>
            <w:r w:rsidRPr="63D96E6C">
              <w:rPr>
                <w:rFonts w:asciiTheme="minorHAnsi" w:hAnsiTheme="minorHAnsi" w:eastAsiaTheme="minorEastAsia" w:cstheme="minorBidi"/>
                <w:b/>
                <w:bCs/>
                <w:color w:val="auto"/>
                <w:lang w:eastAsia="en-US"/>
              </w:rPr>
              <w:t>MIMLOs covered by this assessment:</w:t>
            </w:r>
            <w:r w:rsidRPr="63D96E6C">
              <w:rPr>
                <w:rFonts w:asciiTheme="minorHAnsi" w:hAnsiTheme="minorHAnsi" w:eastAsiaTheme="minorEastAsia" w:cstheme="minorBidi"/>
                <w:i/>
                <w:iCs/>
                <w:color w:val="auto"/>
                <w:lang w:eastAsia="en-US"/>
              </w:rPr>
              <w:t xml:space="preserve"> MIMLOs 4</w:t>
            </w:r>
            <w:r w:rsidR="006259C3">
              <w:rPr>
                <w:rFonts w:asciiTheme="minorHAnsi" w:hAnsiTheme="minorHAnsi" w:eastAsiaTheme="minorEastAsia" w:cstheme="minorBidi"/>
                <w:i/>
                <w:iCs/>
                <w:color w:val="auto"/>
                <w:lang w:eastAsia="en-US"/>
              </w:rPr>
              <w:t xml:space="preserve"> &amp; </w:t>
            </w:r>
            <w:r w:rsidRPr="63D96E6C">
              <w:rPr>
                <w:rFonts w:asciiTheme="minorHAnsi" w:hAnsiTheme="minorHAnsi" w:eastAsiaTheme="minorEastAsia" w:cstheme="minorBidi"/>
                <w:i/>
                <w:iCs/>
                <w:color w:val="auto"/>
                <w:lang w:eastAsia="en-US"/>
              </w:rPr>
              <w:t>5</w:t>
            </w:r>
          </w:p>
          <w:p w:rsidRPr="009279A5" w:rsidR="001C65DC" w:rsidP="63D96E6C" w:rsidRDefault="001C65DC" w14:paraId="6314C0CA" w14:textId="51AE5E26">
            <w:pPr>
              <w:spacing w:after="0" w:line="240" w:lineRule="auto"/>
              <w:ind w:left="0" w:firstLine="0"/>
              <w:rPr>
                <w:rFonts w:asciiTheme="minorHAnsi" w:hAnsiTheme="minorHAnsi" w:eastAsiaTheme="minorEastAsia" w:cstheme="minorBidi"/>
                <w:color w:val="auto"/>
                <w:lang w:eastAsia="en-US"/>
              </w:rPr>
            </w:pPr>
          </w:p>
          <w:p w:rsidRPr="009279A5" w:rsidR="001C65DC" w:rsidP="63D96E6C" w:rsidRDefault="3E4E85B6" w14:paraId="69E6FDF3" w14:textId="0A3228A0">
            <w:pPr>
              <w:spacing w:after="0" w:line="240" w:lineRule="auto"/>
              <w:rPr>
                <w:rFonts w:asciiTheme="minorHAnsi" w:hAnsiTheme="minorHAnsi" w:eastAsiaTheme="minorEastAsia" w:cstheme="minorBidi"/>
                <w:color w:val="auto"/>
                <w:lang w:eastAsia="en-US"/>
              </w:rPr>
            </w:pPr>
            <w:r w:rsidRPr="63D96E6C">
              <w:rPr>
                <w:rFonts w:asciiTheme="minorHAnsi" w:hAnsiTheme="minorHAnsi" w:eastAsiaTheme="minorEastAsia" w:cstheme="minorBidi"/>
                <w:b/>
                <w:bCs/>
                <w:color w:val="auto"/>
                <w:lang w:eastAsia="en-US"/>
              </w:rPr>
              <w:t>Overview:</w:t>
            </w:r>
            <w:r w:rsidRPr="63D96E6C">
              <w:rPr>
                <w:rFonts w:asciiTheme="minorHAnsi" w:hAnsiTheme="minorHAnsi" w:eastAsiaTheme="minorEastAsia" w:cstheme="minorBidi"/>
                <w:color w:val="auto"/>
                <w:lang w:eastAsia="en-US"/>
              </w:rPr>
              <w:t xml:space="preserve"> </w:t>
            </w:r>
          </w:p>
          <w:p w:rsidRPr="009279A5" w:rsidR="001C65DC" w:rsidP="63D96E6C" w:rsidRDefault="3E4E85B6" w14:paraId="04204750" w14:textId="0A46860F">
            <w:pPr>
              <w:spacing w:after="20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 xml:space="preserve">The purpose of this assignment is to demonstrate key communication and teamwork skills in a group setting. You will work </w:t>
            </w:r>
            <w:r w:rsidRPr="63D96E6C">
              <w:rPr>
                <w:rFonts w:asciiTheme="minorHAnsi" w:hAnsiTheme="minorHAnsi" w:eastAsiaTheme="minorEastAsia" w:cstheme="minorBidi"/>
                <w:b/>
                <w:bCs/>
                <w:lang w:val="en-US"/>
              </w:rPr>
              <w:t>as part of a team</w:t>
            </w:r>
            <w:r w:rsidRPr="63D96E6C">
              <w:rPr>
                <w:rFonts w:asciiTheme="minorHAnsi" w:hAnsiTheme="minorHAnsi" w:eastAsiaTheme="minorEastAsia" w:cstheme="minorBidi"/>
                <w:lang w:val="en-US"/>
              </w:rPr>
              <w:t xml:space="preserve"> to complete a task, applying effective communication strategies and teamwork principles to achieve a common goal.</w:t>
            </w:r>
          </w:p>
          <w:p w:rsidRPr="009279A5" w:rsidR="001C65DC" w:rsidP="63D96E6C" w:rsidRDefault="3E4E85B6" w14:paraId="73E733BE" w14:textId="77777777">
            <w:pPr>
              <w:spacing w:after="0" w:line="240" w:lineRule="auto"/>
              <w:rPr>
                <w:rFonts w:asciiTheme="minorHAnsi" w:hAnsiTheme="minorHAnsi" w:eastAsiaTheme="minorEastAsia" w:cstheme="minorBidi"/>
                <w:b/>
                <w:bCs/>
                <w:color w:val="auto"/>
                <w:lang w:eastAsia="en-US"/>
              </w:rPr>
            </w:pPr>
            <w:r w:rsidRPr="63D96E6C">
              <w:rPr>
                <w:rFonts w:asciiTheme="minorHAnsi" w:hAnsiTheme="minorHAnsi" w:eastAsiaTheme="minorEastAsia" w:cstheme="minorBidi"/>
                <w:b/>
                <w:bCs/>
                <w:color w:val="auto"/>
                <w:lang w:eastAsia="en-US"/>
              </w:rPr>
              <w:t>Assessment Details:</w:t>
            </w:r>
          </w:p>
          <w:p w:rsidRPr="009279A5" w:rsidR="001C65DC" w:rsidP="63D96E6C" w:rsidRDefault="001C65DC" w14:paraId="23A9A327" w14:textId="195C414F">
            <w:pPr>
              <w:spacing w:after="0" w:line="240" w:lineRule="auto"/>
              <w:ind w:left="0" w:firstLine="0"/>
              <w:rPr>
                <w:rFonts w:asciiTheme="minorHAnsi" w:hAnsiTheme="minorHAnsi" w:eastAsiaTheme="minorEastAsia" w:cstheme="minorBidi"/>
              </w:rPr>
            </w:pPr>
          </w:p>
          <w:p w:rsidRPr="009279A5" w:rsidR="001C65DC" w:rsidP="63D96E6C" w:rsidRDefault="3E4E85B6" w14:paraId="3DBA1730" w14:textId="2CD9B792">
            <w:pPr>
              <w:spacing w:after="0" w:line="240" w:lineRule="auto"/>
              <w:ind w:left="0" w:firstLine="0"/>
              <w:rPr>
                <w:rFonts w:asciiTheme="minorHAnsi" w:hAnsiTheme="minorHAnsi" w:eastAsiaTheme="minorEastAsia" w:cstheme="minorBidi"/>
              </w:rPr>
            </w:pPr>
            <w:r w:rsidRPr="63D96E6C">
              <w:rPr>
                <w:rFonts w:asciiTheme="minorHAnsi" w:hAnsiTheme="minorHAnsi" w:eastAsiaTheme="minorEastAsia" w:cstheme="minorBidi"/>
              </w:rPr>
              <w:t>You and your group will plan and complete a small project together. The project could be:</w:t>
            </w:r>
          </w:p>
          <w:p w:rsidRPr="009279A5" w:rsidR="001C65DC" w:rsidP="63D96E6C" w:rsidRDefault="3E4E85B6" w14:paraId="7FA9D86E" w14:textId="4F84E821">
            <w:pPr>
              <w:pStyle w:val="ListParagraph"/>
              <w:numPr>
                <w:ilvl w:val="0"/>
                <w:numId w:val="8"/>
              </w:numPr>
              <w:spacing w:after="0" w:line="276" w:lineRule="auto"/>
              <w:rPr>
                <w:rFonts w:asciiTheme="minorHAnsi" w:hAnsiTheme="minorHAnsi" w:eastAsiaTheme="minorEastAsia" w:cstheme="minorBidi"/>
              </w:rPr>
            </w:pPr>
            <w:r w:rsidRPr="63D96E6C">
              <w:rPr>
                <w:rFonts w:asciiTheme="minorHAnsi" w:hAnsiTheme="minorHAnsi" w:eastAsiaTheme="minorEastAsia" w:cstheme="minorBidi"/>
              </w:rPr>
              <w:t>Organising a class event/a campaign or a coffee morning</w:t>
            </w:r>
          </w:p>
          <w:p w:rsidRPr="009279A5" w:rsidR="001C65DC" w:rsidP="63D96E6C" w:rsidRDefault="3E4E85B6" w14:paraId="61BDA570" w14:textId="4E9E6E19">
            <w:pPr>
              <w:pStyle w:val="ListParagraph"/>
              <w:numPr>
                <w:ilvl w:val="0"/>
                <w:numId w:val="8"/>
              </w:numPr>
              <w:spacing w:after="0" w:line="276" w:lineRule="auto"/>
              <w:rPr>
                <w:rFonts w:asciiTheme="minorHAnsi" w:hAnsiTheme="minorHAnsi" w:eastAsiaTheme="minorEastAsia" w:cstheme="minorBidi"/>
              </w:rPr>
            </w:pPr>
            <w:r w:rsidRPr="63D96E6C">
              <w:rPr>
                <w:rFonts w:asciiTheme="minorHAnsi" w:hAnsiTheme="minorHAnsi" w:eastAsiaTheme="minorEastAsia" w:cstheme="minorBidi"/>
              </w:rPr>
              <w:t>Creating a group presentation on a topic</w:t>
            </w:r>
            <w:r w:rsidRPr="63D96E6C" w:rsidR="189DFA52">
              <w:rPr>
                <w:rFonts w:asciiTheme="minorHAnsi" w:hAnsiTheme="minorHAnsi" w:eastAsiaTheme="minorEastAsia" w:cstheme="minorBidi"/>
              </w:rPr>
              <w:t>,</w:t>
            </w:r>
            <w:r w:rsidRPr="63D96E6C">
              <w:rPr>
                <w:rFonts w:asciiTheme="minorHAnsi" w:hAnsiTheme="minorHAnsi" w:eastAsiaTheme="minorEastAsia" w:cstheme="minorBidi"/>
              </w:rPr>
              <w:t xml:space="preserve"> for example the importance of teamwork and communication</w:t>
            </w:r>
          </w:p>
          <w:p w:rsidRPr="009279A5" w:rsidR="001C65DC" w:rsidP="63D96E6C" w:rsidRDefault="3E4E85B6" w14:paraId="3A9DD46F" w14:textId="2A943FF7">
            <w:pPr>
              <w:pStyle w:val="ListParagraph"/>
              <w:numPr>
                <w:ilvl w:val="0"/>
                <w:numId w:val="8"/>
              </w:numPr>
              <w:spacing w:after="0" w:line="276" w:lineRule="auto"/>
              <w:rPr>
                <w:rFonts w:asciiTheme="minorHAnsi" w:hAnsiTheme="minorHAnsi" w:eastAsiaTheme="minorEastAsia" w:cstheme="minorBidi"/>
              </w:rPr>
            </w:pPr>
            <w:r w:rsidRPr="63D96E6C">
              <w:rPr>
                <w:rFonts w:asciiTheme="minorHAnsi" w:hAnsiTheme="minorHAnsi" w:eastAsiaTheme="minorEastAsia" w:cstheme="minorBidi"/>
              </w:rPr>
              <w:t>Designing and facilitating a teamwork-based workshop or activity.</w:t>
            </w:r>
          </w:p>
          <w:p w:rsidRPr="009279A5" w:rsidR="001C65DC" w:rsidP="63D96E6C" w:rsidRDefault="3E4E85B6" w14:paraId="6517BED9" w14:textId="6A680936">
            <w:pPr>
              <w:pStyle w:val="ListParagraph"/>
              <w:numPr>
                <w:ilvl w:val="0"/>
                <w:numId w:val="8"/>
              </w:numPr>
              <w:spacing w:after="0" w:line="276" w:lineRule="auto"/>
              <w:rPr>
                <w:rFonts w:asciiTheme="minorHAnsi" w:hAnsiTheme="minorHAnsi" w:eastAsiaTheme="minorEastAsia" w:cstheme="minorBidi"/>
              </w:rPr>
            </w:pPr>
            <w:r w:rsidRPr="63D96E6C">
              <w:rPr>
                <w:rFonts w:asciiTheme="minorHAnsi" w:hAnsiTheme="minorHAnsi" w:eastAsiaTheme="minorEastAsia" w:cstheme="minorBidi"/>
              </w:rPr>
              <w:t>Any other agreed project that requires collaboration and groupwork</w:t>
            </w:r>
          </w:p>
          <w:p w:rsidRPr="009279A5" w:rsidR="001C65DC" w:rsidP="63D96E6C" w:rsidRDefault="3E4E85B6" w14:paraId="4E126EBF" w14:textId="619BCD39">
            <w:pPr>
              <w:spacing w:before="240" w:after="240" w:line="240" w:lineRule="auto"/>
              <w:rPr>
                <w:rFonts w:asciiTheme="minorHAnsi" w:hAnsiTheme="minorHAnsi" w:eastAsiaTheme="minorEastAsia" w:cstheme="minorBidi"/>
              </w:rPr>
            </w:pPr>
            <w:r w:rsidRPr="63D96E6C">
              <w:rPr>
                <w:rFonts w:asciiTheme="minorHAnsi" w:hAnsiTheme="minorHAnsi" w:eastAsiaTheme="minorEastAsia" w:cstheme="minorBidi"/>
              </w:rPr>
              <w:t>Your group must communicate effectively and work collaboratively to complete the task. Each member should take on a role that aligns with their strengths and contribute meaningfully.</w:t>
            </w:r>
          </w:p>
          <w:p w:rsidR="007B08A2" w:rsidP="63D96E6C" w:rsidRDefault="007B08A2" w14:paraId="7A1079BA"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52DFD066"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23C5BE70"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2D2BFABD"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083DE2A1"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3327477E"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4CB21216"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752BF2D2" w14:textId="77777777">
            <w:pPr>
              <w:spacing w:after="200" w:line="276" w:lineRule="auto"/>
              <w:rPr>
                <w:rFonts w:asciiTheme="minorHAnsi" w:hAnsiTheme="minorHAnsi" w:eastAsiaTheme="minorEastAsia" w:cstheme="minorBidi"/>
                <w:b/>
                <w:bCs/>
                <w:sz w:val="28"/>
                <w:szCs w:val="28"/>
                <w:lang w:val="en-US"/>
              </w:rPr>
            </w:pPr>
          </w:p>
          <w:p w:rsidR="007B08A2" w:rsidP="63D96E6C" w:rsidRDefault="007B08A2" w14:paraId="1198E0AA" w14:textId="77777777">
            <w:pPr>
              <w:spacing w:after="200" w:line="276" w:lineRule="auto"/>
              <w:rPr>
                <w:rFonts w:asciiTheme="minorHAnsi" w:hAnsiTheme="minorHAnsi" w:eastAsiaTheme="minorEastAsia" w:cstheme="minorBidi"/>
                <w:b/>
                <w:bCs/>
                <w:sz w:val="28"/>
                <w:szCs w:val="28"/>
                <w:lang w:val="en-US"/>
              </w:rPr>
            </w:pPr>
          </w:p>
          <w:p w:rsidRPr="007B08A2" w:rsidR="001C65DC" w:rsidP="63D96E6C" w:rsidRDefault="3E4E85B6" w14:paraId="64D6696C" w14:textId="320F5767">
            <w:pPr>
              <w:spacing w:after="200" w:line="276" w:lineRule="auto"/>
              <w:rPr>
                <w:rFonts w:asciiTheme="minorHAnsi" w:hAnsiTheme="minorHAnsi" w:eastAsiaTheme="minorEastAsia" w:cstheme="minorBidi"/>
                <w:b/>
                <w:bCs/>
                <w:sz w:val="28"/>
                <w:szCs w:val="28"/>
                <w:lang w:val="en-US"/>
              </w:rPr>
            </w:pPr>
            <w:r w:rsidRPr="007B08A2">
              <w:rPr>
                <w:rFonts w:asciiTheme="minorHAnsi" w:hAnsiTheme="minorHAnsi" w:eastAsiaTheme="minorEastAsia" w:cstheme="minorBidi"/>
                <w:b/>
                <w:bCs/>
                <w:sz w:val="28"/>
                <w:szCs w:val="28"/>
                <w:lang w:val="en-US"/>
              </w:rPr>
              <w:lastRenderedPageBreak/>
              <w:t>Part 1 Communication skills in Groupwork</w:t>
            </w:r>
          </w:p>
          <w:p w:rsidRPr="009279A5" w:rsidR="001C65DC" w:rsidP="63D96E6C" w:rsidRDefault="3E4E85B6" w14:paraId="1AE524FF" w14:textId="1DB9EA78">
            <w:pPr>
              <w:spacing w:after="200" w:line="276" w:lineRule="auto"/>
              <w:rPr>
                <w:rFonts w:asciiTheme="minorHAnsi" w:hAnsiTheme="minorHAnsi" w:eastAsiaTheme="minorEastAsia" w:cstheme="minorBidi"/>
                <w:lang w:val="en-US"/>
              </w:rPr>
            </w:pPr>
            <w:r w:rsidRPr="00AA2E1A">
              <w:rPr>
                <w:rFonts w:asciiTheme="minorHAnsi" w:hAnsiTheme="minorHAnsi" w:eastAsiaTheme="minorEastAsia" w:cstheme="minorBidi"/>
                <w:lang w:val="en-US"/>
              </w:rPr>
              <w:t>Throughout your project, you must demonstrate the following communication skills:</w:t>
            </w:r>
          </w:p>
          <w:p w:rsidRPr="009279A5" w:rsidR="001C65DC" w:rsidP="63D96E6C" w:rsidRDefault="3E4E85B6" w14:paraId="1C6E514A" w14:textId="558DC785">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Active Listening: Show that you are listening by summarising key points, asking clarifying questions, and maintaining eye contact.</w:t>
            </w:r>
          </w:p>
          <w:p w:rsidRPr="009279A5" w:rsidR="001C65DC" w:rsidP="63D96E6C" w:rsidRDefault="3E4E85B6" w14:paraId="77C4C075" w14:textId="5AF07F7A">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Speaking Up: Share your ideas clearly and respectfully, using "I" statements to express your opinions.</w:t>
            </w:r>
          </w:p>
          <w:p w:rsidRPr="009279A5" w:rsidR="001C65DC" w:rsidP="63D96E6C" w:rsidRDefault="3E4E85B6" w14:paraId="02043835" w14:textId="615931C5">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Non-Verbal Communication: Be mindful of body language, tone of voice, facial expressions, and gestures.</w:t>
            </w:r>
          </w:p>
          <w:p w:rsidRPr="009279A5" w:rsidR="001C65DC" w:rsidP="63D96E6C" w:rsidRDefault="3E4E85B6" w14:paraId="73F7564B" w14:textId="395668B3">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Turn-Taking and Inclusivity: Ensure everyone has a chance to contribute by inviting quieter members to share their thoughts.</w:t>
            </w:r>
          </w:p>
          <w:p w:rsidRPr="009279A5" w:rsidR="001C65DC" w:rsidP="63D96E6C" w:rsidRDefault="3E4E85B6" w14:paraId="5D58E003" w14:textId="1DBFFF91">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Constructive Feedback: Offer and receive feedback positively by avoiding blame and focusing on improvement.</w:t>
            </w:r>
          </w:p>
          <w:p w:rsidRPr="009279A5" w:rsidR="001C65DC" w:rsidP="63D96E6C" w:rsidRDefault="3E4E85B6" w14:paraId="5EF9947B" w14:textId="3D7673CA">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 xml:space="preserve">Conflict Resolution: If disagreements arise, stay calm, express viewpoints respectfully, and </w:t>
            </w:r>
          </w:p>
          <w:p w:rsidRPr="009279A5" w:rsidR="001C65DC" w:rsidP="63D96E6C" w:rsidRDefault="3E4E85B6" w14:paraId="18951BD8" w14:textId="1A30ED1C">
            <w:pPr>
              <w:pStyle w:val="ListParagraph"/>
              <w:numPr>
                <w:ilvl w:val="0"/>
                <w:numId w:val="7"/>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work towards a compromise.</w:t>
            </w:r>
          </w:p>
          <w:p w:rsidR="007B08A2" w:rsidP="63D96E6C" w:rsidRDefault="007B08A2" w14:paraId="716EA3F1" w14:textId="77777777">
            <w:pPr>
              <w:spacing w:after="200" w:line="276" w:lineRule="auto"/>
              <w:rPr>
                <w:rFonts w:asciiTheme="minorHAnsi" w:hAnsiTheme="minorHAnsi" w:eastAsiaTheme="minorEastAsia" w:cstheme="minorBidi"/>
                <w:b/>
                <w:bCs/>
                <w:lang w:val="en-US"/>
              </w:rPr>
            </w:pPr>
          </w:p>
          <w:p w:rsidRPr="009279A5" w:rsidR="001C65DC" w:rsidP="63D96E6C" w:rsidRDefault="3E4E85B6" w14:paraId="276392F9" w14:textId="30EF8FDB">
            <w:pPr>
              <w:spacing w:after="200" w:line="276" w:lineRule="auto"/>
              <w:rPr>
                <w:rFonts w:asciiTheme="minorHAnsi" w:hAnsiTheme="minorHAnsi" w:eastAsiaTheme="minorEastAsia" w:cstheme="minorBidi"/>
                <w:b/>
                <w:bCs/>
                <w:lang w:val="en-US"/>
              </w:rPr>
            </w:pPr>
            <w:r w:rsidRPr="63D96E6C">
              <w:rPr>
                <w:rFonts w:asciiTheme="minorHAnsi" w:hAnsiTheme="minorHAnsi" w:eastAsiaTheme="minorEastAsia" w:cstheme="minorBidi"/>
                <w:b/>
                <w:bCs/>
                <w:lang w:val="en-US"/>
              </w:rPr>
              <w:t>Evidence Required:</w:t>
            </w:r>
          </w:p>
          <w:p w:rsidRPr="00FB18C2" w:rsidR="001C65DC" w:rsidP="63D96E6C" w:rsidRDefault="3E4E85B6" w14:paraId="5946C60E" w14:textId="4D9822A6">
            <w:pPr>
              <w:pStyle w:val="ListParagraph"/>
              <w:numPr>
                <w:ilvl w:val="0"/>
                <w:numId w:val="6"/>
              </w:numPr>
              <w:spacing w:after="0" w:line="276" w:lineRule="auto"/>
              <w:rPr>
                <w:rFonts w:asciiTheme="minorHAnsi" w:hAnsiTheme="minorHAnsi" w:eastAsiaTheme="minorEastAsia" w:cstheme="minorBidi"/>
                <w:lang w:val="en-US"/>
              </w:rPr>
            </w:pPr>
            <w:r w:rsidRPr="00FB18C2">
              <w:rPr>
                <w:rFonts w:asciiTheme="minorHAnsi" w:hAnsiTheme="minorHAnsi" w:eastAsiaTheme="minorEastAsia" w:cstheme="minorBidi"/>
                <w:lang w:val="en-US"/>
              </w:rPr>
              <w:t>The skills demo</w:t>
            </w:r>
            <w:r w:rsidR="00A01E65">
              <w:rPr>
                <w:rFonts w:asciiTheme="minorHAnsi" w:hAnsiTheme="minorHAnsi" w:eastAsiaTheme="minorEastAsia" w:cstheme="minorBidi"/>
                <w:lang w:val="en-US"/>
              </w:rPr>
              <w:t>nstration</w:t>
            </w:r>
            <w:r w:rsidRPr="00FB18C2">
              <w:rPr>
                <w:rFonts w:asciiTheme="minorHAnsi" w:hAnsiTheme="minorHAnsi" w:eastAsiaTheme="minorEastAsia" w:cstheme="minorBidi"/>
                <w:lang w:val="en-US"/>
              </w:rPr>
              <w:t xml:space="preserve"> and organisation of tasks will take place during class time.</w:t>
            </w:r>
          </w:p>
          <w:p w:rsidRPr="00FB18C2" w:rsidR="0095764D" w:rsidP="63D96E6C" w:rsidRDefault="0095764D" w14:paraId="35D2548D" w14:textId="30A1B15F">
            <w:pPr>
              <w:pStyle w:val="ListParagraph"/>
              <w:numPr>
                <w:ilvl w:val="0"/>
                <w:numId w:val="6"/>
              </w:numPr>
              <w:spacing w:after="0" w:line="276" w:lineRule="auto"/>
              <w:rPr>
                <w:rFonts w:asciiTheme="minorHAnsi" w:hAnsiTheme="minorHAnsi" w:eastAsiaTheme="minorEastAsia" w:cstheme="minorBidi"/>
                <w:lang w:val="en-US"/>
              </w:rPr>
            </w:pPr>
            <w:r w:rsidRPr="00FB18C2">
              <w:rPr>
                <w:rFonts w:asciiTheme="minorHAnsi" w:hAnsiTheme="minorHAnsi" w:eastAsiaTheme="minorEastAsia" w:cstheme="minorBidi"/>
                <w:lang w:val="en-US"/>
              </w:rPr>
              <w:t>A</w:t>
            </w:r>
            <w:r w:rsidR="005354CC">
              <w:rPr>
                <w:rFonts w:asciiTheme="minorHAnsi" w:hAnsiTheme="minorHAnsi" w:eastAsiaTheme="minorEastAsia" w:cstheme="minorBidi"/>
                <w:lang w:val="en-US"/>
              </w:rPr>
              <w:t xml:space="preserve"> project</w:t>
            </w:r>
            <w:r w:rsidRPr="00FB18C2">
              <w:rPr>
                <w:rFonts w:asciiTheme="minorHAnsi" w:hAnsiTheme="minorHAnsi" w:eastAsiaTheme="minorEastAsia" w:cstheme="minorBidi"/>
                <w:lang w:val="en-US"/>
              </w:rPr>
              <w:t xml:space="preserve"> planning meeting will be recorded on video</w:t>
            </w:r>
            <w:r w:rsidRPr="00FB18C2" w:rsidR="00C72061">
              <w:rPr>
                <w:rFonts w:asciiTheme="minorHAnsi" w:hAnsiTheme="minorHAnsi" w:eastAsiaTheme="minorEastAsia" w:cstheme="minorBidi"/>
                <w:lang w:val="en-US"/>
              </w:rPr>
              <w:t xml:space="preserve"> as evidence of </w:t>
            </w:r>
            <w:r w:rsidRPr="00FB18C2" w:rsidR="00145D20">
              <w:rPr>
                <w:rFonts w:asciiTheme="minorHAnsi" w:hAnsiTheme="minorHAnsi" w:eastAsiaTheme="minorEastAsia" w:cstheme="minorBidi"/>
                <w:lang w:val="en-US"/>
              </w:rPr>
              <w:t xml:space="preserve">communication skills in a group </w:t>
            </w:r>
            <w:r w:rsidRPr="00FB18C2" w:rsidR="00B03D82">
              <w:rPr>
                <w:rFonts w:asciiTheme="minorHAnsi" w:hAnsiTheme="minorHAnsi" w:eastAsiaTheme="minorEastAsia" w:cstheme="minorBidi"/>
                <w:lang w:val="en-US"/>
              </w:rPr>
              <w:t>activity</w:t>
            </w:r>
            <w:r w:rsidRPr="00FB18C2">
              <w:rPr>
                <w:rFonts w:asciiTheme="minorHAnsi" w:hAnsiTheme="minorHAnsi" w:eastAsiaTheme="minorEastAsia" w:cstheme="minorBidi"/>
                <w:lang w:val="en-US"/>
              </w:rPr>
              <w:t>.</w:t>
            </w:r>
          </w:p>
          <w:p w:rsidRPr="00FB18C2" w:rsidR="00B03D82" w:rsidP="63D96E6C" w:rsidRDefault="00B03D82" w14:paraId="03235BCE" w14:textId="1CD27F6E">
            <w:pPr>
              <w:pStyle w:val="ListParagraph"/>
              <w:numPr>
                <w:ilvl w:val="0"/>
                <w:numId w:val="6"/>
              </w:numPr>
              <w:spacing w:after="0" w:line="276" w:lineRule="auto"/>
              <w:rPr>
                <w:rFonts w:asciiTheme="minorHAnsi" w:hAnsiTheme="minorHAnsi" w:eastAsiaTheme="minorEastAsia" w:cstheme="minorBidi"/>
                <w:lang w:val="en-US"/>
              </w:rPr>
            </w:pPr>
            <w:r w:rsidRPr="00FB18C2">
              <w:rPr>
                <w:rFonts w:asciiTheme="minorHAnsi" w:hAnsiTheme="minorHAnsi" w:eastAsiaTheme="minorEastAsia" w:cstheme="minorBidi"/>
                <w:lang w:val="en-US"/>
              </w:rPr>
              <w:t xml:space="preserve">Any other documentation related to the </w:t>
            </w:r>
            <w:r w:rsidRPr="00FB18C2" w:rsidR="00DC12E4">
              <w:rPr>
                <w:rFonts w:asciiTheme="minorHAnsi" w:hAnsiTheme="minorHAnsi" w:eastAsiaTheme="minorEastAsia" w:cstheme="minorBidi"/>
                <w:lang w:val="en-US"/>
              </w:rPr>
              <w:t xml:space="preserve">skills demonstration </w:t>
            </w:r>
            <w:r w:rsidRPr="00FB18C2">
              <w:rPr>
                <w:rFonts w:asciiTheme="minorHAnsi" w:hAnsiTheme="minorHAnsi" w:eastAsiaTheme="minorEastAsia" w:cstheme="minorBidi"/>
                <w:lang w:val="en-US"/>
              </w:rPr>
              <w:t>as appropriate.</w:t>
            </w:r>
          </w:p>
          <w:p w:rsidRPr="009279A5" w:rsidR="001C65DC" w:rsidP="63D96E6C" w:rsidRDefault="001C65DC" w14:paraId="6F154767" w14:textId="0871E67B">
            <w:pPr>
              <w:spacing w:after="200" w:line="276" w:lineRule="auto"/>
              <w:rPr>
                <w:rFonts w:asciiTheme="minorHAnsi" w:hAnsiTheme="minorHAnsi" w:eastAsiaTheme="minorEastAsia" w:cstheme="minorBidi"/>
                <w:b/>
                <w:bCs/>
                <w:lang w:val="en-US"/>
              </w:rPr>
            </w:pPr>
          </w:p>
          <w:p w:rsidR="007B08A2" w:rsidP="63D96E6C" w:rsidRDefault="007B08A2" w14:paraId="15FEF673" w14:textId="77777777">
            <w:pPr>
              <w:spacing w:after="200" w:line="276" w:lineRule="auto"/>
              <w:rPr>
                <w:rFonts w:asciiTheme="minorHAnsi" w:hAnsiTheme="minorHAnsi" w:eastAsiaTheme="minorEastAsia" w:cstheme="minorBidi"/>
                <w:b/>
                <w:bCs/>
                <w:sz w:val="28"/>
                <w:szCs w:val="28"/>
                <w:lang w:val="en-US"/>
              </w:rPr>
            </w:pPr>
          </w:p>
          <w:p w:rsidRPr="007B08A2" w:rsidR="001C65DC" w:rsidP="63D96E6C" w:rsidRDefault="3E4E85B6" w14:paraId="10F08DD7" w14:textId="62CE0E14">
            <w:pPr>
              <w:spacing w:after="200" w:line="276" w:lineRule="auto"/>
              <w:rPr>
                <w:rFonts w:asciiTheme="minorHAnsi" w:hAnsiTheme="minorHAnsi" w:eastAsiaTheme="minorEastAsia" w:cstheme="minorBidi"/>
                <w:b/>
                <w:bCs/>
                <w:sz w:val="28"/>
                <w:szCs w:val="28"/>
                <w:lang w:val="en-US"/>
              </w:rPr>
            </w:pPr>
            <w:r w:rsidRPr="007B08A2">
              <w:rPr>
                <w:rFonts w:asciiTheme="minorHAnsi" w:hAnsiTheme="minorHAnsi" w:eastAsiaTheme="minorEastAsia" w:cstheme="minorBidi"/>
                <w:b/>
                <w:bCs/>
                <w:sz w:val="28"/>
                <w:szCs w:val="28"/>
                <w:lang w:val="en-US"/>
              </w:rPr>
              <w:t>Part 2 Teamwork and Collaboration</w:t>
            </w:r>
          </w:p>
          <w:p w:rsidRPr="009279A5" w:rsidR="001C65DC" w:rsidP="63D96E6C" w:rsidRDefault="3E4E85B6" w14:paraId="014A2ECB" w14:textId="47FD6C8B">
            <w:pPr>
              <w:spacing w:after="20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Your group will also need to demonstrate teamwork skills, including:</w:t>
            </w:r>
          </w:p>
          <w:p w:rsidRPr="009279A5" w:rsidR="001C65DC" w:rsidP="63D96E6C" w:rsidRDefault="3E4E85B6" w14:paraId="0DFC7BF4" w14:textId="11221364">
            <w:pPr>
              <w:pStyle w:val="ListParagraph"/>
              <w:numPr>
                <w:ilvl w:val="0"/>
                <w:numId w:val="5"/>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Clear Roles and Responsibilities: Assign tasks based on individual strengths and interests.</w:t>
            </w:r>
          </w:p>
          <w:p w:rsidRPr="009279A5" w:rsidR="001C65DC" w:rsidP="63D96E6C" w:rsidRDefault="3E4E85B6" w14:paraId="5B40C799" w14:textId="65143F5D">
            <w:pPr>
              <w:pStyle w:val="ListParagraph"/>
              <w:numPr>
                <w:ilvl w:val="0"/>
                <w:numId w:val="5"/>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Time Management: Set deadlines and keep track of progress.</w:t>
            </w:r>
          </w:p>
          <w:p w:rsidRPr="009279A5" w:rsidR="001C65DC" w:rsidP="63D96E6C" w:rsidRDefault="3E4E85B6" w14:paraId="25814BF5" w14:textId="7314F4C7">
            <w:pPr>
              <w:pStyle w:val="ListParagraph"/>
              <w:numPr>
                <w:ilvl w:val="0"/>
                <w:numId w:val="5"/>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Open Participation: Encourage everyone to contribute equally.</w:t>
            </w:r>
          </w:p>
          <w:p w:rsidRPr="009279A5" w:rsidR="001C65DC" w:rsidP="63D96E6C" w:rsidRDefault="3E4E85B6" w14:paraId="5BF05449" w14:textId="28E863A1">
            <w:pPr>
              <w:pStyle w:val="ListParagraph"/>
              <w:numPr>
                <w:ilvl w:val="0"/>
                <w:numId w:val="5"/>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Accountability: Ensure each member completes their assigned tasks.</w:t>
            </w:r>
          </w:p>
          <w:p w:rsidRPr="009279A5" w:rsidR="001C65DC" w:rsidP="63D96E6C" w:rsidRDefault="3E4E85B6" w14:paraId="6B8348F0" w14:textId="6A071826">
            <w:pPr>
              <w:pStyle w:val="ListParagraph"/>
              <w:numPr>
                <w:ilvl w:val="0"/>
                <w:numId w:val="5"/>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 xml:space="preserve">Regular Review and Feedback: Check in with each other and </w:t>
            </w:r>
            <w:r w:rsidRPr="63D96E6C" w:rsidR="6552CACD">
              <w:rPr>
                <w:rFonts w:asciiTheme="minorHAnsi" w:hAnsiTheme="minorHAnsi" w:eastAsiaTheme="minorEastAsia" w:cstheme="minorBidi"/>
                <w:lang w:val="en-US"/>
              </w:rPr>
              <w:t>adjust</w:t>
            </w:r>
            <w:r w:rsidRPr="63D96E6C">
              <w:rPr>
                <w:rFonts w:asciiTheme="minorHAnsi" w:hAnsiTheme="minorHAnsi" w:eastAsiaTheme="minorEastAsia" w:cstheme="minorBidi"/>
                <w:lang w:val="en-US"/>
              </w:rPr>
              <w:t xml:space="preserve"> as needed.</w:t>
            </w:r>
          </w:p>
          <w:p w:rsidRPr="009279A5" w:rsidR="001C65DC" w:rsidP="63D96E6C" w:rsidRDefault="3E4E85B6" w14:paraId="1D138AD1" w14:textId="3519E51C">
            <w:pPr>
              <w:pStyle w:val="ListParagraph"/>
              <w:numPr>
                <w:ilvl w:val="0"/>
                <w:numId w:val="5"/>
              </w:numPr>
              <w:spacing w:after="0" w:line="276"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A team contract outlining roles, responsibilities, and ground rules.</w:t>
            </w:r>
          </w:p>
          <w:p w:rsidRPr="009279A5" w:rsidR="001C65DC" w:rsidP="002050EE" w:rsidRDefault="001C65DC" w14:paraId="251216F9" w14:textId="53F08AAD">
            <w:pPr>
              <w:pStyle w:val="ListParagraph"/>
              <w:spacing w:after="0" w:line="276" w:lineRule="auto"/>
              <w:ind w:firstLine="0"/>
              <w:rPr>
                <w:rFonts w:asciiTheme="minorHAnsi" w:hAnsiTheme="minorHAnsi" w:eastAsiaTheme="minorEastAsia" w:cstheme="minorBidi"/>
                <w:lang w:val="en-US"/>
              </w:rPr>
            </w:pPr>
          </w:p>
          <w:p w:rsidRPr="009279A5" w:rsidR="007B08A2" w:rsidP="007B08A2" w:rsidRDefault="007B08A2" w14:paraId="1504A6AA" w14:textId="77777777">
            <w:pPr>
              <w:spacing w:after="200" w:line="276" w:lineRule="auto"/>
              <w:rPr>
                <w:rFonts w:asciiTheme="minorHAnsi" w:hAnsiTheme="minorHAnsi" w:eastAsiaTheme="minorEastAsia" w:cstheme="minorBidi"/>
                <w:b/>
                <w:bCs/>
                <w:lang w:val="en-US"/>
              </w:rPr>
            </w:pPr>
            <w:r w:rsidRPr="63D96E6C">
              <w:rPr>
                <w:rFonts w:asciiTheme="minorHAnsi" w:hAnsiTheme="minorHAnsi" w:eastAsiaTheme="minorEastAsia" w:cstheme="minorBidi"/>
                <w:b/>
                <w:bCs/>
                <w:lang w:val="en-US"/>
              </w:rPr>
              <w:t>Evidence Required:</w:t>
            </w:r>
          </w:p>
          <w:p w:rsidRPr="009279A5" w:rsidR="001C65DC" w:rsidP="63D96E6C" w:rsidRDefault="3E4E85B6" w14:paraId="0D47C173" w14:textId="58086505">
            <w:pPr>
              <w:spacing w:after="200" w:line="276" w:lineRule="auto"/>
              <w:rPr>
                <w:rFonts w:asciiTheme="minorHAnsi" w:hAnsiTheme="minorHAnsi" w:eastAsiaTheme="minorEastAsia" w:cstheme="minorBidi"/>
                <w:shd w:val="clear" w:color="auto" w:fill="FFFFFF"/>
                <w:lang w:val="en-US"/>
              </w:rPr>
            </w:pPr>
            <w:r w:rsidRPr="00AA2E1A">
              <w:rPr>
                <w:rFonts w:asciiTheme="minorHAnsi" w:hAnsiTheme="minorHAnsi" w:eastAsiaTheme="minorEastAsia" w:cstheme="minorBidi"/>
                <w:lang w:val="en-US"/>
              </w:rPr>
              <w:t>A short report (200</w:t>
            </w:r>
            <w:r w:rsidRPr="00AA2E1A" w:rsidR="266F7788">
              <w:rPr>
                <w:rFonts w:asciiTheme="minorHAnsi" w:hAnsiTheme="minorHAnsi" w:eastAsiaTheme="minorEastAsia" w:cstheme="minorBidi"/>
                <w:lang w:val="en-US"/>
              </w:rPr>
              <w:t>-300</w:t>
            </w:r>
            <w:r w:rsidRPr="00AA2E1A">
              <w:rPr>
                <w:rFonts w:asciiTheme="minorHAnsi" w:hAnsiTheme="minorHAnsi" w:eastAsiaTheme="minorEastAsia" w:cstheme="minorBidi"/>
                <w:lang w:val="en-US"/>
              </w:rPr>
              <w:t xml:space="preserve"> words) summarising how your team worked together, highlighting</w:t>
            </w:r>
            <w:r w:rsidRPr="00AA2E1A" w:rsidR="6CB12EC0">
              <w:rPr>
                <w:rFonts w:asciiTheme="minorHAnsi" w:hAnsiTheme="minorHAnsi" w:eastAsiaTheme="minorEastAsia" w:cstheme="minorBidi"/>
                <w:lang w:val="en-US"/>
              </w:rPr>
              <w:t xml:space="preserve"> personal</w:t>
            </w:r>
            <w:r w:rsidRPr="00AA2E1A">
              <w:rPr>
                <w:rFonts w:asciiTheme="minorHAnsi" w:hAnsiTheme="minorHAnsi" w:eastAsiaTheme="minorEastAsia" w:cstheme="minorBidi"/>
                <w:lang w:val="en-US"/>
              </w:rPr>
              <w:t xml:space="preserve"> challenges and </w:t>
            </w:r>
            <w:r w:rsidRPr="00AA2E1A" w:rsidR="10E2160A">
              <w:rPr>
                <w:rFonts w:asciiTheme="minorHAnsi" w:hAnsiTheme="minorHAnsi" w:eastAsiaTheme="minorEastAsia" w:cstheme="minorBidi"/>
                <w:lang w:val="en-US"/>
              </w:rPr>
              <w:t>learning</w:t>
            </w:r>
            <w:r w:rsidRPr="00AA2E1A">
              <w:rPr>
                <w:rFonts w:asciiTheme="minorHAnsi" w:hAnsiTheme="minorHAnsi" w:eastAsiaTheme="minorEastAsia" w:cstheme="minorBidi"/>
                <w:lang w:val="en-US"/>
              </w:rPr>
              <w:t>.</w:t>
            </w:r>
          </w:p>
          <w:p w:rsidR="007B08A2" w:rsidP="63D96E6C" w:rsidRDefault="007B08A2" w14:paraId="0DE540F0" w14:textId="77777777">
            <w:pPr>
              <w:spacing w:after="0" w:line="240" w:lineRule="auto"/>
              <w:rPr>
                <w:rFonts w:asciiTheme="minorHAnsi" w:hAnsiTheme="minorHAnsi" w:eastAsiaTheme="minorEastAsia" w:cstheme="minorBidi"/>
                <w:b/>
                <w:bCs/>
                <w:color w:val="auto"/>
                <w:shd w:val="clear" w:color="auto" w:fill="FFFFFF"/>
                <w:lang w:eastAsia="en-US"/>
              </w:rPr>
            </w:pPr>
          </w:p>
          <w:p w:rsidRPr="009279A5" w:rsidR="001C65DC" w:rsidP="63D96E6C" w:rsidRDefault="49925F5B" w14:paraId="6ABC8968" w14:textId="26718DEB">
            <w:pPr>
              <w:spacing w:after="0" w:line="240" w:lineRule="auto"/>
              <w:rPr>
                <w:rFonts w:asciiTheme="minorHAnsi" w:hAnsiTheme="minorHAnsi" w:eastAsiaTheme="minorEastAsia" w:cstheme="minorBidi"/>
                <w:color w:val="auto"/>
                <w:lang w:eastAsia="en-US"/>
              </w:rPr>
            </w:pPr>
            <w:r w:rsidRPr="63D96E6C">
              <w:rPr>
                <w:rFonts w:asciiTheme="minorHAnsi" w:hAnsiTheme="minorHAnsi" w:eastAsiaTheme="minorEastAsia" w:cstheme="minorBidi"/>
                <w:b/>
                <w:bCs/>
                <w:color w:val="auto"/>
                <w:shd w:val="clear" w:color="auto" w:fill="FFFFFF"/>
                <w:lang w:eastAsia="en-US"/>
              </w:rPr>
              <w:t xml:space="preserve">Assessment Criteria </w:t>
            </w:r>
            <w:r w:rsidRPr="63D96E6C" w:rsidR="38D7E60B">
              <w:rPr>
                <w:rFonts w:asciiTheme="minorHAnsi" w:hAnsiTheme="minorHAnsi" w:eastAsiaTheme="minorEastAsia" w:cstheme="minorBidi"/>
                <w:b/>
                <w:bCs/>
                <w:color w:val="auto"/>
                <w:shd w:val="clear" w:color="auto" w:fill="FFFFFF"/>
                <w:lang w:eastAsia="en-US"/>
              </w:rPr>
              <w:t xml:space="preserve"> </w:t>
            </w:r>
          </w:p>
          <w:p w:rsidRPr="009279A5" w:rsidR="001C65DC" w:rsidP="63D96E6C" w:rsidRDefault="001C65DC" w14:paraId="49D80BB0" w14:textId="4CA2A46F">
            <w:pPr>
              <w:spacing w:after="0" w:line="240" w:lineRule="auto"/>
              <w:rPr>
                <w:rFonts w:asciiTheme="minorHAnsi" w:hAnsiTheme="minorHAnsi" w:eastAsiaTheme="minorEastAsia" w:cstheme="minorBidi"/>
                <w:b/>
                <w:bCs/>
                <w:color w:val="auto"/>
                <w:lang w:eastAsia="en-US"/>
              </w:rPr>
            </w:pPr>
          </w:p>
          <w:tbl>
            <w:tblPr>
              <w:tblStyle w:val="TableGrid"/>
              <w:tblW w:w="0" w:type="auto"/>
              <w:tblInd w:w="10" w:type="dxa"/>
              <w:tblLook w:val="04A0" w:firstRow="1" w:lastRow="0" w:firstColumn="1" w:lastColumn="0" w:noHBand="0" w:noVBand="1"/>
            </w:tblPr>
            <w:tblGrid>
              <w:gridCol w:w="7498"/>
              <w:gridCol w:w="1933"/>
            </w:tblGrid>
            <w:tr w:rsidR="00D0358B" w:rsidTr="000046FF" w14:paraId="0815E0ED" w14:textId="77777777">
              <w:tc>
                <w:tcPr>
                  <w:tcW w:w="7498" w:type="dxa"/>
                </w:tcPr>
                <w:p w:rsidR="00D0358B" w:rsidP="63D96E6C" w:rsidRDefault="00D0358B" w14:paraId="04CBB865" w14:textId="235D876F">
                  <w:pPr>
                    <w:spacing w:after="0" w:line="240"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Assessment Criteria:</w:t>
                  </w:r>
                </w:p>
              </w:tc>
              <w:tc>
                <w:tcPr>
                  <w:tcW w:w="1933" w:type="dxa"/>
                </w:tcPr>
                <w:p w:rsidR="00D0358B" w:rsidP="63D96E6C" w:rsidRDefault="00D0358B" w14:paraId="166DA9C0" w14:textId="7FF11516">
                  <w:pPr>
                    <w:spacing w:after="0" w:line="240" w:lineRule="auto"/>
                    <w:ind w:left="0" w:firstLine="0"/>
                    <w:rPr>
                      <w:rFonts w:asciiTheme="minorHAnsi" w:hAnsiTheme="minorHAnsi" w:eastAsiaTheme="minorEastAsia" w:cstheme="minorBidi"/>
                      <w:b/>
                      <w:bCs/>
                      <w:color w:val="auto"/>
                      <w:lang w:eastAsia="en-US"/>
                    </w:rPr>
                  </w:pPr>
                  <w:r>
                    <w:rPr>
                      <w:rFonts w:asciiTheme="minorHAnsi" w:hAnsiTheme="minorHAnsi" w:eastAsiaTheme="minorEastAsia" w:cstheme="minorBidi"/>
                      <w:b/>
                      <w:bCs/>
                      <w:color w:val="auto"/>
                      <w:lang w:eastAsia="en-US"/>
                    </w:rPr>
                    <w:t>Marks available</w:t>
                  </w:r>
                </w:p>
              </w:tc>
            </w:tr>
            <w:tr w:rsidRPr="00D0358B" w:rsidR="00D0358B" w:rsidTr="000046FF" w14:paraId="6CC12A08" w14:textId="77777777">
              <w:tc>
                <w:tcPr>
                  <w:tcW w:w="7498" w:type="dxa"/>
                </w:tcPr>
                <w:p w:rsidRPr="000046FF" w:rsidR="000046FF" w:rsidP="63D96E6C" w:rsidRDefault="000046FF" w14:paraId="52D93E17" w14:textId="77777777">
                  <w:pPr>
                    <w:spacing w:after="0" w:line="240" w:lineRule="auto"/>
                    <w:ind w:left="0" w:firstLine="0"/>
                    <w:rPr>
                      <w:rFonts w:asciiTheme="minorHAnsi" w:hAnsiTheme="minorHAnsi" w:eastAsiaTheme="minorEastAsia" w:cstheme="minorBidi"/>
                      <w:b/>
                      <w:bCs/>
                      <w:color w:val="auto"/>
                      <w:lang w:eastAsia="en-US"/>
                    </w:rPr>
                  </w:pPr>
                  <w:r w:rsidRPr="000046FF">
                    <w:rPr>
                      <w:rFonts w:asciiTheme="minorHAnsi" w:hAnsiTheme="minorHAnsi" w:eastAsiaTheme="minorEastAsia" w:cstheme="minorBidi"/>
                      <w:b/>
                      <w:bCs/>
                      <w:color w:val="auto"/>
                      <w:lang w:eastAsia="en-US"/>
                    </w:rPr>
                    <w:lastRenderedPageBreak/>
                    <w:t>Communication in group work:</w:t>
                  </w:r>
                </w:p>
                <w:p w:rsidR="000046FF" w:rsidP="63D96E6C" w:rsidRDefault="000046FF" w14:paraId="0C68FC4C" w14:textId="77777777">
                  <w:pPr>
                    <w:spacing w:after="0" w:line="240" w:lineRule="auto"/>
                    <w:ind w:left="0" w:firstLine="0"/>
                    <w:rPr>
                      <w:rFonts w:asciiTheme="minorHAnsi" w:hAnsiTheme="minorHAnsi" w:eastAsiaTheme="minorEastAsia" w:cstheme="minorBidi"/>
                      <w:color w:val="auto"/>
                      <w:lang w:eastAsia="en-US"/>
                    </w:rPr>
                  </w:pPr>
                </w:p>
                <w:p w:rsidRPr="00D0358B" w:rsidR="00D0358B" w:rsidP="63D96E6C" w:rsidRDefault="00D0358B" w14:paraId="7A2A3C3B" w14:textId="732FD0C5">
                  <w:pPr>
                    <w:spacing w:after="0" w:line="240" w:lineRule="auto"/>
                    <w:ind w:left="0" w:firstLine="0"/>
                    <w:rPr>
                      <w:rFonts w:asciiTheme="minorHAnsi" w:hAnsiTheme="minorHAnsi" w:eastAsiaTheme="minorEastAsia" w:cstheme="minorBidi"/>
                      <w:color w:val="auto"/>
                      <w:lang w:eastAsia="en-US"/>
                    </w:rPr>
                  </w:pPr>
                  <w:r w:rsidRPr="00D0358B">
                    <w:rPr>
                      <w:rFonts w:asciiTheme="minorHAnsi" w:hAnsiTheme="minorHAnsi" w:eastAsiaTheme="minorEastAsia" w:cstheme="minorBidi"/>
                      <w:color w:val="auto"/>
                      <w:lang w:eastAsia="en-US"/>
                    </w:rPr>
                    <w:t xml:space="preserve">Demonstrated effective communication skills including </w:t>
                  </w:r>
                </w:p>
                <w:p w:rsidRPr="00D0358B" w:rsidR="00D0358B" w:rsidP="00BA1A3D" w:rsidRDefault="00D0358B" w14:paraId="72C54C9B" w14:textId="77777777">
                  <w:pPr>
                    <w:pStyle w:val="ListParagraph"/>
                    <w:numPr>
                      <w:ilvl w:val="0"/>
                      <w:numId w:val="10"/>
                    </w:numPr>
                    <w:spacing w:after="0" w:line="240" w:lineRule="auto"/>
                    <w:rPr>
                      <w:rFonts w:asciiTheme="minorHAnsi" w:hAnsiTheme="minorHAnsi" w:eastAsiaTheme="minorEastAsia" w:cstheme="minorBidi"/>
                      <w:color w:val="auto"/>
                      <w:lang w:eastAsia="en-US"/>
                    </w:rPr>
                  </w:pPr>
                  <w:r w:rsidRPr="00D0358B">
                    <w:rPr>
                      <w:rFonts w:asciiTheme="minorHAnsi" w:hAnsiTheme="minorHAnsi" w:eastAsiaTheme="minorEastAsia" w:cstheme="minorBidi"/>
                      <w:color w:val="auto"/>
                      <w:lang w:eastAsia="en-US"/>
                    </w:rPr>
                    <w:t>Speaking up</w:t>
                  </w:r>
                </w:p>
                <w:p w:rsidRPr="00D0358B" w:rsidR="00D0358B" w:rsidP="00BA1A3D" w:rsidRDefault="00D0358B" w14:paraId="38319B95" w14:textId="77777777">
                  <w:pPr>
                    <w:pStyle w:val="ListParagraph"/>
                    <w:numPr>
                      <w:ilvl w:val="0"/>
                      <w:numId w:val="10"/>
                    </w:numPr>
                    <w:spacing w:after="0" w:line="240" w:lineRule="auto"/>
                    <w:rPr>
                      <w:rFonts w:asciiTheme="minorHAnsi" w:hAnsiTheme="minorHAnsi" w:eastAsiaTheme="minorEastAsia" w:cstheme="minorBidi"/>
                      <w:color w:val="auto"/>
                      <w:lang w:eastAsia="en-US"/>
                    </w:rPr>
                  </w:pPr>
                  <w:r w:rsidRPr="00D0358B">
                    <w:rPr>
                      <w:rFonts w:asciiTheme="minorHAnsi" w:hAnsiTheme="minorHAnsi" w:eastAsiaTheme="minorEastAsia" w:cstheme="minorBidi"/>
                      <w:color w:val="auto"/>
                      <w:lang w:eastAsia="en-US"/>
                    </w:rPr>
                    <w:t>Active listening</w:t>
                  </w:r>
                </w:p>
                <w:p w:rsidR="00D0358B" w:rsidP="00BA1A3D" w:rsidRDefault="00D0358B" w14:paraId="5FF646E0" w14:textId="77777777">
                  <w:pPr>
                    <w:pStyle w:val="ListParagraph"/>
                    <w:numPr>
                      <w:ilvl w:val="0"/>
                      <w:numId w:val="10"/>
                    </w:numPr>
                    <w:spacing w:after="0" w:line="240" w:lineRule="auto"/>
                    <w:rPr>
                      <w:rFonts w:asciiTheme="minorHAnsi" w:hAnsiTheme="minorHAnsi" w:eastAsiaTheme="minorEastAsia" w:cstheme="minorBidi"/>
                      <w:color w:val="auto"/>
                      <w:lang w:eastAsia="en-US"/>
                    </w:rPr>
                  </w:pPr>
                  <w:r w:rsidRPr="00D0358B">
                    <w:rPr>
                      <w:rFonts w:asciiTheme="minorHAnsi" w:hAnsiTheme="minorHAnsi" w:eastAsiaTheme="minorEastAsia" w:cstheme="minorBidi"/>
                      <w:color w:val="auto"/>
                      <w:lang w:eastAsia="en-US"/>
                    </w:rPr>
                    <w:t xml:space="preserve">Non-verbal communication </w:t>
                  </w:r>
                </w:p>
                <w:p w:rsidR="0088551F" w:rsidP="000046FF" w:rsidRDefault="0088551F" w14:paraId="4CFED64E" w14:textId="77777777">
                  <w:pPr>
                    <w:spacing w:after="0" w:line="240" w:lineRule="auto"/>
                    <w:ind w:left="0" w:firstLine="0"/>
                    <w:rPr>
                      <w:rFonts w:asciiTheme="minorHAnsi" w:hAnsiTheme="minorHAnsi" w:eastAsiaTheme="minorEastAsia" w:cstheme="minorBidi"/>
                      <w:color w:val="auto"/>
                      <w:lang w:eastAsia="en-US"/>
                    </w:rPr>
                  </w:pPr>
                </w:p>
                <w:p w:rsidR="000046FF" w:rsidP="000046FF" w:rsidRDefault="000046FF" w14:paraId="3FD8C2E4" w14:textId="4A522915">
                  <w:pPr>
                    <w:spacing w:after="0" w:line="240" w:lineRule="auto"/>
                    <w:ind w:left="0" w:firstLine="0"/>
                    <w:rPr>
                      <w:rFonts w:asciiTheme="minorHAnsi" w:hAnsiTheme="minorHAnsi" w:eastAsiaTheme="minorEastAsia" w:cstheme="minorBidi"/>
                      <w:color w:val="auto"/>
                      <w:lang w:eastAsia="en-US"/>
                    </w:rPr>
                  </w:pPr>
                  <w:r>
                    <w:rPr>
                      <w:rFonts w:asciiTheme="minorHAnsi" w:hAnsiTheme="minorHAnsi" w:eastAsiaTheme="minorEastAsia" w:cstheme="minorBidi"/>
                      <w:color w:val="auto"/>
                      <w:lang w:eastAsia="en-US"/>
                    </w:rPr>
                    <w:t xml:space="preserve">Demonstrated ability to </w:t>
                  </w:r>
                </w:p>
                <w:p w:rsidRPr="00D0358B" w:rsidR="000046FF" w:rsidP="00BA1A3D" w:rsidRDefault="000046FF" w14:paraId="79B98C4D" w14:textId="77777777">
                  <w:pPr>
                    <w:pStyle w:val="ListParagraph"/>
                    <w:numPr>
                      <w:ilvl w:val="0"/>
                      <w:numId w:val="11"/>
                    </w:numPr>
                    <w:spacing w:after="0" w:line="240" w:lineRule="auto"/>
                    <w:rPr>
                      <w:rFonts w:asciiTheme="minorHAnsi" w:hAnsiTheme="minorHAnsi" w:eastAsiaTheme="minorEastAsia" w:cstheme="minorBidi"/>
                      <w:color w:val="auto"/>
                      <w:lang w:eastAsia="en-US"/>
                    </w:rPr>
                  </w:pPr>
                  <w:r w:rsidRPr="00D0358B">
                    <w:rPr>
                      <w:rFonts w:asciiTheme="minorHAnsi" w:hAnsiTheme="minorHAnsi" w:eastAsiaTheme="minorEastAsia" w:cstheme="minorBidi"/>
                      <w:color w:val="auto"/>
                      <w:lang w:eastAsia="en-US"/>
                    </w:rPr>
                    <w:t>Take turns</w:t>
                  </w:r>
                </w:p>
                <w:p w:rsidR="000046FF" w:rsidP="00BA1A3D" w:rsidRDefault="000046FF" w14:paraId="031C4E6C" w14:textId="77777777">
                  <w:pPr>
                    <w:pStyle w:val="ListParagraph"/>
                    <w:numPr>
                      <w:ilvl w:val="0"/>
                      <w:numId w:val="11"/>
                    </w:numPr>
                    <w:spacing w:after="0" w:line="240" w:lineRule="auto"/>
                    <w:rPr>
                      <w:rFonts w:asciiTheme="minorHAnsi" w:hAnsiTheme="minorHAnsi" w:eastAsiaTheme="minorEastAsia" w:cstheme="minorBidi"/>
                      <w:color w:val="auto"/>
                      <w:lang w:eastAsia="en-US"/>
                    </w:rPr>
                  </w:pPr>
                  <w:r w:rsidRPr="00D0358B">
                    <w:rPr>
                      <w:rFonts w:asciiTheme="minorHAnsi" w:hAnsiTheme="minorHAnsi" w:eastAsiaTheme="minorEastAsia" w:cstheme="minorBidi"/>
                      <w:color w:val="auto"/>
                      <w:lang w:eastAsia="en-US"/>
                    </w:rPr>
                    <w:t>Give constructive feedback</w:t>
                  </w:r>
                </w:p>
                <w:p w:rsidR="000046FF" w:rsidP="00BA1A3D" w:rsidRDefault="000046FF" w14:paraId="6D90AB14" w14:textId="77777777">
                  <w:pPr>
                    <w:pStyle w:val="ListParagraph"/>
                    <w:numPr>
                      <w:ilvl w:val="0"/>
                      <w:numId w:val="11"/>
                    </w:numPr>
                    <w:spacing w:after="0" w:line="240" w:lineRule="auto"/>
                    <w:rPr>
                      <w:rFonts w:asciiTheme="minorHAnsi" w:hAnsiTheme="minorHAnsi" w:eastAsiaTheme="minorEastAsia" w:cstheme="minorBidi"/>
                      <w:color w:val="auto"/>
                      <w:lang w:eastAsia="en-US"/>
                    </w:rPr>
                  </w:pPr>
                  <w:r w:rsidRPr="000046FF">
                    <w:rPr>
                      <w:rFonts w:asciiTheme="minorHAnsi" w:hAnsiTheme="minorHAnsi" w:eastAsiaTheme="minorEastAsia" w:cstheme="minorBidi"/>
                      <w:color w:val="auto"/>
                      <w:lang w:eastAsia="en-US"/>
                    </w:rPr>
                    <w:t>Manage conflict (if conflict was present)</w:t>
                  </w:r>
                </w:p>
                <w:p w:rsidRPr="000046FF" w:rsidR="000046FF" w:rsidP="000046FF" w:rsidRDefault="000046FF" w14:paraId="4A62A416" w14:textId="48BC83E2">
                  <w:pPr>
                    <w:pStyle w:val="ListParagraph"/>
                    <w:spacing w:after="0" w:line="240" w:lineRule="auto"/>
                    <w:ind w:firstLine="0"/>
                    <w:rPr>
                      <w:rFonts w:asciiTheme="minorHAnsi" w:hAnsiTheme="minorHAnsi" w:eastAsiaTheme="minorEastAsia" w:cstheme="minorBidi"/>
                      <w:color w:val="auto"/>
                      <w:lang w:eastAsia="en-US"/>
                    </w:rPr>
                  </w:pPr>
                </w:p>
              </w:tc>
              <w:tc>
                <w:tcPr>
                  <w:tcW w:w="1933" w:type="dxa"/>
                </w:tcPr>
                <w:p w:rsidR="000046FF" w:rsidP="000046FF" w:rsidRDefault="000046FF" w14:paraId="4AE25298" w14:textId="77777777">
                  <w:pPr>
                    <w:spacing w:after="0" w:line="240" w:lineRule="auto"/>
                    <w:ind w:left="0" w:firstLine="0"/>
                    <w:jc w:val="center"/>
                    <w:rPr>
                      <w:rFonts w:asciiTheme="minorHAnsi" w:hAnsiTheme="minorHAnsi" w:eastAsiaTheme="minorEastAsia" w:cstheme="minorBidi"/>
                      <w:color w:val="auto"/>
                      <w:lang w:eastAsia="en-US"/>
                    </w:rPr>
                  </w:pPr>
                </w:p>
                <w:p w:rsidR="000046FF" w:rsidP="000046FF" w:rsidRDefault="000046FF" w14:paraId="52AF9E46" w14:textId="77777777">
                  <w:pPr>
                    <w:spacing w:after="0" w:line="240" w:lineRule="auto"/>
                    <w:ind w:left="0" w:firstLine="0"/>
                    <w:jc w:val="center"/>
                    <w:rPr>
                      <w:rFonts w:asciiTheme="minorHAnsi" w:hAnsiTheme="minorHAnsi" w:eastAsiaTheme="minorEastAsia" w:cstheme="minorBidi"/>
                      <w:color w:val="auto"/>
                      <w:lang w:eastAsia="en-US"/>
                    </w:rPr>
                  </w:pPr>
                </w:p>
                <w:p w:rsidR="000046FF" w:rsidP="000046FF" w:rsidRDefault="00D0358B" w14:paraId="48BA087F" w14:textId="77777777">
                  <w:pPr>
                    <w:spacing w:after="0" w:line="240" w:lineRule="auto"/>
                    <w:ind w:left="0" w:firstLine="0"/>
                    <w:jc w:val="center"/>
                    <w:rPr>
                      <w:rFonts w:asciiTheme="minorHAnsi" w:hAnsiTheme="minorHAnsi" w:eastAsiaTheme="minorEastAsia" w:cstheme="minorBidi"/>
                      <w:color w:val="auto"/>
                      <w:lang w:eastAsia="en-US"/>
                    </w:rPr>
                  </w:pPr>
                  <w:r>
                    <w:rPr>
                      <w:rFonts w:asciiTheme="minorHAnsi" w:hAnsiTheme="minorHAnsi" w:eastAsiaTheme="minorEastAsia" w:cstheme="minorBidi"/>
                      <w:color w:val="auto"/>
                      <w:lang w:eastAsia="en-US"/>
                    </w:rPr>
                    <w:t>10</w:t>
                  </w:r>
                </w:p>
                <w:p w:rsidR="000046FF" w:rsidP="000046FF" w:rsidRDefault="000046FF" w14:paraId="194DE2B4" w14:textId="77777777">
                  <w:pPr>
                    <w:spacing w:after="0" w:line="240" w:lineRule="auto"/>
                    <w:ind w:left="0" w:firstLine="0"/>
                    <w:jc w:val="center"/>
                    <w:rPr>
                      <w:rFonts w:asciiTheme="minorHAnsi" w:hAnsiTheme="minorHAnsi" w:eastAsiaTheme="minorEastAsia" w:cstheme="minorBidi"/>
                      <w:color w:val="auto"/>
                      <w:lang w:eastAsia="en-US"/>
                    </w:rPr>
                  </w:pPr>
                </w:p>
                <w:p w:rsidR="000046FF" w:rsidP="000046FF" w:rsidRDefault="000046FF" w14:paraId="5B9B1C3A" w14:textId="77777777">
                  <w:pPr>
                    <w:spacing w:after="0" w:line="240" w:lineRule="auto"/>
                    <w:ind w:left="0" w:firstLine="0"/>
                    <w:jc w:val="center"/>
                    <w:rPr>
                      <w:rFonts w:asciiTheme="minorHAnsi" w:hAnsiTheme="minorHAnsi" w:eastAsiaTheme="minorEastAsia" w:cstheme="minorBidi"/>
                      <w:color w:val="auto"/>
                      <w:lang w:eastAsia="en-US"/>
                    </w:rPr>
                  </w:pPr>
                </w:p>
                <w:p w:rsidR="000046FF" w:rsidP="000046FF" w:rsidRDefault="000046FF" w14:paraId="7CE7ACCA" w14:textId="77777777">
                  <w:pPr>
                    <w:spacing w:after="0" w:line="240" w:lineRule="auto"/>
                    <w:ind w:left="0" w:firstLine="0"/>
                    <w:jc w:val="center"/>
                    <w:rPr>
                      <w:rFonts w:asciiTheme="minorHAnsi" w:hAnsiTheme="minorHAnsi" w:eastAsiaTheme="minorEastAsia" w:cstheme="minorBidi"/>
                      <w:color w:val="auto"/>
                      <w:lang w:eastAsia="en-US"/>
                    </w:rPr>
                  </w:pPr>
                </w:p>
                <w:p w:rsidR="000046FF" w:rsidP="000046FF" w:rsidRDefault="000046FF" w14:paraId="56FE1D99" w14:textId="77777777">
                  <w:pPr>
                    <w:spacing w:after="0" w:line="240" w:lineRule="auto"/>
                    <w:ind w:left="0" w:firstLine="0"/>
                    <w:jc w:val="center"/>
                    <w:rPr>
                      <w:rFonts w:asciiTheme="minorHAnsi" w:hAnsiTheme="minorHAnsi" w:eastAsiaTheme="minorEastAsia" w:cstheme="minorBidi"/>
                      <w:color w:val="auto"/>
                      <w:lang w:eastAsia="en-US"/>
                    </w:rPr>
                  </w:pPr>
                </w:p>
                <w:p w:rsidRPr="00D0358B" w:rsidR="00D0358B" w:rsidP="000046FF" w:rsidRDefault="000046FF" w14:paraId="453DBE7A" w14:textId="5EDCC854">
                  <w:pPr>
                    <w:spacing w:after="0" w:line="240" w:lineRule="auto"/>
                    <w:ind w:left="0" w:firstLine="0"/>
                    <w:jc w:val="center"/>
                    <w:rPr>
                      <w:rFonts w:asciiTheme="minorHAnsi" w:hAnsiTheme="minorHAnsi" w:eastAsiaTheme="minorEastAsia" w:cstheme="minorBidi"/>
                      <w:color w:val="auto"/>
                      <w:lang w:eastAsia="en-US"/>
                    </w:rPr>
                  </w:pPr>
                  <w:r>
                    <w:rPr>
                      <w:rFonts w:asciiTheme="minorHAnsi" w:hAnsiTheme="minorHAnsi" w:eastAsiaTheme="minorEastAsia" w:cstheme="minorBidi"/>
                      <w:color w:val="auto"/>
                      <w:lang w:eastAsia="en-US"/>
                    </w:rPr>
                    <w:t>10</w:t>
                  </w:r>
                </w:p>
              </w:tc>
            </w:tr>
            <w:tr w:rsidRPr="00D0358B" w:rsidR="00D0358B" w:rsidTr="000046FF" w14:paraId="5045DF7B" w14:textId="77777777">
              <w:tc>
                <w:tcPr>
                  <w:tcW w:w="7498" w:type="dxa"/>
                </w:tcPr>
                <w:p w:rsidRPr="00DC12E4" w:rsidR="000046FF" w:rsidP="63D96E6C" w:rsidRDefault="000046FF" w14:paraId="63D89186" w14:textId="77777777">
                  <w:pPr>
                    <w:spacing w:after="0" w:line="240" w:lineRule="auto"/>
                    <w:ind w:left="0" w:firstLine="0"/>
                    <w:rPr>
                      <w:rFonts w:asciiTheme="minorHAnsi" w:hAnsiTheme="minorHAnsi" w:eastAsiaTheme="minorEastAsia" w:cstheme="minorBidi"/>
                      <w:b/>
                      <w:bCs/>
                      <w:color w:val="auto"/>
                      <w:lang w:eastAsia="en-US"/>
                    </w:rPr>
                  </w:pPr>
                  <w:r w:rsidRPr="00DC12E4">
                    <w:rPr>
                      <w:rFonts w:asciiTheme="minorHAnsi" w:hAnsiTheme="minorHAnsi" w:eastAsiaTheme="minorEastAsia" w:cstheme="minorBidi"/>
                      <w:b/>
                      <w:bCs/>
                      <w:color w:val="auto"/>
                      <w:lang w:eastAsia="en-US"/>
                    </w:rPr>
                    <w:t>Teamwork and collaboration:</w:t>
                  </w:r>
                </w:p>
                <w:p w:rsidRPr="00DC12E4" w:rsidR="000046FF" w:rsidP="63D96E6C" w:rsidRDefault="000046FF" w14:paraId="54C09E1A" w14:textId="77777777">
                  <w:pPr>
                    <w:spacing w:after="0" w:line="240" w:lineRule="auto"/>
                    <w:ind w:left="0" w:firstLine="0"/>
                    <w:rPr>
                      <w:rFonts w:asciiTheme="minorHAnsi" w:hAnsiTheme="minorHAnsi" w:eastAsiaTheme="minorEastAsia" w:cstheme="minorBidi"/>
                      <w:color w:val="auto"/>
                      <w:lang w:eastAsia="en-US"/>
                    </w:rPr>
                  </w:pPr>
                </w:p>
                <w:p w:rsidRPr="00DC12E4" w:rsidR="00D0358B" w:rsidP="63D96E6C" w:rsidRDefault="00D0358B" w14:paraId="109C99D9" w14:textId="77777777">
                  <w:pPr>
                    <w:spacing w:after="0" w:line="240" w:lineRule="auto"/>
                    <w:ind w:left="0" w:firstLine="0"/>
                    <w:rPr>
                      <w:rFonts w:asciiTheme="minorHAnsi" w:hAnsiTheme="minorHAnsi" w:eastAsiaTheme="minorEastAsia" w:cstheme="minorBidi"/>
                      <w:color w:val="auto"/>
                      <w:lang w:eastAsia="en-US"/>
                    </w:rPr>
                  </w:pPr>
                  <w:r w:rsidRPr="00DC12E4">
                    <w:rPr>
                      <w:rFonts w:asciiTheme="minorHAnsi" w:hAnsiTheme="minorHAnsi" w:eastAsiaTheme="minorEastAsia" w:cstheme="minorBidi"/>
                      <w:color w:val="auto"/>
                      <w:lang w:eastAsia="en-US"/>
                    </w:rPr>
                    <w:t>Demonstrated accountability in completing assigned tasks</w:t>
                  </w:r>
                </w:p>
                <w:p w:rsidRPr="00DC12E4" w:rsidR="000046FF" w:rsidP="63D96E6C" w:rsidRDefault="000046FF" w14:paraId="06E82796" w14:textId="77777777">
                  <w:pPr>
                    <w:spacing w:after="0" w:line="240" w:lineRule="auto"/>
                    <w:ind w:left="0" w:firstLine="0"/>
                    <w:rPr>
                      <w:rFonts w:asciiTheme="minorHAnsi" w:hAnsiTheme="minorHAnsi" w:eastAsiaTheme="minorEastAsia" w:cstheme="minorBidi"/>
                      <w:color w:val="auto"/>
                      <w:lang w:eastAsia="en-US"/>
                    </w:rPr>
                  </w:pPr>
                  <w:r w:rsidRPr="00DC12E4">
                    <w:rPr>
                      <w:rFonts w:asciiTheme="minorHAnsi" w:hAnsiTheme="minorHAnsi" w:eastAsiaTheme="minorEastAsia" w:cstheme="minorBidi"/>
                      <w:color w:val="auto"/>
                      <w:lang w:eastAsia="en-US"/>
                    </w:rPr>
                    <w:t>Participated in setting attainable goals and timeline for the group project</w:t>
                  </w:r>
                </w:p>
                <w:p w:rsidRPr="00D90816" w:rsidR="000046FF" w:rsidP="63D96E6C" w:rsidRDefault="000046FF" w14:paraId="26CA094A" w14:textId="532336A7">
                  <w:pPr>
                    <w:spacing w:after="0" w:line="240" w:lineRule="auto"/>
                    <w:ind w:left="0" w:firstLine="0"/>
                    <w:rPr>
                      <w:rFonts w:asciiTheme="minorHAnsi" w:hAnsiTheme="minorHAnsi" w:eastAsiaTheme="minorEastAsia" w:cstheme="minorBidi"/>
                      <w:strike/>
                      <w:color w:val="auto"/>
                      <w:lang w:eastAsia="en-US"/>
                    </w:rPr>
                  </w:pPr>
                </w:p>
              </w:tc>
              <w:tc>
                <w:tcPr>
                  <w:tcW w:w="1933" w:type="dxa"/>
                </w:tcPr>
                <w:p w:rsidR="000046FF" w:rsidP="000046FF" w:rsidRDefault="000046FF" w14:paraId="09DC55B5" w14:textId="77777777">
                  <w:pPr>
                    <w:spacing w:after="0" w:line="240" w:lineRule="auto"/>
                    <w:ind w:left="0" w:firstLine="0"/>
                    <w:jc w:val="center"/>
                    <w:rPr>
                      <w:rFonts w:asciiTheme="minorHAnsi" w:hAnsiTheme="minorHAnsi" w:eastAsiaTheme="minorEastAsia" w:cstheme="minorBidi"/>
                      <w:color w:val="auto"/>
                      <w:lang w:eastAsia="en-US"/>
                    </w:rPr>
                  </w:pPr>
                </w:p>
                <w:p w:rsidR="000046FF" w:rsidP="000046FF" w:rsidRDefault="000046FF" w14:paraId="3619FBE5" w14:textId="77777777">
                  <w:pPr>
                    <w:spacing w:after="0" w:line="240" w:lineRule="auto"/>
                    <w:ind w:left="0" w:firstLine="0"/>
                    <w:jc w:val="center"/>
                    <w:rPr>
                      <w:rFonts w:asciiTheme="minorHAnsi" w:hAnsiTheme="minorHAnsi" w:eastAsiaTheme="minorEastAsia" w:cstheme="minorBidi"/>
                      <w:color w:val="auto"/>
                      <w:lang w:eastAsia="en-US"/>
                    </w:rPr>
                  </w:pPr>
                </w:p>
                <w:p w:rsidR="00D0358B" w:rsidP="000046FF" w:rsidRDefault="00D0358B" w14:paraId="493371EA" w14:textId="62000703">
                  <w:pPr>
                    <w:spacing w:after="0" w:line="240" w:lineRule="auto"/>
                    <w:ind w:left="0" w:firstLine="0"/>
                    <w:jc w:val="center"/>
                    <w:rPr>
                      <w:rFonts w:asciiTheme="minorHAnsi" w:hAnsiTheme="minorHAnsi" w:eastAsiaTheme="minorEastAsia" w:cstheme="minorBidi"/>
                      <w:color w:val="auto"/>
                      <w:lang w:eastAsia="en-US"/>
                    </w:rPr>
                  </w:pPr>
                  <w:r>
                    <w:rPr>
                      <w:rFonts w:asciiTheme="minorHAnsi" w:hAnsiTheme="minorHAnsi" w:eastAsiaTheme="minorEastAsia" w:cstheme="minorBidi"/>
                      <w:color w:val="auto"/>
                      <w:lang w:eastAsia="en-US"/>
                    </w:rPr>
                    <w:t>10</w:t>
                  </w:r>
                </w:p>
                <w:p w:rsidR="000046FF" w:rsidP="000046FF" w:rsidRDefault="00D16406" w14:paraId="5AB3D413" w14:textId="7F1861E2">
                  <w:pPr>
                    <w:spacing w:after="0" w:line="240" w:lineRule="auto"/>
                    <w:ind w:left="0" w:firstLine="0"/>
                    <w:jc w:val="center"/>
                    <w:rPr>
                      <w:rFonts w:asciiTheme="minorHAnsi" w:hAnsiTheme="minorHAnsi" w:eastAsiaTheme="minorEastAsia" w:cstheme="minorBidi"/>
                      <w:color w:val="auto"/>
                      <w:lang w:eastAsia="en-US"/>
                    </w:rPr>
                  </w:pPr>
                  <w:r>
                    <w:rPr>
                      <w:rFonts w:asciiTheme="minorHAnsi" w:hAnsiTheme="minorHAnsi" w:eastAsiaTheme="minorEastAsia" w:cstheme="minorBidi"/>
                      <w:color w:val="auto"/>
                      <w:lang w:eastAsia="en-US"/>
                    </w:rPr>
                    <w:t>10</w:t>
                  </w:r>
                </w:p>
                <w:p w:rsidRPr="00D0358B" w:rsidR="000046FF" w:rsidP="000046FF" w:rsidRDefault="000046FF" w14:paraId="2FD317D4" w14:textId="1C9B4AA3">
                  <w:pPr>
                    <w:spacing w:after="0" w:line="240" w:lineRule="auto"/>
                    <w:ind w:left="0" w:firstLine="0"/>
                    <w:jc w:val="center"/>
                    <w:rPr>
                      <w:rFonts w:asciiTheme="minorHAnsi" w:hAnsiTheme="minorHAnsi" w:eastAsiaTheme="minorEastAsia" w:cstheme="minorBidi"/>
                      <w:color w:val="auto"/>
                      <w:lang w:eastAsia="en-US"/>
                    </w:rPr>
                  </w:pPr>
                </w:p>
              </w:tc>
            </w:tr>
            <w:tr w:rsidRPr="00D0358B" w:rsidR="00D0358B" w:rsidTr="000046FF" w14:paraId="2CDB0166" w14:textId="77777777">
              <w:tc>
                <w:tcPr>
                  <w:tcW w:w="7498" w:type="dxa"/>
                </w:tcPr>
                <w:p w:rsidRPr="00D0358B" w:rsidR="00D0358B" w:rsidP="63D96E6C" w:rsidRDefault="00D0358B" w14:paraId="53779FEE" w14:textId="67D245BC">
                  <w:pPr>
                    <w:spacing w:after="0" w:line="240" w:lineRule="auto"/>
                    <w:ind w:left="0" w:firstLine="0"/>
                    <w:rPr>
                      <w:rFonts w:asciiTheme="minorHAnsi" w:hAnsiTheme="minorHAnsi" w:eastAsiaTheme="minorEastAsia" w:cstheme="minorBidi"/>
                      <w:b/>
                      <w:bCs/>
                      <w:color w:val="auto"/>
                      <w:lang w:eastAsia="en-US"/>
                    </w:rPr>
                  </w:pPr>
                  <w:r w:rsidRPr="00D0358B">
                    <w:rPr>
                      <w:rFonts w:asciiTheme="minorHAnsi" w:hAnsiTheme="minorHAnsi" w:eastAsiaTheme="minorEastAsia" w:cstheme="minorBidi"/>
                      <w:b/>
                      <w:bCs/>
                      <w:color w:val="auto"/>
                      <w:lang w:eastAsia="en-US"/>
                    </w:rPr>
                    <w:t>Total marks available</w:t>
                  </w:r>
                </w:p>
              </w:tc>
              <w:tc>
                <w:tcPr>
                  <w:tcW w:w="1933" w:type="dxa"/>
                </w:tcPr>
                <w:p w:rsidRPr="00D0358B" w:rsidR="00D0358B" w:rsidP="000046FF" w:rsidRDefault="00D0358B" w14:paraId="2F3F5CE1" w14:textId="6580567B">
                  <w:pPr>
                    <w:tabs>
                      <w:tab w:val="center" w:pos="1071"/>
                    </w:tabs>
                    <w:spacing w:after="0" w:line="240" w:lineRule="auto"/>
                    <w:ind w:left="0" w:firstLine="0"/>
                    <w:jc w:val="center"/>
                    <w:rPr>
                      <w:rFonts w:asciiTheme="minorHAnsi" w:hAnsiTheme="minorHAnsi" w:eastAsiaTheme="minorEastAsia" w:cstheme="minorBidi"/>
                      <w:b/>
                      <w:bCs/>
                      <w:color w:val="auto"/>
                      <w:lang w:eastAsia="en-US"/>
                    </w:rPr>
                  </w:pPr>
                  <w:r w:rsidRPr="00D0358B">
                    <w:rPr>
                      <w:rFonts w:asciiTheme="minorHAnsi" w:hAnsiTheme="minorHAnsi" w:eastAsiaTheme="minorEastAsia" w:cstheme="minorBidi"/>
                      <w:b/>
                      <w:bCs/>
                      <w:color w:val="auto"/>
                      <w:lang w:eastAsia="en-US"/>
                    </w:rPr>
                    <w:t>40%</w:t>
                  </w:r>
                </w:p>
              </w:tc>
            </w:tr>
          </w:tbl>
          <w:p w:rsidRPr="009279A5" w:rsidR="001C65DC" w:rsidP="63D96E6C" w:rsidRDefault="001C65DC" w14:paraId="61075DDB" w14:textId="4F8F3D75">
            <w:pPr>
              <w:spacing w:after="0" w:line="240" w:lineRule="auto"/>
              <w:rPr>
                <w:rFonts w:asciiTheme="minorHAnsi" w:hAnsiTheme="minorHAnsi" w:eastAsiaTheme="minorEastAsia" w:cstheme="minorBidi"/>
                <w:b/>
                <w:bCs/>
                <w:color w:val="auto"/>
                <w:lang w:eastAsia="en-US"/>
              </w:rPr>
            </w:pPr>
          </w:p>
          <w:p w:rsidRPr="009279A5" w:rsidR="001C65DC" w:rsidP="63D96E6C" w:rsidRDefault="001C65DC" w14:paraId="37A23662" w14:textId="226D120E">
            <w:pPr>
              <w:spacing w:after="0" w:line="240" w:lineRule="auto"/>
              <w:rPr>
                <w:rFonts w:asciiTheme="minorHAnsi" w:hAnsiTheme="minorHAnsi" w:eastAsiaTheme="minorEastAsia" w:cstheme="minorBidi"/>
                <w:b/>
                <w:bCs/>
                <w:color w:val="auto"/>
                <w:shd w:val="clear" w:color="auto" w:fill="FFFFFF"/>
                <w:lang w:eastAsia="en-US"/>
              </w:rPr>
            </w:pPr>
          </w:p>
          <w:p w:rsidR="00D0358B" w:rsidP="00D0358B" w:rsidRDefault="00D0358B" w14:paraId="1AF47AE2" w14:textId="77777777">
            <w:pPr>
              <w:spacing w:after="0" w:line="240" w:lineRule="auto"/>
              <w:ind w:left="0" w:firstLine="0"/>
              <w:rPr>
                <w:rFonts w:asciiTheme="minorHAnsi" w:hAnsiTheme="minorHAnsi" w:cstheme="minorBidi"/>
                <w:shd w:val="clear" w:color="auto" w:fill="FFFFFF"/>
              </w:rPr>
            </w:pPr>
            <w:r w:rsidRPr="63D96E6C">
              <w:rPr>
                <w:rFonts w:asciiTheme="minorHAnsi" w:hAnsiTheme="minorHAnsi" w:eastAsiaTheme="minorEastAsia" w:cstheme="minorBidi"/>
                <w:b/>
                <w:bCs/>
                <w:color w:val="auto"/>
                <w:shd w:val="clear" w:color="auto" w:fill="FFFFFF"/>
                <w:lang w:eastAsia="en-US"/>
              </w:rPr>
              <w:t>Assessment Grading:</w:t>
            </w:r>
            <w:r w:rsidRPr="63D96E6C">
              <w:rPr>
                <w:rFonts w:asciiTheme="minorHAnsi" w:hAnsiTheme="minorHAnsi" w:eastAsiaTheme="minorEastAsia" w:cstheme="minorBidi"/>
                <w:color w:val="auto"/>
                <w:shd w:val="clear" w:color="auto" w:fill="FFFFFF"/>
                <w:lang w:eastAsia="en-US"/>
              </w:rPr>
              <w:t xml:space="preserve"> </w:t>
            </w:r>
          </w:p>
          <w:p w:rsidRPr="009279A5" w:rsidR="00D0358B" w:rsidP="00D0358B" w:rsidRDefault="00D0358B" w14:paraId="301AEAFF" w14:textId="77777777">
            <w:pPr>
              <w:spacing w:after="0" w:line="240" w:lineRule="auto"/>
              <w:ind w:left="720" w:firstLine="0"/>
              <w:rPr>
                <w:rFonts w:cs="Arial" w:asciiTheme="minorHAnsi" w:hAnsiTheme="minorHAnsi"/>
              </w:rPr>
            </w:pPr>
            <w:r w:rsidRPr="63D96E6C">
              <w:rPr>
                <w:rFonts w:cs="Arial" w:asciiTheme="minorHAnsi" w:hAnsiTheme="minorHAnsi"/>
              </w:rPr>
              <w:t xml:space="preserve">Distinction:  </w:t>
            </w:r>
            <w:r>
              <w:tab/>
            </w:r>
            <w:r>
              <w:tab/>
            </w:r>
            <w:r w:rsidRPr="63D96E6C">
              <w:rPr>
                <w:rFonts w:cs="Arial" w:asciiTheme="minorHAnsi" w:hAnsiTheme="minorHAnsi"/>
              </w:rPr>
              <w:t xml:space="preserve">80% - 100%  </w:t>
            </w:r>
          </w:p>
          <w:p w:rsidRPr="009279A5" w:rsidR="00D0358B" w:rsidP="00D0358B" w:rsidRDefault="00D0358B" w14:paraId="13B609A3" w14:textId="77777777">
            <w:pPr>
              <w:spacing w:after="0" w:line="240" w:lineRule="auto"/>
              <w:ind w:left="730"/>
              <w:rPr>
                <w:rFonts w:cs="Arial" w:asciiTheme="minorHAnsi" w:hAnsiTheme="minorHAnsi"/>
              </w:rPr>
            </w:pPr>
            <w:r w:rsidRPr="63D96E6C">
              <w:rPr>
                <w:rFonts w:cs="Arial" w:asciiTheme="minorHAnsi" w:hAnsiTheme="minorHAnsi"/>
              </w:rPr>
              <w:t xml:space="preserve">Merit:  </w:t>
            </w:r>
            <w:r>
              <w:tab/>
            </w:r>
            <w:r>
              <w:tab/>
            </w:r>
            <w:r>
              <w:tab/>
            </w:r>
            <w:r w:rsidRPr="63D96E6C">
              <w:rPr>
                <w:rFonts w:cs="Arial" w:asciiTheme="minorHAnsi" w:hAnsiTheme="minorHAnsi"/>
              </w:rPr>
              <w:t xml:space="preserve">65% - 79% </w:t>
            </w:r>
          </w:p>
          <w:p w:rsidRPr="009279A5" w:rsidR="00D0358B" w:rsidP="00D0358B" w:rsidRDefault="00D0358B" w14:paraId="499C7341" w14:textId="77777777">
            <w:pPr>
              <w:spacing w:after="0" w:line="240" w:lineRule="auto"/>
              <w:ind w:left="730"/>
              <w:rPr>
                <w:rFonts w:cs="Arial" w:asciiTheme="minorHAnsi" w:hAnsiTheme="minorHAnsi"/>
              </w:rPr>
            </w:pPr>
            <w:r w:rsidRPr="63D96E6C">
              <w:rPr>
                <w:rFonts w:cs="Arial" w:asciiTheme="minorHAnsi" w:hAnsiTheme="minorHAnsi"/>
              </w:rPr>
              <w:t xml:space="preserve">Pass:  </w:t>
            </w:r>
            <w:r>
              <w:tab/>
            </w:r>
            <w:r w:rsidRPr="63D96E6C">
              <w:rPr>
                <w:rFonts w:cs="Arial" w:asciiTheme="minorHAnsi" w:hAnsiTheme="minorHAnsi"/>
              </w:rPr>
              <w:t xml:space="preserve"> </w:t>
            </w:r>
            <w:r>
              <w:tab/>
            </w:r>
            <w:r>
              <w:tab/>
            </w:r>
            <w:r w:rsidRPr="63D96E6C">
              <w:rPr>
                <w:rFonts w:cs="Arial" w:asciiTheme="minorHAnsi" w:hAnsiTheme="minorHAnsi"/>
              </w:rPr>
              <w:t xml:space="preserve">50% - 64% </w:t>
            </w:r>
          </w:p>
          <w:p w:rsidRPr="009279A5" w:rsidR="00D0358B" w:rsidP="00D0358B" w:rsidRDefault="00D0358B" w14:paraId="11FE5191" w14:textId="77777777">
            <w:pPr>
              <w:spacing w:after="0" w:line="240" w:lineRule="auto"/>
              <w:ind w:left="730"/>
              <w:rPr>
                <w:rFonts w:cs="Arial" w:asciiTheme="minorHAnsi" w:hAnsiTheme="minorHAnsi"/>
              </w:rPr>
            </w:pPr>
            <w:r w:rsidRPr="63D96E6C">
              <w:rPr>
                <w:rFonts w:cs="Arial" w:asciiTheme="minorHAnsi" w:hAnsiTheme="minorHAnsi"/>
              </w:rPr>
              <w:t xml:space="preserve">Unsuccessful: </w:t>
            </w:r>
            <w:r>
              <w:tab/>
            </w:r>
            <w:r w:rsidRPr="63D96E6C">
              <w:rPr>
                <w:rFonts w:cs="Arial" w:asciiTheme="minorHAnsi" w:hAnsiTheme="minorHAnsi"/>
              </w:rPr>
              <w:t xml:space="preserve"> </w:t>
            </w:r>
            <w:r>
              <w:tab/>
            </w:r>
            <w:r w:rsidRPr="63D96E6C">
              <w:rPr>
                <w:rFonts w:cs="Arial" w:asciiTheme="minorHAnsi" w:hAnsiTheme="minorHAnsi"/>
              </w:rPr>
              <w:t>0% - 49%</w:t>
            </w:r>
          </w:p>
          <w:p w:rsidR="001C65DC" w:rsidP="63D96E6C" w:rsidRDefault="001C65DC" w14:paraId="650D1A07" w14:textId="3857F307">
            <w:pPr>
              <w:spacing w:after="0" w:line="240" w:lineRule="auto"/>
              <w:rPr>
                <w:rFonts w:asciiTheme="minorHAnsi" w:hAnsiTheme="minorHAnsi" w:eastAsiaTheme="minorEastAsia" w:cstheme="minorBidi"/>
                <w:color w:val="auto"/>
                <w:shd w:val="clear" w:color="auto" w:fill="FFFFFF"/>
                <w:lang w:eastAsia="en-US"/>
              </w:rPr>
            </w:pPr>
          </w:p>
          <w:p w:rsidRPr="00D0358B" w:rsidR="00D0358B" w:rsidP="00D0358B" w:rsidRDefault="00D0358B" w14:paraId="773E2D97" w14:textId="77777777">
            <w:pPr>
              <w:spacing w:after="0" w:line="240" w:lineRule="auto"/>
              <w:rPr>
                <w:rFonts w:asciiTheme="minorHAnsi" w:hAnsiTheme="minorHAnsi" w:eastAsiaTheme="minorEastAsia" w:cstheme="minorBidi"/>
                <w:b/>
                <w:bCs/>
                <w:color w:val="auto"/>
                <w:shd w:val="clear" w:color="auto" w:fill="FFFFFF"/>
                <w:lang w:eastAsia="en-US"/>
              </w:rPr>
            </w:pPr>
            <w:r w:rsidRPr="00A01E65">
              <w:rPr>
                <w:rFonts w:asciiTheme="minorHAnsi" w:hAnsiTheme="minorHAnsi" w:eastAsiaTheme="minorEastAsia" w:cstheme="minorBidi"/>
                <w:b/>
                <w:bCs/>
                <w:color w:val="auto"/>
                <w:shd w:val="clear" w:color="auto" w:fill="FFFFFF"/>
                <w:lang w:eastAsia="en-US"/>
              </w:rPr>
              <w:t>Assessment Submission Date:</w:t>
            </w:r>
          </w:p>
          <w:p w:rsidR="00D0358B" w:rsidP="63D96E6C" w:rsidRDefault="00931D16" w14:paraId="3239F636" w14:textId="78F7630C">
            <w:pPr>
              <w:spacing w:after="0" w:line="240" w:lineRule="auto"/>
              <w:rPr>
                <w:rFonts w:asciiTheme="minorHAnsi" w:hAnsiTheme="minorHAnsi" w:eastAsiaTheme="minorEastAsia" w:cstheme="minorBidi"/>
                <w:color w:val="auto"/>
                <w:shd w:val="clear" w:color="auto" w:fill="FFFFFF"/>
                <w:lang w:eastAsia="en-US"/>
              </w:rPr>
            </w:pPr>
            <w:r>
              <w:rPr>
                <w:rFonts w:asciiTheme="minorHAnsi" w:hAnsiTheme="minorHAnsi" w:eastAsiaTheme="minorEastAsia" w:cstheme="minorBidi"/>
                <w:color w:val="auto"/>
                <w:shd w:val="clear" w:color="auto" w:fill="FFFFFF"/>
                <w:lang w:eastAsia="en-US"/>
              </w:rPr>
              <w:t xml:space="preserve">The planning meeting </w:t>
            </w:r>
            <w:r w:rsidR="00B10C26">
              <w:rPr>
                <w:rFonts w:asciiTheme="minorHAnsi" w:hAnsiTheme="minorHAnsi" w:eastAsiaTheme="minorEastAsia" w:cstheme="minorBidi"/>
                <w:color w:val="auto"/>
                <w:shd w:val="clear" w:color="auto" w:fill="FFFFFF"/>
                <w:lang w:eastAsia="en-US"/>
              </w:rPr>
              <w:t xml:space="preserve">that is recorded </w:t>
            </w:r>
            <w:r>
              <w:rPr>
                <w:rFonts w:asciiTheme="minorHAnsi" w:hAnsiTheme="minorHAnsi" w:eastAsiaTheme="minorEastAsia" w:cstheme="minorBidi"/>
                <w:color w:val="auto"/>
                <w:shd w:val="clear" w:color="auto" w:fill="FFFFFF"/>
                <w:lang w:eastAsia="en-US"/>
              </w:rPr>
              <w:t xml:space="preserve">should take approximately </w:t>
            </w:r>
            <w:r w:rsidR="00B10C26">
              <w:rPr>
                <w:rFonts w:asciiTheme="minorHAnsi" w:hAnsiTheme="minorHAnsi" w:eastAsiaTheme="minorEastAsia" w:cstheme="minorBidi"/>
                <w:color w:val="auto"/>
                <w:shd w:val="clear" w:color="auto" w:fill="FFFFFF"/>
                <w:lang w:eastAsia="en-US"/>
              </w:rPr>
              <w:t>1</w:t>
            </w:r>
            <w:r w:rsidR="00A01E65">
              <w:rPr>
                <w:rFonts w:asciiTheme="minorHAnsi" w:hAnsiTheme="minorHAnsi" w:eastAsiaTheme="minorEastAsia" w:cstheme="minorBidi"/>
                <w:color w:val="auto"/>
                <w:shd w:val="clear" w:color="auto" w:fill="FFFFFF"/>
                <w:lang w:eastAsia="en-US"/>
              </w:rPr>
              <w:t>0</w:t>
            </w:r>
            <w:r w:rsidR="00CE099B">
              <w:rPr>
                <w:rFonts w:asciiTheme="minorHAnsi" w:hAnsiTheme="minorHAnsi" w:eastAsiaTheme="minorEastAsia" w:cstheme="minorBidi"/>
                <w:color w:val="auto"/>
                <w:shd w:val="clear" w:color="auto" w:fill="FFFFFF"/>
                <w:lang w:eastAsia="en-US"/>
              </w:rPr>
              <w:t xml:space="preserve"> - 20</w:t>
            </w:r>
            <w:r w:rsidR="00B10C26">
              <w:rPr>
                <w:rFonts w:asciiTheme="minorHAnsi" w:hAnsiTheme="minorHAnsi" w:eastAsiaTheme="minorEastAsia" w:cstheme="minorBidi"/>
                <w:color w:val="auto"/>
                <w:shd w:val="clear" w:color="auto" w:fill="FFFFFF"/>
                <w:lang w:eastAsia="en-US"/>
              </w:rPr>
              <w:t xml:space="preserve"> minutes</w:t>
            </w:r>
            <w:r w:rsidR="00CE099B">
              <w:rPr>
                <w:rFonts w:asciiTheme="minorHAnsi" w:hAnsiTheme="minorHAnsi" w:eastAsiaTheme="minorEastAsia" w:cstheme="minorBidi"/>
                <w:color w:val="auto"/>
                <w:shd w:val="clear" w:color="auto" w:fill="FFFFFF"/>
                <w:lang w:eastAsia="en-US"/>
              </w:rPr>
              <w:t>.</w:t>
            </w:r>
          </w:p>
          <w:p w:rsidR="00CE099B" w:rsidP="00CE099B" w:rsidRDefault="00CE099B" w14:paraId="2078CE13" w14:textId="2CA4E47A">
            <w:pPr>
              <w:spacing w:after="0" w:line="240" w:lineRule="auto"/>
              <w:ind w:left="0" w:firstLine="0"/>
              <w:rPr>
                <w:rFonts w:asciiTheme="minorHAnsi" w:hAnsiTheme="minorHAnsi" w:eastAsiaTheme="minorEastAsia" w:cstheme="minorBidi"/>
                <w:color w:val="auto"/>
                <w:shd w:val="clear" w:color="auto" w:fill="FFFFFF"/>
                <w:lang w:eastAsia="en-US"/>
              </w:rPr>
            </w:pPr>
            <w:r>
              <w:rPr>
                <w:rFonts w:asciiTheme="minorHAnsi" w:hAnsiTheme="minorHAnsi" w:eastAsiaTheme="minorEastAsia" w:cstheme="minorBidi"/>
                <w:color w:val="auto"/>
                <w:shd w:val="clear" w:color="auto" w:fill="FFFFFF"/>
                <w:lang w:eastAsia="en-US"/>
              </w:rPr>
              <w:t xml:space="preserve">All of the assessment material is due </w:t>
            </w:r>
            <w:r w:rsidR="00A01E65">
              <w:rPr>
                <w:rFonts w:asciiTheme="minorHAnsi" w:hAnsiTheme="minorHAnsi" w:eastAsiaTheme="minorEastAsia" w:cstheme="minorBidi"/>
                <w:color w:val="auto"/>
                <w:shd w:val="clear" w:color="auto" w:fill="FFFFFF"/>
                <w:lang w:eastAsia="en-US"/>
              </w:rPr>
              <w:t>on X</w:t>
            </w:r>
            <w:r>
              <w:rPr>
                <w:rFonts w:asciiTheme="minorHAnsi" w:hAnsiTheme="minorHAnsi" w:eastAsiaTheme="minorEastAsia" w:cstheme="minorBidi"/>
                <w:color w:val="auto"/>
                <w:shd w:val="clear" w:color="auto" w:fill="FFFFFF"/>
                <w:lang w:eastAsia="en-US"/>
              </w:rPr>
              <w:t xml:space="preserve"> date.</w:t>
            </w:r>
          </w:p>
          <w:p w:rsidRPr="009279A5" w:rsidR="001C65DC" w:rsidP="00A063ED" w:rsidRDefault="001C65DC" w14:paraId="42AC62DF" w14:textId="77777777">
            <w:pPr>
              <w:spacing w:after="0" w:line="240" w:lineRule="auto"/>
              <w:ind w:left="0" w:firstLine="0"/>
              <w:rPr>
                <w:rFonts w:asciiTheme="minorHAnsi" w:hAnsiTheme="minorHAnsi" w:eastAsiaTheme="minorHAnsi" w:cstheme="minorHAnsi"/>
                <w:color w:val="auto"/>
                <w:shd w:val="clear" w:color="auto" w:fill="FFFFFF"/>
                <w:lang w:eastAsia="en-US"/>
              </w:rPr>
            </w:pPr>
          </w:p>
          <w:p w:rsidR="00D0358B" w:rsidP="00A063ED" w:rsidRDefault="00D0358B" w14:paraId="2E8C98AA" w14:textId="77777777">
            <w:pPr>
              <w:spacing w:after="0" w:line="240" w:lineRule="auto"/>
              <w:rPr>
                <w:rFonts w:asciiTheme="minorHAnsi" w:hAnsiTheme="minorHAnsi" w:eastAsiaTheme="minorHAnsi" w:cstheme="minorHAnsi"/>
                <w:b/>
                <w:bCs/>
                <w:i/>
                <w:iCs/>
                <w:color w:val="auto"/>
                <w:shd w:val="clear" w:color="auto" w:fill="FFFFFF"/>
                <w:lang w:eastAsia="en-US"/>
              </w:rPr>
            </w:pPr>
          </w:p>
          <w:p w:rsidRPr="009279A5" w:rsidR="001C65DC" w:rsidP="00A063ED" w:rsidRDefault="001C65DC" w14:paraId="6A59E72A" w14:textId="42E38C5D">
            <w:pPr>
              <w:spacing w:after="0" w:line="240" w:lineRule="auto"/>
              <w:rPr>
                <w:rFonts w:asciiTheme="minorHAnsi" w:hAnsiTheme="minorHAnsi" w:eastAsiaTheme="minorHAnsi" w:cstheme="minorHAnsi"/>
                <w:b/>
                <w:bCs/>
                <w:i/>
                <w:iCs/>
                <w:color w:val="auto"/>
                <w:shd w:val="clear" w:color="auto" w:fill="FFFFFF"/>
                <w:lang w:eastAsia="en-US"/>
              </w:rPr>
            </w:pPr>
            <w:r w:rsidRPr="009279A5">
              <w:rPr>
                <w:rFonts w:asciiTheme="minorHAnsi" w:hAnsiTheme="minorHAnsi" w:eastAsiaTheme="minorHAnsi" w:cstheme="minorHAnsi"/>
                <w:b/>
                <w:bCs/>
                <w:i/>
                <w:iCs/>
                <w:color w:val="auto"/>
                <w:shd w:val="clear" w:color="auto" w:fill="FFFFFF"/>
                <w:lang w:eastAsia="en-US"/>
              </w:rPr>
              <w:t xml:space="preserve">Further notes for learners: </w:t>
            </w:r>
          </w:p>
          <w:p w:rsidRPr="009279A5" w:rsidR="001C65DC" w:rsidP="00A063ED" w:rsidRDefault="001C65DC" w14:paraId="345A56A2" w14:textId="77777777">
            <w:pPr>
              <w:spacing w:after="0" w:line="240" w:lineRule="auto"/>
              <w:ind w:left="0" w:firstLine="0"/>
              <w:rPr>
                <w:rFonts w:asciiTheme="minorHAnsi" w:hAnsiTheme="minorHAnsi" w:eastAsiaTheme="minorHAnsi" w:cstheme="minorHAnsi"/>
                <w:i/>
                <w:iCs/>
                <w:color w:val="auto"/>
                <w:shd w:val="clear" w:color="auto" w:fill="FFFFFF"/>
                <w:lang w:eastAsia="en-US"/>
              </w:rPr>
            </w:pPr>
            <w:r w:rsidRPr="009279A5">
              <w:rPr>
                <w:rFonts w:asciiTheme="minorHAnsi" w:hAnsiTheme="minorHAnsi" w:eastAsiaTheme="minorHAnsi" w:cstheme="minorHAnsi"/>
                <w:i/>
                <w:iCs/>
                <w:color w:val="auto"/>
                <w:shd w:val="clear" w:color="auto" w:fill="FFFFFF"/>
                <w:lang w:eastAsia="en-US"/>
              </w:rPr>
              <w:t xml:space="preserve">Note: XXETB promote </w:t>
            </w:r>
            <w:hyperlink w:history="1" r:id="rId13">
              <w:r w:rsidRPr="009279A5">
                <w:rPr>
                  <w:rStyle w:val="Hyperlink"/>
                  <w:rFonts w:asciiTheme="minorHAnsi" w:hAnsiTheme="minorHAnsi" w:eastAsiaTheme="minorHAnsi" w:cstheme="minorHAnsi"/>
                  <w:i/>
                  <w:iCs/>
                  <w:shd w:val="clear" w:color="auto" w:fill="FFFFFF"/>
                  <w:lang w:eastAsia="en-US"/>
                </w:rPr>
                <w:t>academic integrity</w:t>
              </w:r>
            </w:hyperlink>
            <w:r w:rsidRPr="009279A5">
              <w:rPr>
                <w:rFonts w:asciiTheme="minorHAnsi" w:hAnsiTheme="minorHAnsi" w:eastAsiaTheme="minorHAnsi" w:cstheme="minorHAns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9279A5" w:rsidR="001C65DC" w:rsidP="00A063ED" w:rsidRDefault="001C65DC" w14:paraId="08BA5F98" w14:textId="77777777">
            <w:pPr>
              <w:spacing w:after="0" w:line="240" w:lineRule="auto"/>
              <w:ind w:left="0" w:firstLine="0"/>
              <w:rPr>
                <w:rFonts w:asciiTheme="minorHAnsi" w:hAnsiTheme="minorHAnsi" w:eastAsiaTheme="minorHAnsi" w:cstheme="minorHAnsi"/>
                <w:i/>
                <w:iCs/>
                <w:color w:val="auto"/>
                <w:shd w:val="clear" w:color="auto" w:fill="FFFFFF"/>
                <w:lang w:eastAsia="en-US"/>
              </w:rPr>
            </w:pPr>
          </w:p>
          <w:p w:rsidRPr="009279A5" w:rsidR="001C65DC" w:rsidP="00A063ED" w:rsidRDefault="001C65DC" w14:paraId="70F1FC6B" w14:textId="77777777">
            <w:pPr>
              <w:spacing w:after="0" w:line="240" w:lineRule="auto"/>
              <w:ind w:left="0" w:firstLine="0"/>
              <w:rPr>
                <w:rFonts w:asciiTheme="minorHAnsi" w:hAnsiTheme="minorHAnsi" w:eastAsiaTheme="minorHAnsi" w:cstheme="minorHAnsi"/>
                <w:i/>
                <w:iCs/>
                <w:color w:val="auto"/>
                <w:shd w:val="clear" w:color="auto" w:fill="FFFFFF"/>
                <w:lang w:eastAsia="en-US"/>
              </w:rPr>
            </w:pPr>
            <w:r w:rsidRPr="009279A5">
              <w:rPr>
                <w:rFonts w:asciiTheme="minorHAnsi" w:hAnsiTheme="minorHAnsi" w:eastAsiaTheme="minorHAnsi" w:cstheme="minorHAnsi"/>
                <w:i/>
                <w:iCs/>
                <w:color w:val="auto"/>
                <w:shd w:val="clear" w:color="auto" w:fill="FFFFFF"/>
                <w:lang w:eastAsia="en-US"/>
              </w:rPr>
              <w:t xml:space="preserve">This referencing </w:t>
            </w:r>
            <w:hyperlink w:history="1" r:id="rId14">
              <w:r w:rsidRPr="009279A5">
                <w:rPr>
                  <w:rStyle w:val="Hyperlink"/>
                  <w:rFonts w:asciiTheme="minorHAnsi" w:hAnsiTheme="minorHAnsi" w:eastAsiaTheme="minorHAnsi" w:cstheme="minorHAnsi"/>
                  <w:i/>
                  <w:iCs/>
                  <w:shd w:val="clear" w:color="auto" w:fill="FFFFFF"/>
                  <w:lang w:eastAsia="en-US"/>
                </w:rPr>
                <w:t>guide</w:t>
              </w:r>
            </w:hyperlink>
            <w:r w:rsidRPr="009279A5">
              <w:rPr>
                <w:rFonts w:asciiTheme="minorHAnsi" w:hAnsiTheme="minorHAnsi" w:eastAsiaTheme="minorHAnsi" w:cstheme="minorHAnsi"/>
                <w:i/>
                <w:iCs/>
                <w:color w:val="auto"/>
                <w:shd w:val="clear" w:color="auto" w:fill="FFFFFF"/>
                <w:lang w:eastAsia="en-US"/>
              </w:rPr>
              <w:t xml:space="preserve"> will support you in ensuring that your work is to the highest academic integrity standard. </w:t>
            </w:r>
          </w:p>
          <w:p w:rsidRPr="009279A5" w:rsidR="001C65DC" w:rsidP="00A063ED" w:rsidRDefault="00000000" w14:paraId="0E6D898A" w14:textId="77777777">
            <w:pPr>
              <w:spacing w:after="0" w:line="240" w:lineRule="auto"/>
              <w:rPr>
                <w:rFonts w:asciiTheme="minorHAnsi" w:hAnsiTheme="minorHAnsi" w:eastAsiaTheme="minorHAnsi" w:cstheme="minorHAnsi"/>
                <w:color w:val="auto"/>
                <w:shd w:val="clear" w:color="auto" w:fill="FFFFFF"/>
                <w:lang w:eastAsia="en-US"/>
              </w:rPr>
            </w:pPr>
            <w:r>
              <w:rPr>
                <w:rFonts w:asciiTheme="minorHAnsi" w:hAnsiTheme="minorHAnsi" w:eastAsiaTheme="minorHAnsi" w:cstheme="minorHAnsi"/>
                <w:color w:val="auto"/>
                <w:shd w:val="clear" w:color="auto" w:fill="FFFFFF"/>
                <w:lang w:eastAsia="en-US"/>
              </w:rPr>
              <w:pict w14:anchorId="695CF069">
                <v:rect id="_x0000_i1025" style="width:0;height:0" o:hr="t" o:hrstd="t" o:hrnoshade="t" o:hralign="center" fillcolor="#0d0d0d" stroked="f"/>
              </w:pict>
            </w:r>
          </w:p>
        </w:tc>
      </w:tr>
    </w:tbl>
    <w:p w:rsidR="00A063ED" w:rsidRDefault="00A063ED" w14:paraId="1A6F95B5" w14:textId="77777777">
      <w:pPr>
        <w:spacing w:after="160" w:line="259" w:lineRule="auto"/>
        <w:ind w:left="0" w:firstLine="0"/>
        <w:rPr>
          <w:rFonts w:cs="Arial" w:asciiTheme="minorHAnsi" w:hAnsiTheme="minorHAnsi"/>
          <w:b/>
          <w:bCs/>
          <w:sz w:val="24"/>
          <w:szCs w:val="24"/>
        </w:rPr>
      </w:pPr>
    </w:p>
    <w:p w:rsidR="00A063ED" w:rsidRDefault="00A063ED" w14:paraId="312E5994" w14:textId="77777777">
      <w:pPr>
        <w:spacing w:after="160" w:line="259" w:lineRule="auto"/>
        <w:ind w:left="0" w:firstLine="0"/>
        <w:rPr>
          <w:rFonts w:cs="Arial" w:asciiTheme="minorHAnsi" w:hAnsiTheme="minorHAnsi"/>
          <w:b/>
          <w:bCs/>
          <w:sz w:val="24"/>
          <w:szCs w:val="24"/>
        </w:rPr>
        <w:sectPr w:rsidR="00A063ED" w:rsidSect="001D03B1">
          <w:headerReference w:type="even" r:id="rId15"/>
          <w:headerReference w:type="default" r:id="rId16"/>
          <w:footerReference w:type="even" r:id="rId17"/>
          <w:footerReference w:type="default" r:id="rId18"/>
          <w:headerReference w:type="first" r:id="rId19"/>
          <w:footerReference w:type="first" r:id="rId20"/>
          <w:pgSz w:w="11906" w:h="16838" w:orient="portrait"/>
          <w:pgMar w:top="964" w:right="1077" w:bottom="992" w:left="1077" w:header="709" w:footer="709" w:gutter="0"/>
          <w:cols w:space="708"/>
          <w:docGrid w:linePitch="360"/>
        </w:sectPr>
      </w:pPr>
    </w:p>
    <w:p w:rsidR="00351CA5" w:rsidP="00A34984" w:rsidRDefault="00286397" w14:paraId="33A742AC" w14:textId="51DAF01D">
      <w:pPr>
        <w:spacing w:line="360" w:lineRule="auto"/>
        <w:ind w:left="0" w:firstLine="0"/>
        <w:rPr>
          <w:rFonts w:cs="Arial" w:asciiTheme="minorHAnsi" w:hAnsiTheme="minorHAnsi"/>
          <w:b/>
          <w:bCs/>
          <w:sz w:val="24"/>
          <w:szCs w:val="24"/>
        </w:rPr>
      </w:pPr>
      <w:r w:rsidRPr="009279A5">
        <w:rPr>
          <w:rFonts w:cs="Arial" w:asciiTheme="minorHAnsi" w:hAnsiTheme="minorHAnsi"/>
          <w:b/>
          <w:bCs/>
          <w:sz w:val="24"/>
          <w:szCs w:val="24"/>
        </w:rPr>
        <w:lastRenderedPageBreak/>
        <w:t>A</w:t>
      </w:r>
      <w:r w:rsidRPr="009279A5" w:rsidR="00D65324">
        <w:rPr>
          <w:rFonts w:cs="Arial" w:asciiTheme="minorHAnsi" w:hAnsiTheme="minorHAnsi"/>
          <w:b/>
          <w:bCs/>
          <w:sz w:val="24"/>
          <w:szCs w:val="24"/>
        </w:rPr>
        <w:t>ppendix</w:t>
      </w:r>
      <w:r w:rsidRPr="009279A5">
        <w:rPr>
          <w:rFonts w:cs="Arial" w:asciiTheme="minorHAnsi" w:hAnsiTheme="minorHAnsi"/>
          <w:b/>
          <w:bCs/>
          <w:sz w:val="24"/>
          <w:szCs w:val="24"/>
        </w:rPr>
        <w:t xml:space="preserve"> </w:t>
      </w:r>
      <w:r w:rsidR="00D12B1E">
        <w:rPr>
          <w:rFonts w:cs="Arial" w:asciiTheme="minorHAnsi" w:hAnsiTheme="minorHAnsi"/>
          <w:b/>
          <w:bCs/>
          <w:sz w:val="24"/>
          <w:szCs w:val="24"/>
        </w:rPr>
        <w:t>C:</w:t>
      </w:r>
      <w:r w:rsidRPr="009279A5">
        <w:rPr>
          <w:rFonts w:cs="Arial" w:asciiTheme="minorHAnsi" w:hAnsiTheme="minorHAnsi"/>
          <w:b/>
          <w:bCs/>
          <w:sz w:val="24"/>
          <w:szCs w:val="24"/>
        </w:rPr>
        <w:t xml:space="preserve"> </w:t>
      </w:r>
    </w:p>
    <w:p w:rsidRPr="009279A5" w:rsidR="001C65DC" w:rsidP="63D96E6C" w:rsidRDefault="49925F5B" w14:paraId="7607EC9B" w14:textId="5F079698">
      <w:pPr>
        <w:spacing w:line="360" w:lineRule="auto"/>
        <w:ind w:left="0" w:firstLine="0"/>
        <w:rPr>
          <w:rFonts w:cs="Arial" w:asciiTheme="minorHAnsi" w:hAnsiTheme="minorHAnsi"/>
        </w:rPr>
      </w:pPr>
      <w:r w:rsidRPr="63D96E6C">
        <w:rPr>
          <w:rStyle w:val="Heading1Char"/>
          <w:rFonts w:asciiTheme="minorHAnsi" w:hAnsiTheme="minorHAnsi" w:eastAsiaTheme="minorEastAsia" w:cstheme="minorBidi"/>
          <w:b/>
          <w:bCs/>
          <w:color w:val="auto"/>
          <w:sz w:val="24"/>
          <w:szCs w:val="24"/>
        </w:rPr>
        <w:t>Assessment Rubric Template</w:t>
      </w:r>
      <w:r w:rsidRPr="63D96E6C">
        <w:rPr>
          <w:rFonts w:asciiTheme="minorHAnsi" w:hAnsiTheme="minorHAnsi"/>
          <w:b/>
          <w:bCs/>
          <w:color w:val="auto"/>
        </w:rPr>
        <w:t xml:space="preserve"> </w:t>
      </w:r>
      <w:r w:rsidRPr="63D96E6C">
        <w:rPr>
          <w:rFonts w:asciiTheme="minorHAnsi" w:hAnsiTheme="minorHAnsi"/>
          <w:b/>
          <w:bCs/>
        </w:rPr>
        <w:t xml:space="preserve">– </w:t>
      </w:r>
      <w:r w:rsidRPr="63D96E6C" w:rsidR="2FCDDEA8">
        <w:rPr>
          <w:rFonts w:asciiTheme="minorHAnsi" w:hAnsiTheme="minorHAnsi"/>
          <w:b/>
          <w:bCs/>
        </w:rPr>
        <w:t>Learner Record</w:t>
      </w:r>
      <w:r w:rsidRPr="63D96E6C">
        <w:rPr>
          <w:rFonts w:asciiTheme="minorHAnsi" w:hAnsiTheme="minorHAnsi"/>
          <w:b/>
          <w:bCs/>
        </w:rPr>
        <w:t xml:space="preserve"> – Weighting </w:t>
      </w:r>
      <w:r w:rsidRPr="63D96E6C" w:rsidR="13B497B8">
        <w:rPr>
          <w:rFonts w:asciiTheme="minorHAnsi" w:hAnsiTheme="minorHAnsi"/>
          <w:b/>
          <w:bCs/>
        </w:rPr>
        <w:t>60</w:t>
      </w:r>
      <w:r w:rsidRPr="63D96E6C">
        <w:rPr>
          <w:rFonts w:asciiTheme="minorHAnsi" w:hAnsiTheme="minorHAnsi"/>
          <w:b/>
          <w:bCs/>
        </w:rPr>
        <w:t>%</w:t>
      </w:r>
    </w:p>
    <w:p w:rsidRPr="001C65DC" w:rsidR="00286397" w:rsidP="00A34984" w:rsidRDefault="00286397" w14:paraId="12C1462F" w14:textId="77777777">
      <w:pPr>
        <w:spacing w:line="360" w:lineRule="auto"/>
        <w:ind w:left="0" w:firstLine="0"/>
        <w:rPr>
          <w:rFonts w:cs="Arial" w:asciiTheme="minorHAnsi" w:hAnsiTheme="minorHAnsi"/>
        </w:rPr>
      </w:pPr>
    </w:p>
    <w:tbl>
      <w:tblPr>
        <w:tblStyle w:val="TableGrid"/>
        <w:tblW w:w="14459" w:type="dxa"/>
        <w:tblLook w:val="04A0" w:firstRow="1" w:lastRow="0" w:firstColumn="1" w:lastColumn="0" w:noHBand="0" w:noVBand="1"/>
      </w:tblPr>
      <w:tblGrid>
        <w:gridCol w:w="539"/>
        <w:gridCol w:w="2155"/>
        <w:gridCol w:w="2835"/>
        <w:gridCol w:w="2835"/>
        <w:gridCol w:w="3118"/>
        <w:gridCol w:w="2977"/>
      </w:tblGrid>
      <w:tr w:rsidRPr="009279A5" w:rsidR="001C65DC" w:rsidTr="63D96E6C" w14:paraId="4E190682" w14:textId="77777777">
        <w:tc>
          <w:tcPr>
            <w:tcW w:w="2694" w:type="dxa"/>
            <w:gridSpan w:val="2"/>
            <w:vMerge w:val="restart"/>
            <w:tcBorders>
              <w:top w:val="nil"/>
              <w:left w:val="nil"/>
              <w:right w:val="single" w:color="auto" w:sz="4" w:space="0"/>
            </w:tcBorders>
          </w:tcPr>
          <w:p w:rsidRPr="009279A5" w:rsidR="001C65DC" w:rsidP="00A063ED" w:rsidRDefault="001C65DC" w14:paraId="7C1D23AC" w14:textId="77777777">
            <w:pPr>
              <w:rPr>
                <w:rFonts w:asciiTheme="minorHAnsi" w:hAnsiTheme="minorHAnsi"/>
              </w:rPr>
            </w:pPr>
          </w:p>
        </w:tc>
        <w:tc>
          <w:tcPr>
            <w:tcW w:w="11765" w:type="dxa"/>
            <w:gridSpan w:val="4"/>
            <w:tcBorders>
              <w:left w:val="single" w:color="auto" w:sz="4" w:space="0"/>
            </w:tcBorders>
            <w:shd w:val="clear" w:color="auto" w:fill="F1A983" w:themeFill="accent2" w:themeFillTint="99"/>
          </w:tcPr>
          <w:p w:rsidRPr="009279A5" w:rsidR="001C65DC" w:rsidP="00A063ED" w:rsidRDefault="001C65DC" w14:paraId="04EE8961" w14:textId="77777777">
            <w:pPr>
              <w:jc w:val="center"/>
              <w:rPr>
                <w:rFonts w:asciiTheme="minorHAnsi" w:hAnsiTheme="minorHAnsi"/>
                <w:b/>
                <w:sz w:val="24"/>
                <w:szCs w:val="24"/>
              </w:rPr>
            </w:pPr>
            <w:r w:rsidRPr="009279A5">
              <w:rPr>
                <w:rFonts w:asciiTheme="minorHAnsi" w:hAnsiTheme="minorHAnsi"/>
                <w:b/>
                <w:sz w:val="24"/>
                <w:szCs w:val="24"/>
              </w:rPr>
              <w:t>Level of Achievement – Performance Descriptors</w:t>
            </w:r>
          </w:p>
        </w:tc>
      </w:tr>
      <w:tr w:rsidRPr="009279A5" w:rsidR="00A063ED" w:rsidTr="63D96E6C" w14:paraId="569052A2" w14:textId="77777777">
        <w:tc>
          <w:tcPr>
            <w:tcW w:w="2694" w:type="dxa"/>
            <w:gridSpan w:val="2"/>
            <w:vMerge/>
          </w:tcPr>
          <w:p w:rsidRPr="009279A5" w:rsidR="001C65DC" w:rsidP="00A063ED" w:rsidRDefault="001C65DC" w14:paraId="311B92E0" w14:textId="77777777">
            <w:pPr>
              <w:rPr>
                <w:rFonts w:asciiTheme="minorHAnsi" w:hAnsiTheme="minorHAnsi"/>
              </w:rPr>
            </w:pPr>
          </w:p>
        </w:tc>
        <w:tc>
          <w:tcPr>
            <w:tcW w:w="2835" w:type="dxa"/>
            <w:tcBorders>
              <w:left w:val="single" w:color="auto" w:sz="4" w:space="0"/>
            </w:tcBorders>
            <w:shd w:val="clear" w:color="auto" w:fill="84E290" w:themeFill="accent3" w:themeFillTint="66"/>
          </w:tcPr>
          <w:p w:rsidRPr="009279A5" w:rsidR="001C65DC" w:rsidP="00A063ED" w:rsidRDefault="001C65DC" w14:paraId="09DE7990" w14:textId="77777777">
            <w:pPr>
              <w:rPr>
                <w:rFonts w:asciiTheme="minorHAnsi" w:hAnsiTheme="minorHAnsi"/>
                <w:b/>
              </w:rPr>
            </w:pPr>
            <w:r w:rsidRPr="009279A5">
              <w:rPr>
                <w:rFonts w:asciiTheme="minorHAnsi" w:hAnsiTheme="minorHAnsi"/>
                <w:b/>
              </w:rPr>
              <w:t>Unsuccessful</w:t>
            </w:r>
          </w:p>
          <w:p w:rsidRPr="009279A5" w:rsidR="001C65DC" w:rsidP="00A063ED" w:rsidRDefault="001C65DC" w14:paraId="36EA4927" w14:textId="77777777">
            <w:pPr>
              <w:rPr>
                <w:rFonts w:asciiTheme="minorHAnsi" w:hAnsiTheme="minorHAnsi"/>
              </w:rPr>
            </w:pPr>
            <w:r w:rsidRPr="009279A5">
              <w:rPr>
                <w:rFonts w:eastAsia="Symbol" w:cs="Symbol" w:asciiTheme="minorHAnsi" w:hAnsiTheme="minorHAnsi"/>
              </w:rPr>
              <w:t>&lt;</w:t>
            </w:r>
            <w:r w:rsidRPr="009279A5">
              <w:rPr>
                <w:rFonts w:asciiTheme="minorHAnsi" w:hAnsiTheme="minorHAnsi"/>
              </w:rPr>
              <w:t xml:space="preserve"> 50%</w:t>
            </w:r>
          </w:p>
          <w:p w:rsidRPr="009279A5" w:rsidR="001C65DC" w:rsidP="00A063ED" w:rsidRDefault="001C65DC" w14:paraId="55052DB7" w14:textId="77777777">
            <w:pPr>
              <w:rPr>
                <w:rFonts w:asciiTheme="minorHAnsi" w:hAnsiTheme="minorHAnsi"/>
              </w:rPr>
            </w:pPr>
            <w:r w:rsidRPr="009279A5">
              <w:rPr>
                <w:rFonts w:asciiTheme="minorHAnsi" w:hAnsiTheme="minorHAnsi"/>
              </w:rPr>
              <w:t>Failed to meet the threshold level of achievement</w:t>
            </w:r>
          </w:p>
        </w:tc>
        <w:tc>
          <w:tcPr>
            <w:tcW w:w="2835" w:type="dxa"/>
            <w:shd w:val="clear" w:color="auto" w:fill="84E290" w:themeFill="accent3" w:themeFillTint="66"/>
          </w:tcPr>
          <w:p w:rsidRPr="009279A5" w:rsidR="001C65DC" w:rsidP="00A063ED" w:rsidRDefault="001C65DC" w14:paraId="42B7A96F" w14:textId="77777777">
            <w:pPr>
              <w:rPr>
                <w:rFonts w:asciiTheme="minorHAnsi" w:hAnsiTheme="minorHAnsi"/>
                <w:b/>
              </w:rPr>
            </w:pPr>
            <w:r w:rsidRPr="009279A5">
              <w:rPr>
                <w:rFonts w:asciiTheme="minorHAnsi" w:hAnsiTheme="minorHAnsi"/>
                <w:b/>
              </w:rPr>
              <w:t>Pass</w:t>
            </w:r>
          </w:p>
          <w:p w:rsidRPr="009279A5" w:rsidR="001C65DC" w:rsidP="00A063ED" w:rsidRDefault="001C65DC" w14:paraId="1AEBED01" w14:textId="77777777">
            <w:pPr>
              <w:rPr>
                <w:rFonts w:asciiTheme="minorHAnsi" w:hAnsiTheme="minorHAnsi"/>
              </w:rPr>
            </w:pPr>
            <w:r w:rsidRPr="009279A5">
              <w:rPr>
                <w:rFonts w:asciiTheme="minorHAnsi" w:hAnsiTheme="minorHAnsi"/>
              </w:rPr>
              <w:t>50% - 64%</w:t>
            </w:r>
          </w:p>
          <w:p w:rsidRPr="009279A5" w:rsidR="001C65DC" w:rsidP="00A063ED" w:rsidRDefault="001C65DC" w14:paraId="67F0057E" w14:textId="77777777">
            <w:pPr>
              <w:rPr>
                <w:rFonts w:asciiTheme="minorHAnsi" w:hAnsiTheme="minorHAnsi"/>
              </w:rPr>
            </w:pPr>
            <w:r w:rsidRPr="009279A5">
              <w:rPr>
                <w:rFonts w:asciiTheme="minorHAnsi" w:hAnsiTheme="minorHAnsi"/>
              </w:rPr>
              <w:t>Reached the minimum level of achievement</w:t>
            </w:r>
          </w:p>
        </w:tc>
        <w:tc>
          <w:tcPr>
            <w:tcW w:w="3118" w:type="dxa"/>
            <w:shd w:val="clear" w:color="auto" w:fill="84E290" w:themeFill="accent3" w:themeFillTint="66"/>
          </w:tcPr>
          <w:p w:rsidRPr="009279A5" w:rsidR="001C65DC" w:rsidP="00A063ED" w:rsidRDefault="001C65DC" w14:paraId="7E0FB392" w14:textId="77777777">
            <w:pPr>
              <w:rPr>
                <w:rFonts w:asciiTheme="minorHAnsi" w:hAnsiTheme="minorHAnsi"/>
                <w:b/>
              </w:rPr>
            </w:pPr>
            <w:r w:rsidRPr="009279A5">
              <w:rPr>
                <w:rFonts w:asciiTheme="minorHAnsi" w:hAnsiTheme="minorHAnsi"/>
                <w:b/>
              </w:rPr>
              <w:t>Merit</w:t>
            </w:r>
          </w:p>
          <w:p w:rsidRPr="009279A5" w:rsidR="001C65DC" w:rsidP="00A063ED" w:rsidRDefault="001C65DC" w14:paraId="3B68F175" w14:textId="77777777">
            <w:pPr>
              <w:rPr>
                <w:rFonts w:asciiTheme="minorHAnsi" w:hAnsiTheme="minorHAnsi"/>
              </w:rPr>
            </w:pPr>
            <w:r w:rsidRPr="009279A5">
              <w:rPr>
                <w:rFonts w:asciiTheme="minorHAnsi" w:hAnsiTheme="minorHAnsi"/>
              </w:rPr>
              <w:t xml:space="preserve">65% - 79% </w:t>
            </w:r>
          </w:p>
          <w:p w:rsidRPr="009279A5" w:rsidR="001C65DC" w:rsidP="00A063ED" w:rsidRDefault="001C65DC" w14:paraId="4403F470" w14:textId="77777777">
            <w:pPr>
              <w:rPr>
                <w:rFonts w:asciiTheme="minorHAnsi" w:hAnsiTheme="minorHAnsi"/>
              </w:rPr>
            </w:pPr>
            <w:r w:rsidRPr="009279A5">
              <w:rPr>
                <w:rFonts w:asciiTheme="minorHAnsi" w:hAnsiTheme="minorHAnsi"/>
              </w:rPr>
              <w:t>Reached a high level of achievement</w:t>
            </w:r>
          </w:p>
        </w:tc>
        <w:tc>
          <w:tcPr>
            <w:tcW w:w="2977" w:type="dxa"/>
            <w:shd w:val="clear" w:color="auto" w:fill="84E290" w:themeFill="accent3" w:themeFillTint="66"/>
          </w:tcPr>
          <w:p w:rsidRPr="009279A5" w:rsidR="001C65DC" w:rsidP="00A063ED" w:rsidRDefault="001C65DC" w14:paraId="66C54BD8" w14:textId="77777777">
            <w:pPr>
              <w:rPr>
                <w:rFonts w:asciiTheme="minorHAnsi" w:hAnsiTheme="minorHAnsi"/>
                <w:b/>
              </w:rPr>
            </w:pPr>
            <w:r w:rsidRPr="009279A5">
              <w:rPr>
                <w:rFonts w:asciiTheme="minorHAnsi" w:hAnsiTheme="minorHAnsi"/>
                <w:b/>
              </w:rPr>
              <w:t>Distinction</w:t>
            </w:r>
          </w:p>
          <w:p w:rsidRPr="009279A5" w:rsidR="001C65DC" w:rsidP="00A063ED" w:rsidRDefault="001C65DC" w14:paraId="39FB9189" w14:textId="77777777">
            <w:pPr>
              <w:rPr>
                <w:rFonts w:asciiTheme="minorHAnsi" w:hAnsiTheme="minorHAnsi"/>
              </w:rPr>
            </w:pPr>
            <w:r w:rsidRPr="009279A5">
              <w:rPr>
                <w:rFonts w:eastAsia="Symbol" w:cs="Symbol" w:asciiTheme="minorHAnsi" w:hAnsiTheme="minorHAnsi"/>
              </w:rPr>
              <w:t>³</w:t>
            </w:r>
            <w:r w:rsidRPr="009279A5">
              <w:rPr>
                <w:rFonts w:asciiTheme="minorHAnsi" w:hAnsiTheme="minorHAnsi"/>
              </w:rPr>
              <w:t xml:space="preserve"> 80%</w:t>
            </w:r>
          </w:p>
          <w:p w:rsidRPr="009279A5" w:rsidR="001C65DC" w:rsidP="00A063ED" w:rsidRDefault="001C65DC" w14:paraId="030AF61C" w14:textId="77777777">
            <w:pPr>
              <w:rPr>
                <w:rFonts w:asciiTheme="minorHAnsi" w:hAnsiTheme="minorHAnsi"/>
              </w:rPr>
            </w:pPr>
            <w:r w:rsidRPr="009279A5">
              <w:rPr>
                <w:rFonts w:asciiTheme="minorHAnsi" w:hAnsiTheme="minorHAnsi"/>
              </w:rPr>
              <w:t>Reached a very high to outstanding level of achievement</w:t>
            </w:r>
          </w:p>
        </w:tc>
      </w:tr>
      <w:tr w:rsidRPr="009279A5" w:rsidR="00A063ED" w:rsidTr="63D96E6C" w14:paraId="588748EB" w14:textId="77777777">
        <w:tc>
          <w:tcPr>
            <w:tcW w:w="539" w:type="dxa"/>
            <w:vMerge w:val="restart"/>
            <w:tcBorders>
              <w:top w:val="single" w:color="auto" w:sz="4" w:space="0"/>
            </w:tcBorders>
            <w:shd w:val="clear" w:color="auto" w:fill="F1A983" w:themeFill="accent2" w:themeFillTint="99"/>
            <w:textDirection w:val="btLr"/>
            <w:vAlign w:val="center"/>
          </w:tcPr>
          <w:p w:rsidRPr="009279A5" w:rsidR="001C65DC" w:rsidP="00A063ED" w:rsidRDefault="001C65DC" w14:paraId="79BEEF1C" w14:textId="77777777">
            <w:pPr>
              <w:ind w:left="113" w:right="113"/>
              <w:jc w:val="center"/>
              <w:rPr>
                <w:rFonts w:asciiTheme="minorHAnsi" w:hAnsiTheme="minorHAnsi"/>
                <w:b/>
                <w:sz w:val="24"/>
                <w:szCs w:val="24"/>
              </w:rPr>
            </w:pPr>
            <w:r w:rsidRPr="009279A5">
              <w:rPr>
                <w:rFonts w:asciiTheme="minorHAnsi" w:hAnsiTheme="minorHAnsi"/>
                <w:b/>
                <w:sz w:val="24"/>
                <w:szCs w:val="24"/>
              </w:rPr>
              <w:t>Criteria</w:t>
            </w:r>
          </w:p>
        </w:tc>
        <w:tc>
          <w:tcPr>
            <w:tcW w:w="2155" w:type="dxa"/>
            <w:tcBorders>
              <w:top w:val="single" w:color="auto" w:sz="4" w:space="0"/>
            </w:tcBorders>
          </w:tcPr>
          <w:p w:rsidR="001C65DC" w:rsidP="63D96E6C" w:rsidRDefault="13B497B8" w14:paraId="7E64C9C7" w14:textId="77777777">
            <w:pPr>
              <w:rPr>
                <w:rFonts w:asciiTheme="minorHAnsi" w:hAnsiTheme="minorHAnsi"/>
                <w:b/>
                <w:bCs/>
              </w:rPr>
            </w:pPr>
            <w:r w:rsidRPr="63D96E6C">
              <w:rPr>
                <w:rFonts w:asciiTheme="minorHAnsi" w:hAnsiTheme="minorHAnsi"/>
                <w:b/>
                <w:bCs/>
              </w:rPr>
              <w:t>Described the basic principles of personal effectiveness.</w:t>
            </w:r>
          </w:p>
          <w:p w:rsidRPr="00A063ED" w:rsidR="00FC5EA8" w:rsidP="63D96E6C" w:rsidRDefault="00FC5EA8" w14:paraId="2CE80959" w14:textId="3FB7416D">
            <w:pPr>
              <w:rPr>
                <w:rFonts w:asciiTheme="minorHAnsi" w:hAnsiTheme="minorHAnsi"/>
                <w:b/>
                <w:bCs/>
              </w:rPr>
            </w:pPr>
            <w:r>
              <w:rPr>
                <w:rFonts w:asciiTheme="minorHAnsi" w:hAnsiTheme="minorHAnsi"/>
                <w:b/>
                <w:bCs/>
              </w:rPr>
              <w:t>(15 marks)</w:t>
            </w:r>
          </w:p>
        </w:tc>
        <w:tc>
          <w:tcPr>
            <w:tcW w:w="2835" w:type="dxa"/>
          </w:tcPr>
          <w:p w:rsidRPr="009279A5" w:rsidR="001C65DC" w:rsidP="63D96E6C" w:rsidRDefault="1E5DF192" w14:paraId="5A026492" w14:textId="6C3AD88F">
            <w:pPr>
              <w:spacing w:before="240" w:after="240"/>
            </w:pPr>
            <w:r w:rsidRPr="63D96E6C">
              <w:rPr>
                <w:rFonts w:ascii="Aptos" w:hAnsi="Aptos" w:eastAsia="Aptos" w:cs="Aptos"/>
              </w:rPr>
              <w:t>Fails to describe the basic principles of personal effectiveness or provides incorrect or incomplete information</w:t>
            </w:r>
          </w:p>
          <w:p w:rsidRPr="009279A5" w:rsidR="001C65DC" w:rsidP="63D96E6C" w:rsidRDefault="009612ED" w14:paraId="5CBB5EB1" w14:textId="17C7E2A0">
            <w:pPr>
              <w:rPr>
                <w:rFonts w:asciiTheme="minorHAnsi" w:hAnsiTheme="minorHAnsi"/>
              </w:rPr>
            </w:pPr>
            <w:r>
              <w:rPr>
                <w:rFonts w:asciiTheme="minorHAnsi" w:hAnsiTheme="minorHAnsi"/>
              </w:rPr>
              <w:t>(0-7.4 marks)</w:t>
            </w:r>
          </w:p>
        </w:tc>
        <w:tc>
          <w:tcPr>
            <w:tcW w:w="2835" w:type="dxa"/>
          </w:tcPr>
          <w:p w:rsidR="001C65DC" w:rsidP="63D96E6C" w:rsidRDefault="1E5DF192" w14:paraId="72D5BB94" w14:textId="77777777">
            <w:pPr>
              <w:spacing w:before="240" w:after="240"/>
              <w:ind w:left="0" w:firstLine="0"/>
              <w:rPr>
                <w:rFonts w:ascii="Aptos" w:hAnsi="Aptos" w:eastAsia="Aptos" w:cs="Aptos"/>
              </w:rPr>
            </w:pPr>
            <w:r w:rsidRPr="63D96E6C">
              <w:rPr>
                <w:rFonts w:ascii="Aptos" w:hAnsi="Aptos" w:eastAsia="Aptos" w:cs="Aptos"/>
              </w:rPr>
              <w:t xml:space="preserve">Provides a basic description of personal effectiveness principles with </w:t>
            </w:r>
            <w:r w:rsidRPr="63D96E6C" w:rsidR="608342D9">
              <w:rPr>
                <w:rFonts w:ascii="Aptos" w:hAnsi="Aptos" w:eastAsia="Aptos" w:cs="Aptos"/>
              </w:rPr>
              <w:t>some</w:t>
            </w:r>
            <w:r w:rsidRPr="63D96E6C">
              <w:rPr>
                <w:rFonts w:ascii="Aptos" w:hAnsi="Aptos" w:eastAsia="Aptos" w:cs="Aptos"/>
              </w:rPr>
              <w:t xml:space="preserve"> detail or clarity. </w:t>
            </w:r>
          </w:p>
          <w:p w:rsidRPr="009279A5" w:rsidR="009612ED" w:rsidP="63D96E6C" w:rsidRDefault="009612ED" w14:paraId="1B2C9175" w14:textId="3C1D6DE9">
            <w:pPr>
              <w:spacing w:before="240" w:after="240"/>
              <w:ind w:left="0" w:firstLine="0"/>
              <w:rPr>
                <w:rFonts w:ascii="Aptos" w:hAnsi="Aptos" w:eastAsia="Aptos" w:cs="Aptos"/>
              </w:rPr>
            </w:pPr>
            <w:r>
              <w:rPr>
                <w:rFonts w:ascii="Aptos" w:hAnsi="Aptos" w:eastAsia="Aptos" w:cs="Aptos"/>
              </w:rPr>
              <w:t>(7.5 – 9.7 marks)</w:t>
            </w:r>
          </w:p>
        </w:tc>
        <w:tc>
          <w:tcPr>
            <w:tcW w:w="3118" w:type="dxa"/>
          </w:tcPr>
          <w:p w:rsidRPr="009279A5" w:rsidR="001C65DC" w:rsidP="63D96E6C" w:rsidRDefault="1E5DF192" w14:paraId="3E5E96C1" w14:textId="6E87BF31">
            <w:pPr>
              <w:ind w:left="0" w:firstLine="0"/>
              <w:rPr>
                <w:rFonts w:ascii="Aptos" w:hAnsi="Aptos" w:eastAsia="Aptos" w:cs="Aptos"/>
              </w:rPr>
            </w:pPr>
            <w:r w:rsidRPr="63D96E6C">
              <w:rPr>
                <w:rFonts w:ascii="Aptos" w:hAnsi="Aptos" w:eastAsia="Aptos" w:cs="Aptos"/>
              </w:rPr>
              <w:t xml:space="preserve"> </w:t>
            </w:r>
          </w:p>
          <w:p w:rsidR="001C65DC" w:rsidP="63D96E6C" w:rsidRDefault="1E5DF192" w14:paraId="4594AEEE" w14:textId="77777777">
            <w:pPr>
              <w:ind w:left="0" w:firstLine="0"/>
              <w:rPr>
                <w:rFonts w:ascii="Aptos" w:hAnsi="Aptos" w:eastAsia="Aptos" w:cs="Aptos"/>
              </w:rPr>
            </w:pPr>
            <w:r w:rsidRPr="63D96E6C">
              <w:rPr>
                <w:rFonts w:ascii="Aptos" w:hAnsi="Aptos" w:eastAsia="Aptos" w:cs="Aptos"/>
              </w:rPr>
              <w:t>Clearly describes the principles of personal effectiveness with relevant examples.</w:t>
            </w:r>
          </w:p>
          <w:p w:rsidR="009612ED" w:rsidP="63D96E6C" w:rsidRDefault="009612ED" w14:paraId="65CE014D" w14:textId="77777777">
            <w:pPr>
              <w:ind w:left="0" w:firstLine="0"/>
              <w:rPr>
                <w:rFonts w:ascii="Aptos" w:hAnsi="Aptos" w:eastAsia="Aptos" w:cs="Aptos"/>
              </w:rPr>
            </w:pPr>
          </w:p>
          <w:p w:rsidRPr="009279A5" w:rsidR="009612ED" w:rsidP="63D96E6C" w:rsidRDefault="009612ED" w14:paraId="17D4F139" w14:textId="3A54D666">
            <w:pPr>
              <w:ind w:left="0" w:firstLine="0"/>
              <w:rPr>
                <w:rFonts w:ascii="Aptos" w:hAnsi="Aptos" w:eastAsia="Aptos" w:cs="Aptos"/>
              </w:rPr>
            </w:pPr>
            <w:r>
              <w:rPr>
                <w:rFonts w:ascii="Aptos" w:hAnsi="Aptos" w:eastAsia="Aptos" w:cs="Aptos"/>
              </w:rPr>
              <w:t>(9.75 – 11.9 marks)</w:t>
            </w:r>
          </w:p>
        </w:tc>
        <w:tc>
          <w:tcPr>
            <w:tcW w:w="2977" w:type="dxa"/>
          </w:tcPr>
          <w:p w:rsidRPr="009279A5" w:rsidR="001C65DC" w:rsidP="63D96E6C" w:rsidRDefault="1E5DF192" w14:paraId="6E908B30" w14:textId="6D6A8884">
            <w:pPr>
              <w:spacing w:before="240" w:after="240"/>
              <w:ind w:left="0" w:firstLine="0"/>
              <w:rPr>
                <w:rFonts w:ascii="Aptos" w:hAnsi="Aptos" w:eastAsia="Aptos" w:cs="Aptos"/>
              </w:rPr>
            </w:pPr>
            <w:r w:rsidRPr="63D96E6C">
              <w:rPr>
                <w:rFonts w:ascii="Aptos" w:hAnsi="Aptos" w:eastAsia="Aptos" w:cs="Aptos"/>
              </w:rPr>
              <w:t>Provides a comprehensive and insightful explanation of personal effectiveness principles, with well-integrated examples and applications.</w:t>
            </w:r>
          </w:p>
          <w:p w:rsidRPr="009279A5" w:rsidR="001C65DC" w:rsidP="63D96E6C" w:rsidRDefault="009612ED" w14:paraId="5F36E8A1" w14:textId="40E31DF6">
            <w:pPr>
              <w:rPr>
                <w:rFonts w:asciiTheme="minorHAnsi" w:hAnsiTheme="minorHAnsi"/>
              </w:rPr>
            </w:pPr>
            <w:r>
              <w:rPr>
                <w:rFonts w:asciiTheme="minorHAnsi" w:hAnsiTheme="minorHAnsi"/>
              </w:rPr>
              <w:t>(12 – 15 marks)</w:t>
            </w:r>
          </w:p>
        </w:tc>
      </w:tr>
      <w:tr w:rsidRPr="009279A5" w:rsidR="00A063ED" w:rsidTr="63D96E6C" w14:paraId="342D455E" w14:textId="77777777">
        <w:tc>
          <w:tcPr>
            <w:tcW w:w="539" w:type="dxa"/>
            <w:vMerge/>
          </w:tcPr>
          <w:p w:rsidRPr="009279A5" w:rsidR="001C65DC" w:rsidP="00A063ED" w:rsidRDefault="001C65DC" w14:paraId="590556CE" w14:textId="77777777">
            <w:pPr>
              <w:rPr>
                <w:rFonts w:asciiTheme="minorHAnsi" w:hAnsiTheme="minorHAnsi"/>
              </w:rPr>
            </w:pPr>
          </w:p>
        </w:tc>
        <w:tc>
          <w:tcPr>
            <w:tcW w:w="2155" w:type="dxa"/>
          </w:tcPr>
          <w:p w:rsidR="001C65DC" w:rsidP="63D96E6C" w:rsidRDefault="13B497B8" w14:paraId="6522299A" w14:textId="77777777">
            <w:pPr>
              <w:rPr>
                <w:rFonts w:asciiTheme="minorHAnsi" w:hAnsiTheme="minorHAnsi"/>
                <w:b/>
                <w:bCs/>
              </w:rPr>
            </w:pPr>
            <w:r w:rsidRPr="63D96E6C">
              <w:rPr>
                <w:rFonts w:asciiTheme="minorHAnsi" w:hAnsiTheme="minorHAnsi"/>
                <w:b/>
                <w:bCs/>
              </w:rPr>
              <w:t xml:space="preserve">Identified personal strengths and challenges in support of </w:t>
            </w:r>
            <w:r w:rsidRPr="63D96E6C" w:rsidR="1D700D85">
              <w:rPr>
                <w:rFonts w:asciiTheme="minorHAnsi" w:hAnsiTheme="minorHAnsi"/>
                <w:b/>
                <w:bCs/>
              </w:rPr>
              <w:t>achiev</w:t>
            </w:r>
            <w:r w:rsidRPr="63D96E6C" w:rsidR="48346AC5">
              <w:rPr>
                <w:rFonts w:asciiTheme="minorHAnsi" w:hAnsiTheme="minorHAnsi"/>
                <w:b/>
                <w:bCs/>
              </w:rPr>
              <w:t>ing goals</w:t>
            </w:r>
            <w:r w:rsidRPr="63D96E6C" w:rsidR="39FE2F36">
              <w:rPr>
                <w:rFonts w:asciiTheme="minorHAnsi" w:hAnsiTheme="minorHAnsi"/>
                <w:b/>
                <w:bCs/>
              </w:rPr>
              <w:t>.</w:t>
            </w:r>
          </w:p>
          <w:p w:rsidRPr="00A063ED" w:rsidR="00FC5EA8" w:rsidP="63D96E6C" w:rsidRDefault="00FC5EA8" w14:paraId="3CE00B35" w14:textId="6AA2E4EA">
            <w:pPr>
              <w:rPr>
                <w:rFonts w:asciiTheme="minorHAnsi" w:hAnsiTheme="minorHAnsi"/>
                <w:b/>
                <w:bCs/>
              </w:rPr>
            </w:pPr>
            <w:r>
              <w:rPr>
                <w:rFonts w:asciiTheme="minorHAnsi" w:hAnsiTheme="minorHAnsi"/>
                <w:b/>
                <w:bCs/>
              </w:rPr>
              <w:t>(15 marks)</w:t>
            </w:r>
          </w:p>
        </w:tc>
        <w:tc>
          <w:tcPr>
            <w:tcW w:w="2835" w:type="dxa"/>
          </w:tcPr>
          <w:p w:rsidRPr="009279A5" w:rsidR="001C65DC" w:rsidP="63D96E6C" w:rsidRDefault="66456916" w14:paraId="76A3F8CD" w14:textId="5CF4A7DA">
            <w:pPr>
              <w:spacing w:before="240" w:after="240"/>
              <w:ind w:left="0" w:firstLine="0"/>
              <w:rPr>
                <w:rFonts w:ascii="Aptos" w:hAnsi="Aptos" w:eastAsia="Aptos" w:cs="Aptos"/>
              </w:rPr>
            </w:pPr>
            <w:r w:rsidRPr="63D96E6C">
              <w:rPr>
                <w:rFonts w:ascii="Aptos" w:hAnsi="Aptos" w:eastAsia="Aptos" w:cs="Aptos"/>
              </w:rPr>
              <w:t>Fails to identify personal strengths and challenges or provides vague and irrelevant information.</w:t>
            </w:r>
          </w:p>
          <w:p w:rsidRPr="009279A5" w:rsidR="001C65DC" w:rsidP="63D96E6C" w:rsidRDefault="007B3806" w14:paraId="7A1AB915" w14:textId="3C992052">
            <w:pPr>
              <w:rPr>
                <w:rFonts w:asciiTheme="minorHAnsi" w:hAnsiTheme="minorHAnsi"/>
              </w:rPr>
            </w:pPr>
            <w:r>
              <w:rPr>
                <w:rFonts w:asciiTheme="minorHAnsi" w:hAnsiTheme="minorHAnsi"/>
              </w:rPr>
              <w:t>(0-7.4 marks)</w:t>
            </w:r>
          </w:p>
        </w:tc>
        <w:tc>
          <w:tcPr>
            <w:tcW w:w="2835" w:type="dxa"/>
          </w:tcPr>
          <w:p w:rsidRPr="009279A5" w:rsidR="001C65DC" w:rsidP="63D96E6C" w:rsidRDefault="66456916" w14:paraId="0E4A1E01" w14:textId="6E862E9B">
            <w:pPr>
              <w:spacing w:before="240" w:after="240"/>
              <w:ind w:firstLine="0"/>
              <w:rPr>
                <w:rFonts w:ascii="Aptos" w:hAnsi="Aptos" w:eastAsia="Aptos" w:cs="Aptos"/>
              </w:rPr>
            </w:pPr>
            <w:r w:rsidRPr="63D96E6C">
              <w:rPr>
                <w:rFonts w:ascii="Aptos" w:hAnsi="Aptos" w:eastAsia="Aptos" w:cs="Aptos"/>
              </w:rPr>
              <w:t xml:space="preserve">Identifies some personal strengths and challenges with </w:t>
            </w:r>
            <w:r w:rsidRPr="63D96E6C" w:rsidR="58235F6A">
              <w:rPr>
                <w:rFonts w:ascii="Aptos" w:hAnsi="Aptos" w:eastAsia="Aptos" w:cs="Aptos"/>
              </w:rPr>
              <w:t xml:space="preserve">some little </w:t>
            </w:r>
            <w:r w:rsidRPr="63D96E6C">
              <w:rPr>
                <w:rFonts w:ascii="Aptos" w:hAnsi="Aptos" w:eastAsia="Aptos" w:cs="Aptos"/>
              </w:rPr>
              <w:t>reflection on their impact on goal achievement.</w:t>
            </w:r>
          </w:p>
          <w:p w:rsidRPr="009279A5" w:rsidR="001C65DC" w:rsidP="63D96E6C" w:rsidRDefault="007B3806" w14:paraId="6E3B49BF" w14:textId="67B62DF1">
            <w:pPr>
              <w:rPr>
                <w:rFonts w:asciiTheme="minorHAnsi" w:hAnsiTheme="minorHAnsi"/>
              </w:rPr>
            </w:pPr>
            <w:r>
              <w:rPr>
                <w:rFonts w:ascii="Aptos" w:hAnsi="Aptos" w:eastAsia="Aptos" w:cs="Aptos"/>
              </w:rPr>
              <w:t>(7.5 – 9.7 marks)</w:t>
            </w:r>
          </w:p>
        </w:tc>
        <w:tc>
          <w:tcPr>
            <w:tcW w:w="3118" w:type="dxa"/>
          </w:tcPr>
          <w:p w:rsidRPr="009279A5" w:rsidR="001C65DC" w:rsidP="63D96E6C" w:rsidRDefault="001C65DC" w14:paraId="7F389B7A" w14:textId="481C51D7">
            <w:pPr>
              <w:pStyle w:val="ListParagraph"/>
              <w:rPr>
                <w:rFonts w:ascii="Aptos" w:hAnsi="Aptos" w:eastAsia="Aptos" w:cs="Aptos"/>
              </w:rPr>
            </w:pPr>
          </w:p>
          <w:p w:rsidR="001C65DC" w:rsidP="63D96E6C" w:rsidRDefault="66456916" w14:paraId="4AAE3948" w14:textId="77777777">
            <w:pPr>
              <w:ind w:left="0" w:firstLine="0"/>
              <w:rPr>
                <w:rFonts w:ascii="Aptos" w:hAnsi="Aptos" w:eastAsia="Aptos" w:cs="Aptos"/>
              </w:rPr>
            </w:pPr>
            <w:r w:rsidRPr="63D96E6C">
              <w:rPr>
                <w:rFonts w:ascii="Aptos" w:hAnsi="Aptos" w:eastAsia="Aptos" w:cs="Aptos"/>
              </w:rPr>
              <w:t>Clearly identifies personal strengths and challenges, with a reasonable reflection on their role in achieving goals.</w:t>
            </w:r>
          </w:p>
          <w:p w:rsidR="007B3806" w:rsidP="63D96E6C" w:rsidRDefault="007B3806" w14:paraId="3F9E7784" w14:textId="77777777">
            <w:pPr>
              <w:ind w:left="0" w:firstLine="0"/>
              <w:rPr>
                <w:rFonts w:ascii="Aptos" w:hAnsi="Aptos" w:eastAsia="Aptos" w:cs="Aptos"/>
              </w:rPr>
            </w:pPr>
          </w:p>
          <w:p w:rsidRPr="009279A5" w:rsidR="007B3806" w:rsidP="63D96E6C" w:rsidRDefault="007B3806" w14:paraId="73890C9C" w14:textId="3D5BD0A7">
            <w:pPr>
              <w:ind w:left="0" w:firstLine="0"/>
              <w:rPr>
                <w:rFonts w:ascii="Aptos" w:hAnsi="Aptos" w:eastAsia="Aptos" w:cs="Aptos"/>
              </w:rPr>
            </w:pPr>
            <w:r>
              <w:rPr>
                <w:rFonts w:ascii="Aptos" w:hAnsi="Aptos" w:eastAsia="Aptos" w:cs="Aptos"/>
              </w:rPr>
              <w:t>(9.75 – 11.9 marks)</w:t>
            </w:r>
          </w:p>
        </w:tc>
        <w:tc>
          <w:tcPr>
            <w:tcW w:w="2977" w:type="dxa"/>
          </w:tcPr>
          <w:p w:rsidR="004C2257" w:rsidP="63D96E6C" w:rsidRDefault="004C2257" w14:paraId="6B544E23" w14:textId="77777777"/>
          <w:p w:rsidR="004C2257" w:rsidP="63D96E6C" w:rsidRDefault="004C2257" w14:paraId="54E6D73D" w14:textId="4E7B4D60">
            <w:pPr>
              <w:rPr>
                <w:rFonts w:asciiTheme="minorHAnsi" w:hAnsiTheme="minorHAnsi"/>
              </w:rPr>
            </w:pPr>
            <w:r>
              <w:t>Gives a clear and detailed explanation of personal strengths and challenges, showing how they help in reaching goals.</w:t>
            </w:r>
          </w:p>
          <w:p w:rsidRPr="009279A5" w:rsidR="001C65DC" w:rsidP="63D96E6C" w:rsidRDefault="004C2257" w14:paraId="6BB5AFFC" w14:textId="5E6E9F6C">
            <w:pPr>
              <w:rPr>
                <w:rFonts w:asciiTheme="minorHAnsi" w:hAnsiTheme="minorHAnsi"/>
              </w:rPr>
            </w:pPr>
            <w:r>
              <w:rPr>
                <w:rFonts w:asciiTheme="minorHAnsi" w:hAnsiTheme="minorHAnsi"/>
              </w:rPr>
              <w:t xml:space="preserve"> </w:t>
            </w:r>
            <w:r w:rsidR="007B3806">
              <w:rPr>
                <w:rFonts w:asciiTheme="minorHAnsi" w:hAnsiTheme="minorHAnsi"/>
              </w:rPr>
              <w:t>(12 – 15 marks)</w:t>
            </w:r>
          </w:p>
        </w:tc>
      </w:tr>
      <w:tr w:rsidRPr="009279A5" w:rsidR="00A063ED" w:rsidTr="63D96E6C" w14:paraId="344D9527" w14:textId="77777777">
        <w:tc>
          <w:tcPr>
            <w:tcW w:w="539" w:type="dxa"/>
            <w:vMerge/>
          </w:tcPr>
          <w:p w:rsidRPr="009279A5" w:rsidR="001C65DC" w:rsidP="00A063ED" w:rsidRDefault="001C65DC" w14:paraId="47CAF380" w14:textId="77777777">
            <w:pPr>
              <w:rPr>
                <w:rFonts w:asciiTheme="minorHAnsi" w:hAnsiTheme="minorHAnsi"/>
              </w:rPr>
            </w:pPr>
          </w:p>
        </w:tc>
        <w:tc>
          <w:tcPr>
            <w:tcW w:w="2155" w:type="dxa"/>
          </w:tcPr>
          <w:p w:rsidR="001C65DC" w:rsidP="63D96E6C" w:rsidRDefault="39FE2F36" w14:paraId="34D18B3B" w14:textId="77777777">
            <w:pPr>
              <w:rPr>
                <w:rFonts w:asciiTheme="minorHAnsi" w:hAnsiTheme="minorHAnsi"/>
                <w:b/>
                <w:bCs/>
              </w:rPr>
            </w:pPr>
            <w:r w:rsidRPr="63D96E6C">
              <w:rPr>
                <w:rFonts w:asciiTheme="minorHAnsi" w:hAnsiTheme="minorHAnsi"/>
                <w:b/>
                <w:bCs/>
              </w:rPr>
              <w:t>Implemented strategies to help achieve personal and/or learning goals, including a working plan.</w:t>
            </w:r>
          </w:p>
          <w:p w:rsidRPr="00A063ED" w:rsidR="00FC5EA8" w:rsidP="63D96E6C" w:rsidRDefault="00FC5EA8" w14:paraId="4FEC52DC" w14:textId="65D73298">
            <w:pPr>
              <w:rPr>
                <w:rFonts w:asciiTheme="minorHAnsi" w:hAnsiTheme="minorHAnsi"/>
                <w:b/>
                <w:bCs/>
              </w:rPr>
            </w:pPr>
            <w:r>
              <w:rPr>
                <w:rFonts w:asciiTheme="minorHAnsi" w:hAnsiTheme="minorHAnsi"/>
                <w:b/>
                <w:bCs/>
              </w:rPr>
              <w:lastRenderedPageBreak/>
              <w:t>(15 marks)</w:t>
            </w:r>
          </w:p>
        </w:tc>
        <w:tc>
          <w:tcPr>
            <w:tcW w:w="2835" w:type="dxa"/>
          </w:tcPr>
          <w:p w:rsidRPr="009279A5" w:rsidR="001C65DC" w:rsidP="63D96E6C" w:rsidRDefault="1D621637" w14:paraId="2CACD45E" w14:textId="6CF8636A">
            <w:pPr>
              <w:spacing w:before="240" w:after="240"/>
            </w:pPr>
            <w:r w:rsidRPr="63D96E6C">
              <w:rPr>
                <w:rFonts w:ascii="Aptos" w:hAnsi="Aptos" w:eastAsia="Aptos" w:cs="Aptos"/>
              </w:rPr>
              <w:lastRenderedPageBreak/>
              <w:t>Fails to present a clear strategy or working plan for achieving personal or learning goals.</w:t>
            </w:r>
          </w:p>
          <w:p w:rsidRPr="009279A5" w:rsidR="001C65DC" w:rsidP="63D96E6C" w:rsidRDefault="007B3806" w14:paraId="3833A833" w14:textId="4F49006F">
            <w:pPr>
              <w:rPr>
                <w:rFonts w:asciiTheme="minorHAnsi" w:hAnsiTheme="minorHAnsi"/>
              </w:rPr>
            </w:pPr>
            <w:r>
              <w:rPr>
                <w:rFonts w:asciiTheme="minorHAnsi" w:hAnsiTheme="minorHAnsi"/>
              </w:rPr>
              <w:lastRenderedPageBreak/>
              <w:t>(0-7.4 marks)</w:t>
            </w:r>
          </w:p>
        </w:tc>
        <w:tc>
          <w:tcPr>
            <w:tcW w:w="2835" w:type="dxa"/>
          </w:tcPr>
          <w:p w:rsidRPr="009279A5" w:rsidR="001C65DC" w:rsidP="63D96E6C" w:rsidRDefault="1D621637" w14:paraId="2E84D323" w14:textId="31C13326">
            <w:pPr>
              <w:spacing w:before="240" w:after="240"/>
              <w:rPr>
                <w:rFonts w:ascii="Aptos" w:hAnsi="Aptos" w:eastAsia="Aptos" w:cs="Aptos"/>
              </w:rPr>
            </w:pPr>
            <w:r w:rsidRPr="63D96E6C">
              <w:rPr>
                <w:rFonts w:ascii="Aptos" w:hAnsi="Aptos" w:eastAsia="Aptos" w:cs="Aptos"/>
              </w:rPr>
              <w:lastRenderedPageBreak/>
              <w:t>Outlines a basic strategy and working plan</w:t>
            </w:r>
            <w:r w:rsidRPr="63D96E6C" w:rsidR="168469F2">
              <w:rPr>
                <w:rFonts w:ascii="Aptos" w:hAnsi="Aptos" w:eastAsia="Aptos" w:cs="Aptos"/>
              </w:rPr>
              <w:t>, details</w:t>
            </w:r>
            <w:r w:rsidRPr="63D96E6C" w:rsidR="4F6D2331">
              <w:rPr>
                <w:rFonts w:ascii="Aptos" w:hAnsi="Aptos" w:eastAsia="Aptos" w:cs="Aptos"/>
              </w:rPr>
              <w:t xml:space="preserve"> are basic</w:t>
            </w:r>
            <w:r w:rsidRPr="63D96E6C">
              <w:rPr>
                <w:rFonts w:ascii="Aptos" w:hAnsi="Aptos" w:eastAsia="Aptos" w:cs="Aptos"/>
              </w:rPr>
              <w:t>,</w:t>
            </w:r>
            <w:r w:rsidRPr="63D96E6C" w:rsidR="33B7611A">
              <w:rPr>
                <w:rFonts w:ascii="Aptos" w:hAnsi="Aptos" w:eastAsia="Aptos" w:cs="Aptos"/>
              </w:rPr>
              <w:t xml:space="preserve"> </w:t>
            </w:r>
            <w:r w:rsidRPr="63D96E6C" w:rsidR="161060B0">
              <w:rPr>
                <w:rFonts w:ascii="Aptos" w:hAnsi="Aptos" w:eastAsia="Aptos" w:cs="Aptos"/>
              </w:rPr>
              <w:t>and it lacks a clear plan to achieve goals.</w:t>
            </w:r>
          </w:p>
          <w:p w:rsidRPr="009279A5" w:rsidR="001C65DC" w:rsidP="63D96E6C" w:rsidRDefault="007B3806" w14:paraId="30C8840B" w14:textId="530D6D76">
            <w:pPr>
              <w:rPr>
                <w:rFonts w:asciiTheme="minorHAnsi" w:hAnsiTheme="minorHAnsi"/>
              </w:rPr>
            </w:pPr>
            <w:r>
              <w:rPr>
                <w:rFonts w:ascii="Aptos" w:hAnsi="Aptos" w:eastAsia="Aptos" w:cs="Aptos"/>
              </w:rPr>
              <w:lastRenderedPageBreak/>
              <w:t>(7.5 – 9.7 marks)</w:t>
            </w:r>
          </w:p>
        </w:tc>
        <w:tc>
          <w:tcPr>
            <w:tcW w:w="3118" w:type="dxa"/>
          </w:tcPr>
          <w:p w:rsidRPr="009279A5" w:rsidR="001C65DC" w:rsidP="63D96E6C" w:rsidRDefault="1D621637" w14:paraId="66CCE82C" w14:textId="3BA0DB71">
            <w:pPr>
              <w:spacing w:before="240" w:after="240"/>
            </w:pPr>
            <w:r w:rsidRPr="63D96E6C">
              <w:rPr>
                <w:rFonts w:ascii="Aptos" w:hAnsi="Aptos" w:eastAsia="Aptos" w:cs="Aptos"/>
              </w:rPr>
              <w:lastRenderedPageBreak/>
              <w:t>Presents a well-structured strategy with a working plan that includes clear steps towards achieving goals.</w:t>
            </w:r>
          </w:p>
          <w:p w:rsidRPr="009279A5" w:rsidR="001C65DC" w:rsidP="63D96E6C" w:rsidRDefault="007B3806" w14:paraId="177E79D5" w14:textId="06607E5F">
            <w:pPr>
              <w:rPr>
                <w:rFonts w:asciiTheme="minorHAnsi" w:hAnsiTheme="minorHAnsi"/>
              </w:rPr>
            </w:pPr>
            <w:r>
              <w:rPr>
                <w:rFonts w:ascii="Aptos" w:hAnsi="Aptos" w:eastAsia="Aptos" w:cs="Aptos"/>
              </w:rPr>
              <w:lastRenderedPageBreak/>
              <w:t>(9.75 – 11.9 marks)</w:t>
            </w:r>
          </w:p>
        </w:tc>
        <w:tc>
          <w:tcPr>
            <w:tcW w:w="2977" w:type="dxa"/>
          </w:tcPr>
          <w:p w:rsidR="004C2257" w:rsidP="63D96E6C" w:rsidRDefault="004C2257" w14:paraId="72355FE5" w14:textId="148F565D">
            <w:pPr>
              <w:rPr>
                <w:rFonts w:ascii="Aptos" w:hAnsi="Aptos" w:eastAsia="Aptos" w:cs="Aptos"/>
              </w:rPr>
            </w:pPr>
            <w:r>
              <w:lastRenderedPageBreak/>
              <w:t>Makes a clear and well organised plan with detailed steps that show good preparation.</w:t>
            </w:r>
          </w:p>
          <w:p w:rsidRPr="009279A5" w:rsidR="001C65DC" w:rsidP="63D96E6C" w:rsidRDefault="004C2257" w14:paraId="6A14A011" w14:textId="17249A05">
            <w:pPr>
              <w:rPr>
                <w:rFonts w:asciiTheme="minorHAnsi" w:hAnsiTheme="minorHAnsi"/>
              </w:rPr>
            </w:pPr>
            <w:r>
              <w:rPr>
                <w:rFonts w:asciiTheme="minorHAnsi" w:hAnsiTheme="minorHAnsi"/>
              </w:rPr>
              <w:t xml:space="preserve"> </w:t>
            </w:r>
            <w:r w:rsidR="007B3806">
              <w:rPr>
                <w:rFonts w:asciiTheme="minorHAnsi" w:hAnsiTheme="minorHAnsi"/>
              </w:rPr>
              <w:t>(12 – 15 marks)</w:t>
            </w:r>
          </w:p>
        </w:tc>
      </w:tr>
      <w:tr w:rsidRPr="009279A5" w:rsidR="00A063ED" w:rsidTr="63D96E6C" w14:paraId="7105DA46" w14:textId="77777777">
        <w:tc>
          <w:tcPr>
            <w:tcW w:w="539" w:type="dxa"/>
            <w:vMerge/>
          </w:tcPr>
          <w:p w:rsidRPr="009279A5" w:rsidR="001C65DC" w:rsidP="00A063ED" w:rsidRDefault="001C65DC" w14:paraId="1F5FBF01" w14:textId="77777777">
            <w:pPr>
              <w:rPr>
                <w:rFonts w:asciiTheme="minorHAnsi" w:hAnsiTheme="minorHAnsi"/>
              </w:rPr>
            </w:pPr>
          </w:p>
        </w:tc>
        <w:tc>
          <w:tcPr>
            <w:tcW w:w="2155" w:type="dxa"/>
          </w:tcPr>
          <w:p w:rsidR="001C65DC" w:rsidP="63D96E6C" w:rsidRDefault="39FE2F36" w14:paraId="672DF471" w14:textId="77777777">
            <w:pPr>
              <w:rPr>
                <w:rFonts w:asciiTheme="minorHAnsi" w:hAnsiTheme="minorHAnsi"/>
                <w:b/>
                <w:bCs/>
              </w:rPr>
            </w:pPr>
            <w:r w:rsidRPr="63D96E6C">
              <w:rPr>
                <w:rFonts w:asciiTheme="minorHAnsi" w:hAnsiTheme="minorHAnsi"/>
                <w:b/>
                <w:bCs/>
              </w:rPr>
              <w:t>Reflected on experiences on course and elsewhere and identified ways to work on personal effectiveness.</w:t>
            </w:r>
          </w:p>
          <w:p w:rsidRPr="00A063ED" w:rsidR="00FC5EA8" w:rsidP="63D96E6C" w:rsidRDefault="00FC5EA8" w14:paraId="372F47EE" w14:textId="69079340">
            <w:pPr>
              <w:rPr>
                <w:rFonts w:asciiTheme="minorHAnsi" w:hAnsiTheme="minorHAnsi"/>
                <w:b/>
                <w:bCs/>
              </w:rPr>
            </w:pPr>
            <w:r>
              <w:rPr>
                <w:rFonts w:asciiTheme="minorHAnsi" w:hAnsiTheme="minorHAnsi"/>
                <w:b/>
                <w:bCs/>
              </w:rPr>
              <w:t>(15 marks)</w:t>
            </w:r>
          </w:p>
        </w:tc>
        <w:tc>
          <w:tcPr>
            <w:tcW w:w="2835" w:type="dxa"/>
          </w:tcPr>
          <w:p w:rsidRPr="009279A5" w:rsidR="001C65DC" w:rsidP="63D96E6C" w:rsidRDefault="785C7235" w14:paraId="4E95B6C2" w14:textId="0D925599">
            <w:pPr>
              <w:spacing w:before="240" w:after="240"/>
            </w:pPr>
            <w:r w:rsidRPr="63D96E6C">
              <w:rPr>
                <w:rFonts w:ascii="Aptos" w:hAnsi="Aptos" w:eastAsia="Aptos" w:cs="Aptos"/>
              </w:rPr>
              <w:t>Shows little to no reflection on experiences</w:t>
            </w:r>
            <w:r w:rsidRPr="63D96E6C" w:rsidR="65F68B84">
              <w:rPr>
                <w:rFonts w:ascii="Aptos" w:hAnsi="Aptos" w:eastAsia="Aptos" w:cs="Aptos"/>
              </w:rPr>
              <w:t>,</w:t>
            </w:r>
            <w:r w:rsidRPr="63D96E6C">
              <w:rPr>
                <w:rFonts w:ascii="Aptos" w:hAnsi="Aptos" w:eastAsia="Aptos" w:cs="Aptos"/>
              </w:rPr>
              <w:t xml:space="preserve"> or fails to connect them to personal effectiveness.</w:t>
            </w:r>
          </w:p>
          <w:p w:rsidRPr="009279A5" w:rsidR="001C65DC" w:rsidP="63D96E6C" w:rsidRDefault="007B3806" w14:paraId="2BE742A3" w14:textId="0978CF2D">
            <w:pPr>
              <w:rPr>
                <w:rFonts w:asciiTheme="minorHAnsi" w:hAnsiTheme="minorHAnsi"/>
              </w:rPr>
            </w:pPr>
            <w:r>
              <w:rPr>
                <w:rFonts w:asciiTheme="minorHAnsi" w:hAnsiTheme="minorHAnsi"/>
              </w:rPr>
              <w:t>(0-7.4 marks)</w:t>
            </w:r>
          </w:p>
        </w:tc>
        <w:tc>
          <w:tcPr>
            <w:tcW w:w="2835" w:type="dxa"/>
          </w:tcPr>
          <w:p w:rsidRPr="009279A5" w:rsidR="001C65DC" w:rsidP="63D96E6C" w:rsidRDefault="785C7235" w14:paraId="5DB198C8" w14:textId="14166145">
            <w:pPr>
              <w:spacing w:before="240" w:after="240"/>
              <w:ind w:left="0" w:firstLine="0"/>
              <w:rPr>
                <w:rFonts w:ascii="Aptos" w:hAnsi="Aptos" w:eastAsia="Aptos" w:cs="Aptos"/>
              </w:rPr>
            </w:pPr>
            <w:r w:rsidRPr="63D96E6C">
              <w:rPr>
                <w:rFonts w:ascii="Aptos" w:hAnsi="Aptos" w:eastAsia="Aptos" w:cs="Aptos"/>
              </w:rPr>
              <w:t>Provides a basic reflection with some</w:t>
            </w:r>
            <w:r w:rsidRPr="63D96E6C" w:rsidR="558DE309">
              <w:rPr>
                <w:rFonts w:ascii="Aptos" w:hAnsi="Aptos" w:eastAsia="Aptos" w:cs="Aptos"/>
              </w:rPr>
              <w:t xml:space="preserve"> </w:t>
            </w:r>
            <w:r w:rsidRPr="63D96E6C" w:rsidR="205228EC">
              <w:rPr>
                <w:rFonts w:ascii="Aptos" w:hAnsi="Aptos" w:eastAsia="Aptos" w:cs="Aptos"/>
              </w:rPr>
              <w:t>basic connection</w:t>
            </w:r>
            <w:r w:rsidRPr="63D96E6C">
              <w:rPr>
                <w:rFonts w:ascii="Aptos" w:hAnsi="Aptos" w:eastAsia="Aptos" w:cs="Aptos"/>
              </w:rPr>
              <w:t xml:space="preserve"> to personal effectiveness</w:t>
            </w:r>
            <w:r w:rsidRPr="63D96E6C" w:rsidR="6AC4D6FC">
              <w:rPr>
                <w:rFonts w:ascii="Aptos" w:hAnsi="Aptos" w:eastAsia="Aptos" w:cs="Aptos"/>
              </w:rPr>
              <w:t>.</w:t>
            </w:r>
          </w:p>
          <w:p w:rsidRPr="009279A5" w:rsidR="001C65DC" w:rsidP="63D96E6C" w:rsidRDefault="007B3806" w14:paraId="61F44480" w14:textId="452D2BD2">
            <w:pPr>
              <w:rPr>
                <w:rFonts w:asciiTheme="minorHAnsi" w:hAnsiTheme="minorHAnsi"/>
              </w:rPr>
            </w:pPr>
            <w:r>
              <w:rPr>
                <w:rFonts w:ascii="Aptos" w:hAnsi="Aptos" w:eastAsia="Aptos" w:cs="Aptos"/>
              </w:rPr>
              <w:t>(7.5 – 9.7 marks)</w:t>
            </w:r>
          </w:p>
        </w:tc>
        <w:tc>
          <w:tcPr>
            <w:tcW w:w="3118" w:type="dxa"/>
          </w:tcPr>
          <w:p w:rsidRPr="009279A5" w:rsidR="001C65DC" w:rsidP="63D96E6C" w:rsidRDefault="785C7235" w14:paraId="71B72AC4" w14:textId="059578A3">
            <w:pPr>
              <w:spacing w:before="240" w:after="240"/>
            </w:pPr>
            <w:r w:rsidRPr="63D96E6C">
              <w:rPr>
                <w:rFonts w:ascii="Aptos" w:hAnsi="Aptos" w:eastAsia="Aptos" w:cs="Aptos"/>
              </w:rPr>
              <w:t xml:space="preserve">Reflects on experiences, drawing </w:t>
            </w:r>
            <w:r w:rsidR="004C2257">
              <w:rPr>
                <w:rFonts w:ascii="Aptos" w:hAnsi="Aptos" w:eastAsia="Aptos" w:cs="Aptos"/>
              </w:rPr>
              <w:t xml:space="preserve">some </w:t>
            </w:r>
            <w:r w:rsidRPr="63D96E6C">
              <w:rPr>
                <w:rFonts w:ascii="Aptos" w:hAnsi="Aptos" w:eastAsia="Aptos" w:cs="Aptos"/>
              </w:rPr>
              <w:t>connections to personal effectiveness and areas for improvement.</w:t>
            </w:r>
          </w:p>
          <w:p w:rsidRPr="009279A5" w:rsidR="001C65DC" w:rsidP="63D96E6C" w:rsidRDefault="007B3806" w14:paraId="72F4C1CE" w14:textId="3EDCC4F9">
            <w:pPr>
              <w:rPr>
                <w:rFonts w:asciiTheme="minorHAnsi" w:hAnsiTheme="minorHAnsi"/>
              </w:rPr>
            </w:pPr>
            <w:r>
              <w:rPr>
                <w:rFonts w:ascii="Aptos" w:hAnsi="Aptos" w:eastAsia="Aptos" w:cs="Aptos"/>
              </w:rPr>
              <w:t>(9.75 – 11.9 marks)</w:t>
            </w:r>
          </w:p>
        </w:tc>
        <w:tc>
          <w:tcPr>
            <w:tcW w:w="2977" w:type="dxa"/>
          </w:tcPr>
          <w:p w:rsidR="004C2257" w:rsidP="63D96E6C" w:rsidRDefault="004C2257" w14:paraId="259DAB5B" w14:textId="01DF23EE">
            <w:pPr>
              <w:rPr>
                <w:rFonts w:ascii="Aptos" w:hAnsi="Aptos" w:eastAsia="Aptos" w:cs="Aptos"/>
              </w:rPr>
            </w:pPr>
            <w:r>
              <w:t>Provides a very clear reflection, showing a good understanding of themselves and a clear plan to keep improving their personal skills.</w:t>
            </w:r>
          </w:p>
          <w:p w:rsidR="004C2257" w:rsidP="63D96E6C" w:rsidRDefault="004C2257" w14:paraId="62C5ABD3" w14:textId="77777777">
            <w:pPr>
              <w:rPr>
                <w:rFonts w:asciiTheme="minorHAnsi" w:hAnsiTheme="minorHAnsi"/>
              </w:rPr>
            </w:pPr>
          </w:p>
          <w:p w:rsidR="004C2257" w:rsidP="63D96E6C" w:rsidRDefault="004C2257" w14:paraId="2A6BF631" w14:textId="77777777">
            <w:pPr>
              <w:rPr>
                <w:rFonts w:asciiTheme="minorHAnsi" w:hAnsiTheme="minorHAnsi"/>
              </w:rPr>
            </w:pPr>
          </w:p>
          <w:p w:rsidR="004C2257" w:rsidP="63D96E6C" w:rsidRDefault="004C2257" w14:paraId="79E1E943" w14:textId="77777777">
            <w:pPr>
              <w:rPr>
                <w:rFonts w:asciiTheme="minorHAnsi" w:hAnsiTheme="minorHAnsi"/>
              </w:rPr>
            </w:pPr>
          </w:p>
          <w:p w:rsidRPr="009279A5" w:rsidR="001C65DC" w:rsidP="63D96E6C" w:rsidRDefault="004C2257" w14:paraId="32BBFDD6" w14:textId="0AD0733F">
            <w:pPr>
              <w:rPr>
                <w:rFonts w:asciiTheme="minorHAnsi" w:hAnsiTheme="minorHAnsi"/>
              </w:rPr>
            </w:pPr>
            <w:r>
              <w:rPr>
                <w:rFonts w:asciiTheme="minorHAnsi" w:hAnsiTheme="minorHAnsi"/>
              </w:rPr>
              <w:t xml:space="preserve"> </w:t>
            </w:r>
            <w:r w:rsidR="007B3806">
              <w:rPr>
                <w:rFonts w:asciiTheme="minorHAnsi" w:hAnsiTheme="minorHAnsi"/>
              </w:rPr>
              <w:t>(12 – 15 marks)</w:t>
            </w:r>
          </w:p>
        </w:tc>
      </w:tr>
    </w:tbl>
    <w:p w:rsidR="001C65DC" w:rsidP="00A34984" w:rsidRDefault="001C65DC" w14:paraId="7EAADE3F" w14:textId="77777777">
      <w:pPr>
        <w:spacing w:line="360" w:lineRule="auto"/>
        <w:ind w:left="0" w:firstLine="0"/>
        <w:rPr>
          <w:rFonts w:cs="Arial" w:asciiTheme="minorHAnsi" w:hAnsiTheme="minorHAnsi"/>
          <w:sz w:val="4"/>
          <w:szCs w:val="4"/>
        </w:rPr>
      </w:pPr>
    </w:p>
    <w:p w:rsidR="001C65DC" w:rsidP="00A34984" w:rsidRDefault="001C65DC" w14:paraId="388385D0" w14:textId="77777777">
      <w:pPr>
        <w:spacing w:line="360" w:lineRule="auto"/>
        <w:ind w:left="0" w:firstLine="0"/>
        <w:rPr>
          <w:rFonts w:cs="Arial" w:asciiTheme="minorHAnsi" w:hAnsiTheme="minorHAnsi"/>
          <w:sz w:val="4"/>
          <w:szCs w:val="4"/>
        </w:rPr>
      </w:pPr>
    </w:p>
    <w:p w:rsidR="00901171" w:rsidP="00A34984" w:rsidRDefault="00901171" w14:paraId="76A6A756" w14:textId="77777777">
      <w:pPr>
        <w:spacing w:line="360" w:lineRule="auto"/>
        <w:ind w:left="0" w:firstLine="0"/>
        <w:rPr>
          <w:rStyle w:val="Heading1Char"/>
          <w:rFonts w:asciiTheme="minorHAnsi" w:hAnsiTheme="minorHAnsi" w:eastAsiaTheme="minorEastAsia" w:cstheme="minorBidi"/>
          <w:b/>
          <w:bCs/>
          <w:color w:val="auto"/>
          <w:sz w:val="24"/>
          <w:szCs w:val="24"/>
        </w:rPr>
      </w:pPr>
    </w:p>
    <w:p w:rsidRPr="001C65DC" w:rsidR="001C65DC" w:rsidP="00A34984" w:rsidRDefault="001C65DC" w14:paraId="33FFDD9C" w14:textId="073AD268">
      <w:pPr>
        <w:spacing w:line="360" w:lineRule="auto"/>
        <w:ind w:left="0" w:firstLine="0"/>
        <w:rPr>
          <w:rFonts w:cs="Arial" w:asciiTheme="minorHAnsi" w:hAnsiTheme="minorHAnsi"/>
          <w:sz w:val="24"/>
          <w:szCs w:val="24"/>
        </w:rPr>
      </w:pPr>
      <w:r w:rsidRPr="009279A5">
        <w:rPr>
          <w:rStyle w:val="Heading1Char"/>
          <w:rFonts w:asciiTheme="minorHAnsi" w:hAnsiTheme="minorHAnsi" w:eastAsiaTheme="minorEastAsia" w:cstheme="minorBidi"/>
          <w:b/>
          <w:bCs/>
          <w:color w:val="auto"/>
          <w:sz w:val="24"/>
          <w:szCs w:val="24"/>
        </w:rPr>
        <w:t>Assessment Rubric Template</w:t>
      </w:r>
      <w:r w:rsidRPr="009279A5">
        <w:rPr>
          <w:rFonts w:asciiTheme="minorHAnsi" w:hAnsiTheme="minorHAnsi"/>
          <w:b/>
          <w:bCs/>
          <w:color w:val="auto"/>
        </w:rPr>
        <w:t xml:space="preserve"> </w:t>
      </w:r>
      <w:r w:rsidRPr="009279A5">
        <w:rPr>
          <w:rFonts w:asciiTheme="minorHAnsi" w:hAnsiTheme="minorHAnsi"/>
          <w:b/>
          <w:bCs/>
        </w:rPr>
        <w:t xml:space="preserve">– </w:t>
      </w:r>
      <w:r w:rsidR="007010D1">
        <w:rPr>
          <w:rFonts w:asciiTheme="minorHAnsi" w:hAnsiTheme="minorHAnsi"/>
          <w:b/>
          <w:bCs/>
        </w:rPr>
        <w:t>Skills Demonstration</w:t>
      </w:r>
      <w:r w:rsidRPr="009279A5">
        <w:rPr>
          <w:rFonts w:asciiTheme="minorHAnsi" w:hAnsiTheme="minorHAnsi"/>
          <w:b/>
          <w:bCs/>
        </w:rPr>
        <w:t xml:space="preserve">– Weighting </w:t>
      </w:r>
      <w:r w:rsidR="007010D1">
        <w:rPr>
          <w:rFonts w:asciiTheme="minorHAnsi" w:hAnsiTheme="minorHAnsi"/>
          <w:b/>
          <w:bCs/>
        </w:rPr>
        <w:t>40</w:t>
      </w:r>
      <w:r w:rsidRPr="009279A5">
        <w:rPr>
          <w:rFonts w:asciiTheme="minorHAnsi" w:hAnsiTheme="minorHAnsi"/>
          <w:b/>
          <w:bCs/>
        </w:rPr>
        <w:t>%</w:t>
      </w:r>
    </w:p>
    <w:tbl>
      <w:tblPr>
        <w:tblStyle w:val="TableGrid"/>
        <w:tblW w:w="14459" w:type="dxa"/>
        <w:tblLook w:val="04A0" w:firstRow="1" w:lastRow="0" w:firstColumn="1" w:lastColumn="0" w:noHBand="0" w:noVBand="1"/>
      </w:tblPr>
      <w:tblGrid>
        <w:gridCol w:w="539"/>
        <w:gridCol w:w="2155"/>
        <w:gridCol w:w="2835"/>
        <w:gridCol w:w="2835"/>
        <w:gridCol w:w="3118"/>
        <w:gridCol w:w="2977"/>
      </w:tblGrid>
      <w:tr w:rsidRPr="001C65DC" w:rsidR="001C65DC" w:rsidTr="5394D005" w14:paraId="45BD94DE" w14:textId="77777777">
        <w:tc>
          <w:tcPr>
            <w:tcW w:w="2694" w:type="dxa"/>
            <w:gridSpan w:val="2"/>
            <w:vMerge w:val="restart"/>
            <w:tcBorders>
              <w:top w:val="nil"/>
              <w:left w:val="nil"/>
              <w:right w:val="single" w:color="auto" w:sz="4" w:space="0"/>
            </w:tcBorders>
            <w:tcMar/>
          </w:tcPr>
          <w:p w:rsidRPr="001C65DC" w:rsidR="001C65DC" w:rsidP="00A063ED" w:rsidRDefault="001C65DC" w14:paraId="1FDA4351" w14:textId="77777777">
            <w:pPr>
              <w:rPr>
                <w:rFonts w:asciiTheme="minorHAnsi" w:hAnsiTheme="minorHAnsi"/>
                <w:sz w:val="24"/>
                <w:szCs w:val="24"/>
              </w:rPr>
            </w:pPr>
          </w:p>
        </w:tc>
        <w:tc>
          <w:tcPr>
            <w:tcW w:w="11765" w:type="dxa"/>
            <w:gridSpan w:val="4"/>
            <w:tcBorders>
              <w:left w:val="single" w:color="auto" w:sz="4" w:space="0"/>
            </w:tcBorders>
            <w:shd w:val="clear" w:color="auto" w:fill="F1A983" w:themeFill="accent2" w:themeFillTint="99"/>
            <w:tcMar/>
          </w:tcPr>
          <w:p w:rsidRPr="001C65DC" w:rsidR="001C65DC" w:rsidP="00A063ED" w:rsidRDefault="001C65DC" w14:paraId="13552D75" w14:textId="77777777">
            <w:pPr>
              <w:jc w:val="center"/>
              <w:rPr>
                <w:rFonts w:asciiTheme="minorHAnsi" w:hAnsiTheme="minorHAnsi"/>
                <w:b/>
                <w:sz w:val="24"/>
                <w:szCs w:val="24"/>
              </w:rPr>
            </w:pPr>
            <w:r w:rsidRPr="001C65DC">
              <w:rPr>
                <w:rFonts w:asciiTheme="minorHAnsi" w:hAnsiTheme="minorHAnsi"/>
                <w:b/>
                <w:sz w:val="24"/>
                <w:szCs w:val="24"/>
              </w:rPr>
              <w:t>Level of Achievement – Performance Descriptors</w:t>
            </w:r>
          </w:p>
        </w:tc>
      </w:tr>
      <w:tr w:rsidRPr="009279A5" w:rsidR="001C65DC" w:rsidTr="5394D005" w14:paraId="3867E5F4" w14:textId="77777777">
        <w:tc>
          <w:tcPr>
            <w:tcW w:w="2694" w:type="dxa"/>
            <w:gridSpan w:val="2"/>
            <w:vMerge/>
            <w:tcMar/>
          </w:tcPr>
          <w:p w:rsidRPr="009279A5" w:rsidR="001C65DC" w:rsidP="00A063ED" w:rsidRDefault="001C65DC" w14:paraId="1504E30D" w14:textId="77777777">
            <w:pPr>
              <w:rPr>
                <w:rFonts w:asciiTheme="minorHAnsi" w:hAnsiTheme="minorHAnsi"/>
              </w:rPr>
            </w:pPr>
          </w:p>
        </w:tc>
        <w:tc>
          <w:tcPr>
            <w:tcW w:w="2835" w:type="dxa"/>
            <w:tcBorders>
              <w:left w:val="single" w:color="auto" w:sz="4" w:space="0"/>
            </w:tcBorders>
            <w:shd w:val="clear" w:color="auto" w:fill="84E290" w:themeFill="accent3" w:themeFillTint="66"/>
            <w:tcMar/>
          </w:tcPr>
          <w:p w:rsidRPr="009279A5" w:rsidR="001C65DC" w:rsidP="00A063ED" w:rsidRDefault="001C65DC" w14:paraId="77873625" w14:textId="77777777">
            <w:pPr>
              <w:rPr>
                <w:rFonts w:asciiTheme="minorHAnsi" w:hAnsiTheme="minorHAnsi"/>
                <w:b/>
              </w:rPr>
            </w:pPr>
            <w:r w:rsidRPr="009279A5">
              <w:rPr>
                <w:rFonts w:asciiTheme="minorHAnsi" w:hAnsiTheme="minorHAnsi"/>
                <w:b/>
              </w:rPr>
              <w:t>Unsuccessful</w:t>
            </w:r>
          </w:p>
          <w:p w:rsidRPr="009279A5" w:rsidR="001C65DC" w:rsidP="00A063ED" w:rsidRDefault="001C65DC" w14:paraId="19353423" w14:textId="77777777">
            <w:pPr>
              <w:rPr>
                <w:rFonts w:asciiTheme="minorHAnsi" w:hAnsiTheme="minorHAnsi"/>
              </w:rPr>
            </w:pPr>
            <w:r w:rsidRPr="009279A5">
              <w:rPr>
                <w:rFonts w:eastAsia="Symbol" w:cs="Symbol" w:asciiTheme="minorHAnsi" w:hAnsiTheme="minorHAnsi"/>
              </w:rPr>
              <w:t>&lt;</w:t>
            </w:r>
            <w:r w:rsidRPr="009279A5">
              <w:rPr>
                <w:rFonts w:asciiTheme="minorHAnsi" w:hAnsiTheme="minorHAnsi"/>
              </w:rPr>
              <w:t xml:space="preserve"> 50%</w:t>
            </w:r>
          </w:p>
          <w:p w:rsidRPr="009279A5" w:rsidR="001C65DC" w:rsidP="00A063ED" w:rsidRDefault="001C65DC" w14:paraId="291DDE96" w14:textId="77777777">
            <w:pPr>
              <w:rPr>
                <w:rFonts w:asciiTheme="minorHAnsi" w:hAnsiTheme="minorHAnsi"/>
              </w:rPr>
            </w:pPr>
            <w:r w:rsidRPr="009279A5">
              <w:rPr>
                <w:rFonts w:asciiTheme="minorHAnsi" w:hAnsiTheme="minorHAnsi"/>
              </w:rPr>
              <w:t>Failed to meet the threshold level of achievement</w:t>
            </w:r>
          </w:p>
        </w:tc>
        <w:tc>
          <w:tcPr>
            <w:tcW w:w="2835" w:type="dxa"/>
            <w:shd w:val="clear" w:color="auto" w:fill="84E290" w:themeFill="accent3" w:themeFillTint="66"/>
            <w:tcMar/>
          </w:tcPr>
          <w:p w:rsidRPr="009279A5" w:rsidR="001C65DC" w:rsidP="00A063ED" w:rsidRDefault="001C65DC" w14:paraId="79F0D8FC" w14:textId="77777777">
            <w:pPr>
              <w:rPr>
                <w:rFonts w:asciiTheme="minorHAnsi" w:hAnsiTheme="minorHAnsi"/>
                <w:b/>
              </w:rPr>
            </w:pPr>
            <w:r w:rsidRPr="009279A5">
              <w:rPr>
                <w:rFonts w:asciiTheme="minorHAnsi" w:hAnsiTheme="minorHAnsi"/>
                <w:b/>
              </w:rPr>
              <w:t>Pass</w:t>
            </w:r>
          </w:p>
          <w:p w:rsidRPr="009279A5" w:rsidR="001C65DC" w:rsidP="00A063ED" w:rsidRDefault="001C65DC" w14:paraId="27C13A1A" w14:textId="77777777">
            <w:pPr>
              <w:rPr>
                <w:rFonts w:asciiTheme="minorHAnsi" w:hAnsiTheme="minorHAnsi"/>
              </w:rPr>
            </w:pPr>
            <w:r w:rsidRPr="009279A5">
              <w:rPr>
                <w:rFonts w:asciiTheme="minorHAnsi" w:hAnsiTheme="minorHAnsi"/>
              </w:rPr>
              <w:t>50% - 64%</w:t>
            </w:r>
          </w:p>
          <w:p w:rsidRPr="009279A5" w:rsidR="001C65DC" w:rsidP="00A063ED" w:rsidRDefault="001C65DC" w14:paraId="3ADEC958" w14:textId="77777777">
            <w:pPr>
              <w:rPr>
                <w:rFonts w:asciiTheme="minorHAnsi" w:hAnsiTheme="minorHAnsi"/>
              </w:rPr>
            </w:pPr>
            <w:r w:rsidRPr="009279A5">
              <w:rPr>
                <w:rFonts w:asciiTheme="minorHAnsi" w:hAnsiTheme="minorHAnsi"/>
              </w:rPr>
              <w:t>Reached the minimum level of achievement</w:t>
            </w:r>
          </w:p>
        </w:tc>
        <w:tc>
          <w:tcPr>
            <w:tcW w:w="3118" w:type="dxa"/>
            <w:shd w:val="clear" w:color="auto" w:fill="84E290" w:themeFill="accent3" w:themeFillTint="66"/>
            <w:tcMar/>
          </w:tcPr>
          <w:p w:rsidRPr="009279A5" w:rsidR="001C65DC" w:rsidP="00A063ED" w:rsidRDefault="001C65DC" w14:paraId="0FDEFCE7" w14:textId="77777777">
            <w:pPr>
              <w:rPr>
                <w:rFonts w:asciiTheme="minorHAnsi" w:hAnsiTheme="minorHAnsi"/>
                <w:b/>
              </w:rPr>
            </w:pPr>
            <w:r w:rsidRPr="009279A5">
              <w:rPr>
                <w:rFonts w:asciiTheme="minorHAnsi" w:hAnsiTheme="minorHAnsi"/>
                <w:b/>
              </w:rPr>
              <w:t>Merit</w:t>
            </w:r>
          </w:p>
          <w:p w:rsidRPr="009279A5" w:rsidR="001C65DC" w:rsidP="00A063ED" w:rsidRDefault="001C65DC" w14:paraId="7898EBC7" w14:textId="77777777">
            <w:pPr>
              <w:rPr>
                <w:rFonts w:asciiTheme="minorHAnsi" w:hAnsiTheme="minorHAnsi"/>
              </w:rPr>
            </w:pPr>
            <w:r w:rsidRPr="009279A5">
              <w:rPr>
                <w:rFonts w:asciiTheme="minorHAnsi" w:hAnsiTheme="minorHAnsi"/>
              </w:rPr>
              <w:t xml:space="preserve">65% - 79% </w:t>
            </w:r>
          </w:p>
          <w:p w:rsidRPr="009279A5" w:rsidR="001C65DC" w:rsidP="00A063ED" w:rsidRDefault="001C65DC" w14:paraId="1D9A2489" w14:textId="77777777">
            <w:pPr>
              <w:rPr>
                <w:rFonts w:asciiTheme="minorHAnsi" w:hAnsiTheme="minorHAnsi"/>
              </w:rPr>
            </w:pPr>
            <w:r w:rsidRPr="009279A5">
              <w:rPr>
                <w:rFonts w:asciiTheme="minorHAnsi" w:hAnsiTheme="minorHAnsi"/>
              </w:rPr>
              <w:t>Reached a high level of achievement</w:t>
            </w:r>
          </w:p>
        </w:tc>
        <w:tc>
          <w:tcPr>
            <w:tcW w:w="2977" w:type="dxa"/>
            <w:shd w:val="clear" w:color="auto" w:fill="84E290" w:themeFill="accent3" w:themeFillTint="66"/>
            <w:tcMar/>
          </w:tcPr>
          <w:p w:rsidRPr="009279A5" w:rsidR="001C65DC" w:rsidP="00A063ED" w:rsidRDefault="001C65DC" w14:paraId="3D785D55" w14:textId="77777777">
            <w:pPr>
              <w:rPr>
                <w:rFonts w:asciiTheme="minorHAnsi" w:hAnsiTheme="minorHAnsi"/>
                <w:b/>
              </w:rPr>
            </w:pPr>
            <w:r w:rsidRPr="009279A5">
              <w:rPr>
                <w:rFonts w:asciiTheme="minorHAnsi" w:hAnsiTheme="minorHAnsi"/>
                <w:b/>
              </w:rPr>
              <w:t>Distinction</w:t>
            </w:r>
          </w:p>
          <w:p w:rsidRPr="009279A5" w:rsidR="001C65DC" w:rsidP="00A063ED" w:rsidRDefault="001C65DC" w14:paraId="4DA15D3F" w14:textId="77777777">
            <w:pPr>
              <w:rPr>
                <w:rFonts w:asciiTheme="minorHAnsi" w:hAnsiTheme="minorHAnsi"/>
              </w:rPr>
            </w:pPr>
            <w:r w:rsidRPr="009279A5">
              <w:rPr>
                <w:rFonts w:eastAsia="Symbol" w:cs="Symbol" w:asciiTheme="minorHAnsi" w:hAnsiTheme="minorHAnsi"/>
              </w:rPr>
              <w:t>³</w:t>
            </w:r>
            <w:r w:rsidRPr="009279A5">
              <w:rPr>
                <w:rFonts w:asciiTheme="minorHAnsi" w:hAnsiTheme="minorHAnsi"/>
              </w:rPr>
              <w:t xml:space="preserve"> 80%</w:t>
            </w:r>
          </w:p>
          <w:p w:rsidRPr="009279A5" w:rsidR="001C65DC" w:rsidP="00A063ED" w:rsidRDefault="001C65DC" w14:paraId="42830BC9" w14:textId="77777777">
            <w:pPr>
              <w:rPr>
                <w:rFonts w:asciiTheme="minorHAnsi" w:hAnsiTheme="minorHAnsi"/>
              </w:rPr>
            </w:pPr>
            <w:r w:rsidRPr="009279A5">
              <w:rPr>
                <w:rFonts w:asciiTheme="minorHAnsi" w:hAnsiTheme="minorHAnsi"/>
              </w:rPr>
              <w:t>Reached a very high to outstanding level of achievement</w:t>
            </w:r>
          </w:p>
        </w:tc>
      </w:tr>
      <w:tr w:rsidRPr="009279A5" w:rsidR="001C65DC" w:rsidTr="5394D005" w14:paraId="2651F5D5" w14:textId="77777777">
        <w:tc>
          <w:tcPr>
            <w:tcW w:w="539" w:type="dxa"/>
            <w:tcBorders>
              <w:top w:val="single" w:color="auto" w:sz="4" w:space="0"/>
            </w:tcBorders>
            <w:shd w:val="clear" w:color="auto" w:fill="F1A983" w:themeFill="accent2" w:themeFillTint="99"/>
            <w:tcMar/>
            <w:textDirection w:val="btLr"/>
            <w:vAlign w:val="center"/>
          </w:tcPr>
          <w:p w:rsidRPr="009279A5" w:rsidR="001C65DC" w:rsidP="00A063ED" w:rsidRDefault="001C65DC" w14:paraId="04ED8382" w14:textId="77777777">
            <w:pPr>
              <w:ind w:left="113" w:right="113"/>
              <w:jc w:val="center"/>
              <w:rPr>
                <w:rFonts w:asciiTheme="minorHAnsi" w:hAnsiTheme="minorHAnsi"/>
                <w:b/>
                <w:sz w:val="24"/>
                <w:szCs w:val="24"/>
              </w:rPr>
            </w:pPr>
            <w:r w:rsidRPr="009279A5">
              <w:rPr>
                <w:rFonts w:asciiTheme="minorHAnsi" w:hAnsiTheme="minorHAnsi"/>
                <w:b/>
                <w:sz w:val="24"/>
                <w:szCs w:val="24"/>
              </w:rPr>
              <w:t>Criteria</w:t>
            </w:r>
          </w:p>
        </w:tc>
        <w:tc>
          <w:tcPr>
            <w:tcW w:w="2155" w:type="dxa"/>
            <w:tcBorders>
              <w:top w:val="single" w:color="auto" w:sz="4" w:space="0"/>
            </w:tcBorders>
            <w:tcMar/>
          </w:tcPr>
          <w:p w:rsidR="001C65DC" w:rsidP="63D96E6C" w:rsidRDefault="6868CBD3" w14:paraId="53CA4B15" w14:textId="447824FF">
            <w:pPr>
              <w:rPr>
                <w:rFonts w:asciiTheme="minorHAnsi" w:hAnsiTheme="minorHAnsi"/>
                <w:b/>
                <w:bCs/>
              </w:rPr>
            </w:pPr>
            <w:r w:rsidRPr="63D96E6C">
              <w:rPr>
                <w:rFonts w:asciiTheme="minorHAnsi" w:hAnsiTheme="minorHAnsi"/>
                <w:b/>
                <w:bCs/>
              </w:rPr>
              <w:t>Demonstrated communication skills</w:t>
            </w:r>
            <w:r w:rsidR="001C59E3">
              <w:rPr>
                <w:rFonts w:asciiTheme="minorHAnsi" w:hAnsiTheme="minorHAnsi"/>
                <w:b/>
                <w:bCs/>
              </w:rPr>
              <w:t xml:space="preserve"> to work effectively in a group </w:t>
            </w:r>
          </w:p>
          <w:p w:rsidR="007040ED" w:rsidP="63D96E6C" w:rsidRDefault="007040ED" w14:paraId="76E8F693" w14:textId="319AC07D">
            <w:pPr>
              <w:rPr>
                <w:rFonts w:asciiTheme="minorHAnsi" w:hAnsiTheme="minorHAnsi"/>
              </w:rPr>
            </w:pPr>
            <w:r>
              <w:rPr>
                <w:rFonts w:asciiTheme="minorHAnsi" w:hAnsiTheme="minorHAnsi"/>
              </w:rPr>
              <w:t>(</w:t>
            </w:r>
            <w:r w:rsidR="00627CF8">
              <w:rPr>
                <w:rFonts w:asciiTheme="minorHAnsi" w:hAnsiTheme="minorHAnsi"/>
              </w:rPr>
              <w:t>2</w:t>
            </w:r>
            <w:r>
              <w:rPr>
                <w:rFonts w:asciiTheme="minorHAnsi" w:hAnsiTheme="minorHAnsi"/>
              </w:rPr>
              <w:t>0 marks)</w:t>
            </w:r>
          </w:p>
          <w:p w:rsidR="00627CF8" w:rsidP="63D96E6C" w:rsidRDefault="00627CF8" w14:paraId="147611E3" w14:textId="77777777">
            <w:pPr>
              <w:rPr>
                <w:rFonts w:asciiTheme="minorHAnsi" w:hAnsiTheme="minorHAnsi"/>
              </w:rPr>
            </w:pPr>
          </w:p>
          <w:p w:rsidRPr="009279A5" w:rsidR="001C59E3" w:rsidP="63D96E6C" w:rsidRDefault="001C59E3" w14:paraId="26DAB8BE" w14:textId="67325FB4">
            <w:pPr>
              <w:rPr>
                <w:rFonts w:asciiTheme="minorHAnsi" w:hAnsiTheme="minorHAnsi"/>
              </w:rPr>
            </w:pPr>
          </w:p>
        </w:tc>
        <w:tc>
          <w:tcPr>
            <w:tcW w:w="2835" w:type="dxa"/>
            <w:tcMar/>
          </w:tcPr>
          <w:p w:rsidR="63D96E6C" w:rsidP="63D96E6C" w:rsidRDefault="63D96E6C" w14:paraId="75ADC534" w14:textId="12BACBCE">
            <w:pPr>
              <w:spacing w:after="0"/>
              <w:rPr>
                <w:rFonts w:asciiTheme="minorHAnsi" w:hAnsiTheme="minorHAnsi" w:eastAsiaTheme="minorEastAsia" w:cstheme="minorBidi"/>
              </w:rPr>
            </w:pPr>
            <w:r w:rsidRPr="63D96E6C">
              <w:rPr>
                <w:rFonts w:asciiTheme="minorHAnsi" w:hAnsiTheme="minorHAnsi" w:eastAsiaTheme="minorEastAsia" w:cstheme="minorBidi"/>
              </w:rPr>
              <w:t>Shows limited or ineffective communication</w:t>
            </w:r>
            <w:r w:rsidRPr="63D96E6C" w:rsidR="484BC46C">
              <w:rPr>
                <w:rFonts w:asciiTheme="minorHAnsi" w:hAnsiTheme="minorHAnsi" w:eastAsiaTheme="minorEastAsia" w:cstheme="minorBidi"/>
              </w:rPr>
              <w:t xml:space="preserve"> and</w:t>
            </w:r>
            <w:r w:rsidRPr="63D96E6C">
              <w:rPr>
                <w:rFonts w:asciiTheme="minorHAnsi" w:hAnsiTheme="minorHAnsi" w:eastAsiaTheme="minorEastAsia" w:cstheme="minorBidi"/>
              </w:rPr>
              <w:t xml:space="preserve"> minimal participation.</w:t>
            </w:r>
          </w:p>
          <w:p w:rsidR="007040ED" w:rsidP="63D96E6C" w:rsidRDefault="007040ED" w14:paraId="2FACD868" w14:textId="77777777">
            <w:pPr>
              <w:spacing w:after="0"/>
              <w:rPr>
                <w:rFonts w:asciiTheme="minorHAnsi" w:hAnsiTheme="minorHAnsi" w:eastAsiaTheme="minorEastAsia" w:cstheme="minorBidi"/>
              </w:rPr>
            </w:pPr>
          </w:p>
          <w:p w:rsidR="007040ED" w:rsidP="63D96E6C" w:rsidRDefault="007040ED" w14:paraId="7989EE81" w14:textId="77777777">
            <w:pPr>
              <w:spacing w:after="0"/>
              <w:rPr>
                <w:rFonts w:asciiTheme="minorHAnsi" w:hAnsiTheme="minorHAnsi" w:eastAsiaTheme="minorEastAsia" w:cstheme="minorBidi"/>
              </w:rPr>
            </w:pPr>
            <w:r>
              <w:rPr>
                <w:rFonts w:asciiTheme="minorHAnsi" w:hAnsiTheme="minorHAnsi" w:eastAsiaTheme="minorEastAsia" w:cstheme="minorBidi"/>
              </w:rPr>
              <w:t>(1-4.9 marks)</w:t>
            </w:r>
          </w:p>
          <w:p w:rsidR="00D12736" w:rsidP="63D96E6C" w:rsidRDefault="00D12736" w14:paraId="14EB9549" w14:textId="77777777">
            <w:pPr>
              <w:spacing w:after="0"/>
              <w:rPr>
                <w:rFonts w:asciiTheme="minorHAnsi" w:hAnsiTheme="minorHAnsi" w:eastAsiaTheme="minorEastAsia" w:cstheme="minorBidi"/>
              </w:rPr>
            </w:pPr>
          </w:p>
          <w:p w:rsidRPr="00D12736" w:rsidR="00D12736" w:rsidP="00D12736" w:rsidRDefault="00D12736" w14:paraId="44648756"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Struggles</w:t>
            </w:r>
            <w:r>
              <w:rPr>
                <w:rFonts w:asciiTheme="minorHAnsi" w:hAnsiTheme="minorHAnsi" w:eastAsiaTheme="minorEastAsia" w:cstheme="minorBidi"/>
              </w:rPr>
              <w:t xml:space="preserve"> </w:t>
            </w:r>
            <w:r w:rsidRPr="00D12736">
              <w:rPr>
                <w:rFonts w:asciiTheme="minorHAnsi" w:hAnsiTheme="minorHAnsi" w:eastAsiaTheme="minorEastAsia" w:cstheme="minorBidi"/>
              </w:rPr>
              <w:t xml:space="preserve">to take turns, to </w:t>
            </w:r>
          </w:p>
          <w:p w:rsidRPr="00D12736" w:rsidR="00D12736" w:rsidP="00D12736" w:rsidRDefault="00D12736" w14:paraId="5FA8C47C"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 xml:space="preserve">give constructive feedback, </w:t>
            </w:r>
          </w:p>
          <w:p w:rsidRPr="00D12736" w:rsidR="00D12736" w:rsidP="00D12736" w:rsidRDefault="00D12736" w14:paraId="6886A582"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or manage conflict.</w:t>
            </w:r>
          </w:p>
          <w:p w:rsidR="00D12736" w:rsidP="00D12736" w:rsidRDefault="00D12736" w14:paraId="08E2EAE2" w14:textId="10884B9D">
            <w:pPr>
              <w:spacing w:after="0"/>
              <w:rPr>
                <w:rFonts w:asciiTheme="minorHAnsi" w:hAnsiTheme="minorHAnsi" w:eastAsiaTheme="minorEastAsia" w:cstheme="minorBidi"/>
              </w:rPr>
            </w:pPr>
            <w:r w:rsidRPr="00D12736">
              <w:rPr>
                <w:rFonts w:asciiTheme="minorHAnsi" w:hAnsiTheme="minorHAnsi" w:eastAsiaTheme="minorEastAsia" w:cstheme="minorBidi"/>
              </w:rPr>
              <w:t>(1-4.9 marks)</w:t>
            </w:r>
          </w:p>
        </w:tc>
        <w:tc>
          <w:tcPr>
            <w:tcW w:w="2835" w:type="dxa"/>
            <w:tcMar/>
          </w:tcPr>
          <w:p w:rsidR="63D96E6C" w:rsidP="63D96E6C" w:rsidRDefault="63D96E6C" w14:paraId="1AD41338" w14:textId="77777777">
            <w:pPr>
              <w:spacing w:after="0"/>
              <w:rPr>
                <w:rFonts w:asciiTheme="minorHAnsi" w:hAnsiTheme="minorHAnsi" w:eastAsiaTheme="minorEastAsia" w:cstheme="minorBidi"/>
              </w:rPr>
            </w:pPr>
            <w:r w:rsidRPr="63D96E6C">
              <w:rPr>
                <w:rFonts w:asciiTheme="minorHAnsi" w:hAnsiTheme="minorHAnsi" w:eastAsiaTheme="minorEastAsia" w:cstheme="minorBidi"/>
              </w:rPr>
              <w:t>Demonstrates basic communication skills but inconsistently.</w:t>
            </w:r>
          </w:p>
          <w:p w:rsidR="007040ED" w:rsidP="63D96E6C" w:rsidRDefault="007040ED" w14:paraId="6616A9F0" w14:textId="77777777">
            <w:pPr>
              <w:spacing w:after="0"/>
              <w:rPr>
                <w:rFonts w:asciiTheme="minorHAnsi" w:hAnsiTheme="minorHAnsi" w:eastAsiaTheme="minorEastAsia" w:cstheme="minorBidi"/>
              </w:rPr>
            </w:pPr>
          </w:p>
          <w:p w:rsidR="007040ED" w:rsidP="63D96E6C" w:rsidRDefault="007040ED" w14:paraId="6897B921" w14:textId="77777777">
            <w:pPr>
              <w:spacing w:after="0"/>
              <w:rPr>
                <w:rFonts w:asciiTheme="minorHAnsi" w:hAnsiTheme="minorHAnsi" w:eastAsiaTheme="minorEastAsia" w:cstheme="minorBidi"/>
              </w:rPr>
            </w:pPr>
            <w:r>
              <w:rPr>
                <w:rFonts w:asciiTheme="minorHAnsi" w:hAnsiTheme="minorHAnsi" w:eastAsiaTheme="minorEastAsia" w:cstheme="minorBidi"/>
              </w:rPr>
              <w:t>(5 – 6.4 marks)</w:t>
            </w:r>
          </w:p>
          <w:p w:rsidR="00D12736" w:rsidP="63D96E6C" w:rsidRDefault="00D12736" w14:paraId="40E49AE2" w14:textId="77777777">
            <w:pPr>
              <w:spacing w:after="0"/>
              <w:rPr>
                <w:rFonts w:asciiTheme="minorHAnsi" w:hAnsiTheme="minorHAnsi" w:eastAsiaTheme="minorEastAsia" w:cstheme="minorBidi"/>
              </w:rPr>
            </w:pPr>
          </w:p>
          <w:p w:rsidRPr="00D12736" w:rsidR="00D12736" w:rsidP="00D12736" w:rsidRDefault="00D12736" w14:paraId="6046BE28"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 xml:space="preserve">Shows some ability to take </w:t>
            </w:r>
          </w:p>
          <w:p w:rsidRPr="00D12736" w:rsidR="00D12736" w:rsidP="00D12736" w:rsidRDefault="00D12736" w14:paraId="14F9E544"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turns and give feedback.</w:t>
            </w:r>
          </w:p>
          <w:p w:rsidR="00D12736" w:rsidP="00D12736" w:rsidRDefault="00D12736" w14:paraId="4AEE631C" w14:textId="51DD2849">
            <w:pPr>
              <w:spacing w:after="0"/>
              <w:rPr>
                <w:rFonts w:asciiTheme="minorHAnsi" w:hAnsiTheme="minorHAnsi" w:eastAsiaTheme="minorEastAsia" w:cstheme="minorBidi"/>
              </w:rPr>
            </w:pPr>
            <w:r w:rsidRPr="00D12736">
              <w:rPr>
                <w:rFonts w:asciiTheme="minorHAnsi" w:hAnsiTheme="minorHAnsi" w:eastAsiaTheme="minorEastAsia" w:cstheme="minorBidi"/>
              </w:rPr>
              <w:t>(5 – 6.4 marks)</w:t>
            </w:r>
          </w:p>
        </w:tc>
        <w:tc>
          <w:tcPr>
            <w:tcW w:w="3118" w:type="dxa"/>
            <w:tcMar/>
          </w:tcPr>
          <w:p w:rsidR="63D96E6C" w:rsidP="63D96E6C" w:rsidRDefault="63D96E6C" w14:paraId="1FAC4C9E" w14:textId="77777777">
            <w:pPr>
              <w:spacing w:after="0"/>
              <w:rPr>
                <w:rFonts w:asciiTheme="minorHAnsi" w:hAnsiTheme="minorHAnsi" w:eastAsiaTheme="minorEastAsia" w:cstheme="minorBidi"/>
              </w:rPr>
            </w:pPr>
            <w:r w:rsidRPr="63D96E6C">
              <w:rPr>
                <w:rFonts w:asciiTheme="minorHAnsi" w:hAnsiTheme="minorHAnsi" w:eastAsiaTheme="minorEastAsia" w:cstheme="minorBidi"/>
              </w:rPr>
              <w:t>Communicates clearly and effectively, with good participation.</w:t>
            </w:r>
          </w:p>
          <w:p w:rsidR="007040ED" w:rsidP="63D96E6C" w:rsidRDefault="007040ED" w14:paraId="24D505DE" w14:textId="77777777">
            <w:pPr>
              <w:spacing w:after="0"/>
              <w:rPr>
                <w:rFonts w:asciiTheme="minorHAnsi" w:hAnsiTheme="minorHAnsi" w:eastAsiaTheme="minorEastAsia" w:cstheme="minorBidi"/>
              </w:rPr>
            </w:pPr>
          </w:p>
          <w:p w:rsidR="007040ED" w:rsidP="63D96E6C" w:rsidRDefault="007040ED" w14:paraId="60829E1C" w14:textId="77777777">
            <w:pPr>
              <w:spacing w:after="0"/>
              <w:rPr>
                <w:rFonts w:asciiTheme="minorHAnsi" w:hAnsiTheme="minorHAnsi" w:eastAsiaTheme="minorEastAsia" w:cstheme="minorBidi"/>
              </w:rPr>
            </w:pPr>
            <w:r>
              <w:rPr>
                <w:rFonts w:asciiTheme="minorHAnsi" w:hAnsiTheme="minorHAnsi" w:eastAsiaTheme="minorEastAsia" w:cstheme="minorBidi"/>
              </w:rPr>
              <w:t>(6.5 – 7.9 marks)</w:t>
            </w:r>
          </w:p>
          <w:p w:rsidRPr="00D12736" w:rsidR="00D12736" w:rsidP="00D12736" w:rsidRDefault="00D12736" w14:paraId="2D0FA95E" w14:textId="60706094">
            <w:pPr>
              <w:spacing w:after="0"/>
              <w:ind w:left="0" w:firstLine="0"/>
              <w:rPr>
                <w:rFonts w:asciiTheme="minorHAnsi" w:hAnsiTheme="minorHAnsi" w:eastAsiaTheme="minorEastAsia" w:cstheme="minorBidi"/>
              </w:rPr>
            </w:pPr>
            <w:r>
              <w:rPr>
                <w:rFonts w:asciiTheme="minorHAnsi" w:hAnsiTheme="minorHAnsi" w:eastAsiaTheme="minorEastAsia" w:cstheme="minorBidi"/>
              </w:rPr>
              <w:t>D</w:t>
            </w:r>
            <w:r w:rsidRPr="00D12736">
              <w:rPr>
                <w:rFonts w:asciiTheme="minorHAnsi" w:hAnsiTheme="minorHAnsi" w:eastAsiaTheme="minorEastAsia" w:cstheme="minorBidi"/>
              </w:rPr>
              <w:t xml:space="preserve">emonstrates good turntaking, constructive feedback, </w:t>
            </w:r>
          </w:p>
          <w:p w:rsidRPr="00D12736" w:rsidR="00D12736" w:rsidP="00D12736" w:rsidRDefault="00D12736" w14:paraId="4CE14D45"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and conflict resolution.</w:t>
            </w:r>
          </w:p>
          <w:p w:rsidR="00D12736" w:rsidP="00D12736" w:rsidRDefault="00D12736" w14:paraId="22C4A5DE" w14:textId="7A5E2CE6">
            <w:pPr>
              <w:spacing w:after="0"/>
              <w:rPr>
                <w:rFonts w:asciiTheme="minorHAnsi" w:hAnsiTheme="minorHAnsi" w:eastAsiaTheme="minorEastAsia" w:cstheme="minorBidi"/>
              </w:rPr>
            </w:pPr>
            <w:r w:rsidRPr="00D12736">
              <w:rPr>
                <w:rFonts w:asciiTheme="minorHAnsi" w:hAnsiTheme="minorHAnsi" w:eastAsiaTheme="minorEastAsia" w:cstheme="minorBidi"/>
              </w:rPr>
              <w:t>(6.5 – 7.9 marks)</w:t>
            </w:r>
          </w:p>
        </w:tc>
        <w:tc>
          <w:tcPr>
            <w:tcW w:w="2977" w:type="dxa"/>
            <w:tcMar/>
          </w:tcPr>
          <w:p w:rsidR="63D96E6C" w:rsidP="5394D005" w:rsidRDefault="004C2257" w14:paraId="0686403A" w14:textId="36B97207">
            <w:pPr>
              <w:spacing w:after="0"/>
              <w:rPr>
                <w:rFonts w:ascii="Aptos" w:hAnsi="Aptos" w:eastAsia="等线" w:cs="Arial" w:asciiTheme="minorAscii" w:hAnsiTheme="minorAscii" w:eastAsiaTheme="minorEastAsia" w:cstheme="minorBidi"/>
              </w:rPr>
            </w:pPr>
            <w:r w:rsidRPr="5394D005" w:rsidR="004C2257">
              <w:rPr>
                <w:rFonts w:ascii="Aptos" w:hAnsi="Aptos" w:eastAsia="等线" w:cs="Arial" w:asciiTheme="minorAscii" w:hAnsiTheme="minorAscii" w:eastAsiaTheme="minorEastAsia" w:cstheme="minorBidi"/>
              </w:rPr>
              <w:t xml:space="preserve">Demonstrate very </w:t>
            </w:r>
            <w:r w:rsidRPr="5394D005" w:rsidR="0E8DCC09">
              <w:rPr>
                <w:rFonts w:ascii="Aptos" w:hAnsi="Aptos" w:eastAsia="等线" w:cs="Arial" w:asciiTheme="minorAscii" w:hAnsiTheme="minorAscii" w:eastAsiaTheme="minorEastAsia" w:cstheme="minorBidi"/>
              </w:rPr>
              <w:t>good communication</w:t>
            </w:r>
            <w:r w:rsidRPr="5394D005" w:rsidR="004C2257">
              <w:rPr>
                <w:rFonts w:ascii="Aptos" w:hAnsi="Aptos" w:eastAsia="等线" w:cs="Arial" w:asciiTheme="minorAscii" w:hAnsiTheme="minorAscii" w:eastAsiaTheme="minorEastAsia" w:cstheme="minorBidi"/>
              </w:rPr>
              <w:t xml:space="preserve"> skills</w:t>
            </w:r>
            <w:r w:rsidRPr="5394D005" w:rsidR="63D96E6C">
              <w:rPr>
                <w:rFonts w:ascii="Aptos" w:hAnsi="Aptos" w:eastAsia="等线" w:cs="Arial" w:asciiTheme="minorAscii" w:hAnsiTheme="minorAscii" w:eastAsiaTheme="minorEastAsia" w:cstheme="minorBidi"/>
              </w:rPr>
              <w:t xml:space="preserve">, </w:t>
            </w:r>
            <w:r w:rsidRPr="5394D005" w:rsidR="004C2257">
              <w:rPr>
                <w:rFonts w:ascii="Aptos" w:hAnsi="Aptos" w:eastAsia="等线" w:cs="Arial" w:asciiTheme="minorAscii" w:hAnsiTheme="minorAscii" w:eastAsiaTheme="minorEastAsia" w:cstheme="minorBidi"/>
              </w:rPr>
              <w:t>and engagement with group members.</w:t>
            </w:r>
          </w:p>
          <w:p w:rsidR="007040ED" w:rsidP="63D96E6C" w:rsidRDefault="007040ED" w14:paraId="18F1DCDB" w14:textId="77777777">
            <w:pPr>
              <w:spacing w:after="0"/>
              <w:rPr>
                <w:rFonts w:asciiTheme="minorHAnsi" w:hAnsiTheme="minorHAnsi" w:eastAsiaTheme="minorEastAsia" w:cstheme="minorBidi"/>
              </w:rPr>
            </w:pPr>
          </w:p>
          <w:p w:rsidR="007040ED" w:rsidP="63D96E6C" w:rsidRDefault="007040ED" w14:paraId="6FB2E724" w14:textId="77777777">
            <w:pPr>
              <w:spacing w:after="0"/>
              <w:rPr>
                <w:rFonts w:asciiTheme="minorHAnsi" w:hAnsiTheme="minorHAnsi" w:eastAsiaTheme="minorEastAsia" w:cstheme="minorBidi"/>
              </w:rPr>
            </w:pPr>
            <w:r>
              <w:rPr>
                <w:rFonts w:asciiTheme="minorHAnsi" w:hAnsiTheme="minorHAnsi" w:eastAsiaTheme="minorEastAsia" w:cstheme="minorBidi"/>
              </w:rPr>
              <w:t>(8 – 10 marks)</w:t>
            </w:r>
          </w:p>
          <w:p w:rsidRPr="00D12736" w:rsidR="00D12736" w:rsidP="00D12736" w:rsidRDefault="00D12736" w14:paraId="36A1039A" w14:textId="57D52100">
            <w:pPr>
              <w:spacing w:after="0"/>
              <w:rPr>
                <w:rFonts w:asciiTheme="minorHAnsi" w:hAnsiTheme="minorHAnsi" w:eastAsiaTheme="minorEastAsia" w:cstheme="minorBidi"/>
              </w:rPr>
            </w:pPr>
            <w:r>
              <w:rPr>
                <w:rFonts w:asciiTheme="minorHAnsi" w:hAnsiTheme="minorHAnsi" w:eastAsiaTheme="minorEastAsia" w:cstheme="minorBidi"/>
              </w:rPr>
              <w:t>Demonstrates very good</w:t>
            </w:r>
            <w:r w:rsidRPr="00D12736">
              <w:rPr>
                <w:rFonts w:asciiTheme="minorHAnsi" w:hAnsiTheme="minorHAnsi" w:eastAsiaTheme="minorEastAsia" w:cstheme="minorBidi"/>
              </w:rPr>
              <w:t xml:space="preserve"> turn taking, offering </w:t>
            </w:r>
          </w:p>
          <w:p w:rsidRPr="00D12736" w:rsidR="00D12736" w:rsidP="00D12736" w:rsidRDefault="00D12736" w14:paraId="5A13FCB1"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 xml:space="preserve">valuable feedback and </w:t>
            </w:r>
          </w:p>
          <w:p w:rsidRPr="00D12736" w:rsidR="00D12736" w:rsidP="00D12736" w:rsidRDefault="00D12736" w14:paraId="4BD1F2A8"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 xml:space="preserve">managing conflict </w:t>
            </w:r>
          </w:p>
          <w:p w:rsidRPr="00D12736" w:rsidR="00D12736" w:rsidP="00D12736" w:rsidRDefault="00D12736" w14:paraId="5057077F" w14:textId="77777777">
            <w:pPr>
              <w:spacing w:after="0"/>
              <w:rPr>
                <w:rFonts w:asciiTheme="minorHAnsi" w:hAnsiTheme="minorHAnsi" w:eastAsiaTheme="minorEastAsia" w:cstheme="minorBidi"/>
              </w:rPr>
            </w:pPr>
            <w:r w:rsidRPr="00D12736">
              <w:rPr>
                <w:rFonts w:asciiTheme="minorHAnsi" w:hAnsiTheme="minorHAnsi" w:eastAsiaTheme="minorEastAsia" w:cstheme="minorBidi"/>
              </w:rPr>
              <w:t>effectively.</w:t>
            </w:r>
          </w:p>
          <w:p w:rsidR="00D12736" w:rsidP="00D12736" w:rsidRDefault="00D12736" w14:paraId="5B822BDD" w14:textId="35C785A1">
            <w:pPr>
              <w:spacing w:after="0"/>
              <w:rPr>
                <w:rFonts w:asciiTheme="minorHAnsi" w:hAnsiTheme="minorHAnsi" w:eastAsiaTheme="minorEastAsia" w:cstheme="minorBidi"/>
              </w:rPr>
            </w:pPr>
            <w:r w:rsidRPr="00D12736">
              <w:rPr>
                <w:rFonts w:asciiTheme="minorHAnsi" w:hAnsiTheme="minorHAnsi" w:eastAsiaTheme="minorEastAsia" w:cstheme="minorBidi"/>
              </w:rPr>
              <w:t>(8 – 10 marks)</w:t>
            </w:r>
          </w:p>
        </w:tc>
      </w:tr>
      <w:tr w:rsidRPr="009279A5" w:rsidR="00D12736" w:rsidTr="5394D005" w14:paraId="5F5E450F" w14:textId="77777777">
        <w:trPr>
          <w:trHeight w:val="2239"/>
        </w:trPr>
        <w:tc>
          <w:tcPr>
            <w:tcW w:w="539" w:type="dxa"/>
            <w:tcMar/>
          </w:tcPr>
          <w:p w:rsidR="00D12736" w:rsidP="00D12736" w:rsidRDefault="00D12736" w14:paraId="3603B5EF" w14:textId="77777777">
            <w:pPr>
              <w:rPr>
                <w:rFonts w:asciiTheme="minorHAnsi" w:hAnsiTheme="minorHAnsi"/>
              </w:rPr>
            </w:pPr>
          </w:p>
          <w:p w:rsidRPr="009279A5" w:rsidR="00D12736" w:rsidP="00D12736" w:rsidRDefault="00D12736" w14:paraId="37088C30" w14:textId="77777777">
            <w:pPr>
              <w:rPr>
                <w:rFonts w:asciiTheme="minorHAnsi" w:hAnsiTheme="minorHAnsi"/>
              </w:rPr>
            </w:pPr>
          </w:p>
        </w:tc>
        <w:tc>
          <w:tcPr>
            <w:tcW w:w="2155" w:type="dxa"/>
            <w:tcMar/>
          </w:tcPr>
          <w:p w:rsidR="00D12736" w:rsidP="00D12736" w:rsidRDefault="00D12736" w14:paraId="6825F21E" w14:textId="77777777">
            <w:pPr>
              <w:rPr>
                <w:rFonts w:asciiTheme="minorHAnsi" w:hAnsiTheme="minorHAnsi"/>
                <w:b/>
                <w:bCs/>
              </w:rPr>
            </w:pPr>
            <w:r>
              <w:rPr>
                <w:rFonts w:asciiTheme="minorHAnsi" w:hAnsiTheme="minorHAnsi"/>
                <w:b/>
                <w:bCs/>
              </w:rPr>
              <w:t>Participated effectively in group activities towards a common goal.</w:t>
            </w:r>
          </w:p>
          <w:p w:rsidR="00D12736" w:rsidP="00D12736" w:rsidRDefault="00D12736" w14:paraId="03B348FA" w14:textId="77777777">
            <w:pPr>
              <w:rPr>
                <w:rFonts w:asciiTheme="minorHAnsi" w:hAnsiTheme="minorHAnsi"/>
                <w:bCs/>
              </w:rPr>
            </w:pPr>
            <w:r>
              <w:rPr>
                <w:rFonts w:asciiTheme="minorHAnsi" w:hAnsiTheme="minorHAnsi"/>
                <w:bCs/>
              </w:rPr>
              <w:t>(</w:t>
            </w:r>
            <w:r w:rsidRPr="00627CF8">
              <w:rPr>
                <w:rFonts w:asciiTheme="minorHAnsi" w:hAnsiTheme="minorHAnsi"/>
                <w:bCs/>
              </w:rPr>
              <w:t>20 Marks</w:t>
            </w:r>
            <w:r>
              <w:rPr>
                <w:rFonts w:asciiTheme="minorHAnsi" w:hAnsiTheme="minorHAnsi"/>
                <w:bCs/>
              </w:rPr>
              <w:t>)</w:t>
            </w:r>
            <w:r w:rsidRPr="00627CF8">
              <w:rPr>
                <w:rFonts w:asciiTheme="minorHAnsi" w:hAnsiTheme="minorHAnsi"/>
                <w:bCs/>
              </w:rPr>
              <w:t xml:space="preserve"> </w:t>
            </w:r>
          </w:p>
          <w:p w:rsidR="00D12736" w:rsidP="00D12736" w:rsidRDefault="00D12736" w14:paraId="67F7FC1E" w14:textId="77777777">
            <w:pPr>
              <w:rPr>
                <w:rStyle w:val="normaltextrun"/>
                <w:rFonts w:ascii="Aptos" w:hAnsi="Aptos"/>
                <w:b/>
                <w:bCs/>
              </w:rPr>
            </w:pPr>
          </w:p>
          <w:p w:rsidR="00D12736" w:rsidP="00D12736" w:rsidRDefault="00D12736" w14:paraId="5DF6D584" w14:textId="2F9008EE">
            <w:pPr>
              <w:rPr>
                <w:rFonts w:asciiTheme="minorHAnsi" w:hAnsiTheme="minorHAnsi"/>
                <w:b/>
                <w:bCs/>
              </w:rPr>
            </w:pPr>
          </w:p>
        </w:tc>
        <w:tc>
          <w:tcPr>
            <w:tcW w:w="2835" w:type="dxa"/>
            <w:tcMar/>
          </w:tcPr>
          <w:p w:rsidR="00D12736" w:rsidP="00D12736" w:rsidRDefault="00D12736" w14:paraId="22C4EB6E" w14:textId="77777777">
            <w:pPr>
              <w:spacing w:after="0"/>
              <w:rPr>
                <w:rStyle w:val="eop"/>
                <w:rFonts w:ascii="Aptos" w:hAnsi="Aptos" w:cs="Segoe UI"/>
              </w:rPr>
            </w:pPr>
            <w:r>
              <w:rPr>
                <w:rStyle w:val="normaltextrun"/>
                <w:rFonts w:ascii="Aptos" w:hAnsi="Aptos" w:cs="Segoe UI"/>
              </w:rPr>
              <w:t>Fails to complete assigned tasks or contributes minimally.</w:t>
            </w:r>
            <w:r>
              <w:rPr>
                <w:rStyle w:val="eop"/>
                <w:rFonts w:ascii="Aptos" w:hAnsi="Aptos" w:cs="Segoe UI"/>
              </w:rPr>
              <w:t> </w:t>
            </w:r>
          </w:p>
          <w:p w:rsidR="00D12736" w:rsidP="00D12736" w:rsidRDefault="00D12736" w14:paraId="200B33FA" w14:textId="088E8EB3">
            <w:pPr>
              <w:spacing w:after="0"/>
              <w:rPr>
                <w:rFonts w:asciiTheme="minorHAnsi" w:hAnsiTheme="minorHAnsi" w:eastAsiaTheme="minorEastAsia" w:cstheme="minorBidi"/>
              </w:rPr>
            </w:pPr>
            <w:r>
              <w:rPr>
                <w:rFonts w:asciiTheme="minorHAnsi" w:hAnsiTheme="minorHAnsi" w:eastAsiaTheme="minorEastAsia" w:cstheme="minorBidi"/>
              </w:rPr>
              <w:t>(1-4.9 marks)</w:t>
            </w:r>
          </w:p>
          <w:p w:rsidR="00D12736" w:rsidP="00D12736" w:rsidRDefault="00D12736" w14:paraId="40E69E3B" w14:textId="77777777">
            <w:pPr>
              <w:spacing w:after="0"/>
            </w:pPr>
          </w:p>
          <w:p w:rsidR="00D12736" w:rsidP="00D12736" w:rsidRDefault="00D12736" w14:paraId="44ABC1F4" w14:textId="77777777">
            <w:pPr>
              <w:spacing w:after="0"/>
              <w:rPr>
                <w:rStyle w:val="eop"/>
                <w:rFonts w:ascii="Aptos" w:hAnsi="Aptos" w:cs="Segoe UI"/>
              </w:rPr>
            </w:pPr>
            <w:r>
              <w:rPr>
                <w:rStyle w:val="normaltextrun"/>
                <w:rFonts w:ascii="Aptos" w:hAnsi="Aptos" w:cs="Segoe UI"/>
              </w:rPr>
              <w:t>Shows little to no participation in setting goals and timelines.</w:t>
            </w:r>
            <w:r>
              <w:rPr>
                <w:rStyle w:val="eop"/>
                <w:rFonts w:ascii="Aptos" w:hAnsi="Aptos" w:cs="Segoe UI"/>
              </w:rPr>
              <w:t> </w:t>
            </w:r>
          </w:p>
          <w:p w:rsidR="00D12736" w:rsidP="00D12736" w:rsidRDefault="00D12736" w14:paraId="616A1F1D" w14:textId="0C3C8FF3">
            <w:pPr>
              <w:spacing w:after="0"/>
            </w:pPr>
            <w:r>
              <w:rPr>
                <w:rFonts w:asciiTheme="minorHAnsi" w:hAnsiTheme="minorHAnsi" w:eastAsiaTheme="minorEastAsia" w:cstheme="minorBidi"/>
              </w:rPr>
              <w:t>(1-4.9 marks)</w:t>
            </w:r>
          </w:p>
        </w:tc>
        <w:tc>
          <w:tcPr>
            <w:tcW w:w="2835" w:type="dxa"/>
            <w:tcMar/>
          </w:tcPr>
          <w:p w:rsidR="00D12736" w:rsidP="00D12736" w:rsidRDefault="00D12736" w14:paraId="002DA004" w14:textId="77777777">
            <w:pPr>
              <w:spacing w:after="0"/>
              <w:rPr>
                <w:rStyle w:val="eop"/>
                <w:rFonts w:ascii="Aptos" w:hAnsi="Aptos" w:cs="Segoe UI"/>
              </w:rPr>
            </w:pPr>
            <w:r>
              <w:rPr>
                <w:rStyle w:val="normaltextrun"/>
                <w:rFonts w:ascii="Aptos" w:hAnsi="Aptos" w:cs="Segoe UI"/>
              </w:rPr>
              <w:t>Completes some tasks but requires reminders.</w:t>
            </w:r>
            <w:r>
              <w:rPr>
                <w:rStyle w:val="eop"/>
                <w:rFonts w:ascii="Aptos" w:hAnsi="Aptos" w:cs="Segoe UI"/>
              </w:rPr>
              <w:t> </w:t>
            </w:r>
          </w:p>
          <w:p w:rsidR="00D12736" w:rsidP="00D12736" w:rsidRDefault="00D12736" w14:paraId="1A2077D1" w14:textId="6AA13E4D">
            <w:pPr>
              <w:spacing w:after="0"/>
              <w:rPr>
                <w:rStyle w:val="eop"/>
                <w:rFonts w:ascii="Aptos" w:hAnsi="Aptos" w:cs="Segoe UI"/>
              </w:rPr>
            </w:pPr>
            <w:r>
              <w:rPr>
                <w:rFonts w:asciiTheme="minorHAnsi" w:hAnsiTheme="minorHAnsi" w:eastAsiaTheme="minorEastAsia" w:cstheme="minorBidi"/>
              </w:rPr>
              <w:t>(5 – 6.4 marks)</w:t>
            </w:r>
          </w:p>
          <w:p w:rsidR="00D12736" w:rsidP="00D12736" w:rsidRDefault="00D12736" w14:paraId="0BC1164C" w14:textId="77777777">
            <w:pPr>
              <w:spacing w:after="0"/>
              <w:rPr>
                <w:rStyle w:val="eop"/>
                <w:rFonts w:ascii="Aptos" w:hAnsi="Aptos" w:cs="Segoe UI"/>
              </w:rPr>
            </w:pPr>
          </w:p>
          <w:p w:rsidR="00D12736" w:rsidP="00D12736" w:rsidRDefault="00D12736" w14:paraId="1B2193CF" w14:textId="77777777">
            <w:pPr>
              <w:spacing w:after="0"/>
              <w:rPr>
                <w:rStyle w:val="eop"/>
                <w:rFonts w:ascii="Aptos" w:hAnsi="Aptos" w:cs="Segoe UI"/>
              </w:rPr>
            </w:pPr>
            <w:r>
              <w:rPr>
                <w:rStyle w:val="normaltextrun"/>
                <w:rFonts w:ascii="Aptos" w:hAnsi="Aptos" w:cs="Segoe UI"/>
              </w:rPr>
              <w:t>Contributes to planning but with minimal input.</w:t>
            </w:r>
            <w:r>
              <w:rPr>
                <w:rStyle w:val="eop"/>
                <w:rFonts w:ascii="Aptos" w:hAnsi="Aptos" w:cs="Segoe UI"/>
              </w:rPr>
              <w:t> </w:t>
            </w:r>
          </w:p>
          <w:p w:rsidR="00D12736" w:rsidP="00D12736" w:rsidRDefault="00D12736" w14:paraId="3F388688" w14:textId="72302FEF">
            <w:pPr>
              <w:spacing w:after="0"/>
            </w:pPr>
            <w:r>
              <w:rPr>
                <w:rFonts w:asciiTheme="minorHAnsi" w:hAnsiTheme="minorHAnsi" w:eastAsiaTheme="minorEastAsia" w:cstheme="minorBidi"/>
              </w:rPr>
              <w:t>(5 – 6.4 marks)</w:t>
            </w:r>
          </w:p>
        </w:tc>
        <w:tc>
          <w:tcPr>
            <w:tcW w:w="3118" w:type="dxa"/>
            <w:tcMar/>
          </w:tcPr>
          <w:p w:rsidR="00D12736" w:rsidP="00D12736" w:rsidRDefault="00D12736" w14:paraId="3EB32D53" w14:textId="77777777">
            <w:pPr>
              <w:spacing w:after="0"/>
              <w:rPr>
                <w:rStyle w:val="eop"/>
                <w:rFonts w:ascii="Aptos" w:hAnsi="Aptos" w:cs="Segoe UI"/>
              </w:rPr>
            </w:pPr>
            <w:r>
              <w:rPr>
                <w:rStyle w:val="normaltextrun"/>
                <w:rFonts w:ascii="Aptos" w:hAnsi="Aptos" w:cs="Segoe UI"/>
              </w:rPr>
              <w:t>Completes tasks responsibly and contributes effectively.</w:t>
            </w:r>
            <w:r>
              <w:rPr>
                <w:rStyle w:val="eop"/>
                <w:rFonts w:ascii="Aptos" w:hAnsi="Aptos" w:cs="Segoe UI"/>
              </w:rPr>
              <w:t> </w:t>
            </w:r>
          </w:p>
          <w:p w:rsidR="00D12736" w:rsidP="00D12736" w:rsidRDefault="00D12736" w14:paraId="75ECFB7B" w14:textId="41BD7212">
            <w:pPr>
              <w:spacing w:after="0"/>
            </w:pPr>
            <w:r>
              <w:rPr>
                <w:rFonts w:asciiTheme="minorHAnsi" w:hAnsiTheme="minorHAnsi" w:eastAsiaTheme="minorEastAsia" w:cstheme="minorBidi"/>
              </w:rPr>
              <w:t>(6.5 – 7.9 marks)</w:t>
            </w:r>
          </w:p>
          <w:p w:rsidR="00D12736" w:rsidP="00D12736" w:rsidRDefault="00D12736" w14:paraId="4719BEE7" w14:textId="77777777">
            <w:pPr>
              <w:spacing w:after="0"/>
            </w:pPr>
          </w:p>
          <w:p w:rsidR="00D12736" w:rsidP="00D12736" w:rsidRDefault="00D12736" w14:paraId="4449FD40" w14:textId="77777777">
            <w:pPr>
              <w:spacing w:after="0"/>
              <w:rPr>
                <w:rStyle w:val="eop"/>
                <w:rFonts w:ascii="Aptos" w:hAnsi="Aptos" w:cs="Segoe UI"/>
              </w:rPr>
            </w:pPr>
            <w:r>
              <w:rPr>
                <w:rStyle w:val="normaltextrun"/>
                <w:rFonts w:ascii="Aptos" w:hAnsi="Aptos" w:cs="Segoe UI"/>
              </w:rPr>
              <w:t>Actively participates in goal setting and timelines.</w:t>
            </w:r>
            <w:r>
              <w:rPr>
                <w:rStyle w:val="eop"/>
                <w:rFonts w:ascii="Aptos" w:hAnsi="Aptos" w:cs="Segoe UI"/>
              </w:rPr>
              <w:t> </w:t>
            </w:r>
          </w:p>
          <w:p w:rsidR="00D12736" w:rsidP="00D12736" w:rsidRDefault="00D12736" w14:paraId="768DF7EE" w14:textId="658560C1">
            <w:pPr>
              <w:spacing w:after="0"/>
            </w:pPr>
            <w:r>
              <w:rPr>
                <w:rFonts w:asciiTheme="minorHAnsi" w:hAnsiTheme="minorHAnsi" w:eastAsiaTheme="minorEastAsia" w:cstheme="minorBidi"/>
              </w:rPr>
              <w:t>(6.5 – 7.9 marks)</w:t>
            </w:r>
          </w:p>
        </w:tc>
        <w:tc>
          <w:tcPr>
            <w:tcW w:w="2977" w:type="dxa"/>
            <w:tcMar/>
          </w:tcPr>
          <w:p w:rsidR="00D12736" w:rsidP="00D12736" w:rsidRDefault="00D12736" w14:paraId="056E4CE4" w14:textId="77777777">
            <w:pPr>
              <w:spacing w:after="0"/>
              <w:rPr>
                <w:rStyle w:val="eop"/>
                <w:rFonts w:ascii="Aptos" w:hAnsi="Aptos" w:cs="Segoe UI"/>
              </w:rPr>
            </w:pPr>
            <w:r>
              <w:rPr>
                <w:rStyle w:val="normaltextrun"/>
                <w:rFonts w:ascii="Aptos" w:hAnsi="Aptos" w:cs="Segoe UI"/>
              </w:rPr>
              <w:t>Demonstrates strong accountability, exceeding expectations in task completion</w:t>
            </w:r>
            <w:r>
              <w:rPr>
                <w:rStyle w:val="eop"/>
                <w:rFonts w:ascii="Aptos" w:hAnsi="Aptos" w:cs="Segoe UI"/>
              </w:rPr>
              <w:t> </w:t>
            </w:r>
          </w:p>
          <w:p w:rsidR="00D12736" w:rsidP="00D12736" w:rsidRDefault="00D12736" w14:paraId="5725D926" w14:textId="062B62EC">
            <w:pPr>
              <w:spacing w:after="0"/>
            </w:pPr>
            <w:r>
              <w:rPr>
                <w:rFonts w:asciiTheme="minorHAnsi" w:hAnsiTheme="minorHAnsi" w:eastAsiaTheme="minorEastAsia" w:cstheme="minorBidi"/>
              </w:rPr>
              <w:t>(8 – 10 marks)</w:t>
            </w:r>
          </w:p>
          <w:p w:rsidR="00D12736" w:rsidP="00D12736" w:rsidRDefault="00D12736" w14:paraId="6DBCFC63" w14:textId="77777777">
            <w:pPr>
              <w:spacing w:after="0"/>
            </w:pPr>
          </w:p>
          <w:p w:rsidR="00D12736" w:rsidP="00D12736" w:rsidRDefault="00D12736" w14:paraId="7A5E7E59" w14:textId="77777777">
            <w:pPr>
              <w:spacing w:after="0"/>
              <w:rPr>
                <w:rStyle w:val="eop"/>
                <w:rFonts w:ascii="Aptos" w:hAnsi="Aptos" w:cs="Segoe UI"/>
              </w:rPr>
            </w:pPr>
            <w:r>
              <w:rPr>
                <w:rStyle w:val="normaltextrun"/>
                <w:rFonts w:ascii="Aptos" w:hAnsi="Aptos" w:cs="Segoe UI"/>
              </w:rPr>
              <w:t>Takes a leadership role in setting realistic goals and ensuring adherence to timelines.</w:t>
            </w:r>
            <w:r>
              <w:rPr>
                <w:rStyle w:val="eop"/>
                <w:rFonts w:ascii="Aptos" w:hAnsi="Aptos" w:cs="Segoe UI"/>
              </w:rPr>
              <w:t> </w:t>
            </w:r>
          </w:p>
          <w:p w:rsidR="00D12736" w:rsidP="00D12736" w:rsidRDefault="00D12736" w14:paraId="1936626A" w14:textId="46B37AB2">
            <w:pPr>
              <w:spacing w:after="0"/>
              <w:rPr>
                <w:rStyle w:val="eop"/>
                <w:rFonts w:ascii="Aptos" w:hAnsi="Aptos" w:cs="Segoe UI"/>
              </w:rPr>
            </w:pPr>
            <w:r>
              <w:rPr>
                <w:rFonts w:asciiTheme="minorHAnsi" w:hAnsiTheme="minorHAnsi" w:eastAsiaTheme="minorEastAsia" w:cstheme="minorBidi"/>
              </w:rPr>
              <w:t>(8 – 10 marks)</w:t>
            </w:r>
          </w:p>
          <w:p w:rsidR="00D12736" w:rsidP="00D12736" w:rsidRDefault="00D12736" w14:paraId="3F6D4E36" w14:textId="738883F7">
            <w:pPr>
              <w:spacing w:after="0"/>
            </w:pPr>
          </w:p>
        </w:tc>
      </w:tr>
    </w:tbl>
    <w:p w:rsidR="63D96E6C" w:rsidRDefault="63D96E6C" w14:paraId="1580DE8D" w14:textId="274DA5F3"/>
    <w:p w:rsidRPr="008E2F93" w:rsidR="001C65DC" w:rsidP="00A34984" w:rsidRDefault="001C65DC" w14:paraId="00DC55F5" w14:textId="77777777">
      <w:pPr>
        <w:spacing w:line="360" w:lineRule="auto"/>
        <w:ind w:left="0" w:firstLine="0"/>
        <w:rPr>
          <w:rFonts w:cs="Arial" w:asciiTheme="minorHAnsi" w:hAnsiTheme="minorHAnsi"/>
          <w:sz w:val="4"/>
          <w:szCs w:val="4"/>
        </w:rPr>
      </w:pPr>
    </w:p>
    <w:sectPr w:rsidRPr="008E2F93" w:rsidR="001C65DC" w:rsidSect="00A063ED">
      <w:pgSz w:w="16838" w:h="11906" w:orient="landscape"/>
      <w:pgMar w:top="1077" w:right="964" w:bottom="107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279A5" w:rsidR="006718B5" w:rsidP="003E5A03" w:rsidRDefault="006718B5" w14:paraId="46681374" w14:textId="77777777">
      <w:pPr>
        <w:spacing w:after="0" w:line="240" w:lineRule="auto"/>
      </w:pPr>
      <w:r w:rsidRPr="009279A5">
        <w:separator/>
      </w:r>
    </w:p>
  </w:endnote>
  <w:endnote w:type="continuationSeparator" w:id="0">
    <w:p w:rsidRPr="009279A5" w:rsidR="006718B5" w:rsidP="003E5A03" w:rsidRDefault="006718B5" w14:paraId="3F48AADA" w14:textId="77777777">
      <w:pPr>
        <w:spacing w:after="0" w:line="240" w:lineRule="auto"/>
      </w:pPr>
      <w:r w:rsidRPr="009279A5">
        <w:continuationSeparator/>
      </w:r>
    </w:p>
  </w:endnote>
  <w:endnote w:type="continuationNotice" w:id="1">
    <w:p w:rsidRPr="009279A5" w:rsidR="006718B5" w:rsidRDefault="006718B5" w14:paraId="6846B1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1FB" w:rsidRDefault="000C51FB" w14:paraId="4DB66B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EC5ADC2" w:rsidTr="3EC5ADC2" w14:paraId="176B991B" w14:textId="77777777">
      <w:trPr>
        <w:trHeight w:val="300"/>
      </w:trPr>
      <w:tc>
        <w:tcPr>
          <w:tcW w:w="3250" w:type="dxa"/>
        </w:tcPr>
        <w:p w:rsidR="3EC5ADC2" w:rsidP="3EC5ADC2" w:rsidRDefault="3EC5ADC2" w14:paraId="6394EC5A" w14:textId="0D5EF5F4">
          <w:pPr>
            <w:pStyle w:val="Header"/>
            <w:ind w:left="-115"/>
          </w:pPr>
        </w:p>
      </w:tc>
      <w:tc>
        <w:tcPr>
          <w:tcW w:w="3250" w:type="dxa"/>
        </w:tcPr>
        <w:p w:rsidR="3EC5ADC2" w:rsidP="3EC5ADC2" w:rsidRDefault="3EC5ADC2" w14:paraId="57599E91" w14:textId="0389E48D">
          <w:pPr>
            <w:pStyle w:val="Header"/>
            <w:jc w:val="center"/>
          </w:pPr>
        </w:p>
      </w:tc>
      <w:tc>
        <w:tcPr>
          <w:tcW w:w="3250" w:type="dxa"/>
        </w:tcPr>
        <w:p w:rsidR="3EC5ADC2" w:rsidP="3EC5ADC2" w:rsidRDefault="3EC5ADC2" w14:paraId="3EE0E404" w14:textId="0B1B8213">
          <w:pPr>
            <w:pStyle w:val="Header"/>
            <w:ind w:right="-115"/>
            <w:jc w:val="right"/>
          </w:pPr>
        </w:p>
      </w:tc>
    </w:tr>
  </w:tbl>
  <w:p w:rsidR="3EC5ADC2" w:rsidP="3EC5ADC2" w:rsidRDefault="3EC5ADC2" w14:paraId="552702C7" w14:textId="3B8F4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1FB" w:rsidRDefault="000C51FB" w14:paraId="5654DF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279A5" w:rsidR="006718B5" w:rsidP="003E5A03" w:rsidRDefault="006718B5" w14:paraId="0A67C870" w14:textId="77777777">
      <w:pPr>
        <w:spacing w:after="0" w:line="240" w:lineRule="auto"/>
      </w:pPr>
      <w:r w:rsidRPr="009279A5">
        <w:separator/>
      </w:r>
    </w:p>
  </w:footnote>
  <w:footnote w:type="continuationSeparator" w:id="0">
    <w:p w:rsidRPr="009279A5" w:rsidR="006718B5" w:rsidP="003E5A03" w:rsidRDefault="006718B5" w14:paraId="579FED91" w14:textId="77777777">
      <w:pPr>
        <w:spacing w:after="0" w:line="240" w:lineRule="auto"/>
      </w:pPr>
      <w:r w:rsidRPr="009279A5">
        <w:continuationSeparator/>
      </w:r>
    </w:p>
  </w:footnote>
  <w:footnote w:type="continuationNotice" w:id="1">
    <w:p w:rsidRPr="009279A5" w:rsidR="006718B5" w:rsidRDefault="006718B5" w14:paraId="4B51E5B1" w14:textId="77777777">
      <w:pPr>
        <w:spacing w:after="0" w:line="240" w:lineRule="auto"/>
      </w:pPr>
    </w:p>
  </w:footnote>
  <w:footnote w:id="2">
    <w:p w:rsidR="000F2E56" w:rsidRDefault="000F2E56" w14:paraId="25E293AF" w14:textId="608F35FA">
      <w:pPr>
        <w:pStyle w:val="FootnoteText"/>
      </w:pPr>
      <w:r w:rsidRPr="009279A5">
        <w:rPr>
          <w:rStyle w:val="FootnoteReference"/>
        </w:rPr>
        <w:footnoteRef/>
      </w:r>
      <w:r w:rsidRPr="009279A5">
        <w:t xml:space="preserve"> </w:t>
      </w:r>
      <w:r w:rsidRPr="009279A5" w:rsidR="00C40139">
        <w:rPr>
          <w:b/>
          <w:bCs/>
        </w:rPr>
        <w:t>NOTE:</w:t>
      </w:r>
      <w:r w:rsidRPr="009279A5" w:rsidR="00C1369B">
        <w:t xml:space="preserve"> Educator in this context refers to </w:t>
      </w:r>
      <w:r w:rsidRPr="009279A5" w:rsidR="00F72CC8">
        <w:t>a</w:t>
      </w:r>
      <w:r w:rsidRPr="009279A5" w:rsidR="00C1369B">
        <w:t xml:space="preserve"> teacher, tutor, instructor, assessor.</w:t>
      </w:r>
    </w:p>
  </w:footnote>
  <w:footnote w:id="3">
    <w:p w:rsidR="63D96E6C" w:rsidP="63D96E6C" w:rsidRDefault="63D96E6C" w14:paraId="61CE0969" w14:textId="608F35FA">
      <w:pPr>
        <w:pStyle w:val="FootnoteText"/>
      </w:pPr>
      <w:r w:rsidRPr="63D96E6C">
        <w:rPr>
          <w:rStyle w:val="FootnoteReference"/>
        </w:rPr>
        <w:footnoteRef/>
      </w:r>
      <w:r>
        <w:t xml:space="preserve"> </w:t>
      </w:r>
      <w:r w:rsidRPr="63D96E6C">
        <w:rPr>
          <w:b/>
          <w:bCs/>
        </w:rPr>
        <w:t>NOTE:</w:t>
      </w:r>
      <w:r>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0BF" w:rsidRDefault="00000000" w14:paraId="5F8A9BB5" w14:textId="048EAFA1">
    <w:pPr>
      <w:pStyle w:val="Header"/>
    </w:pPr>
    <w:r>
      <w:rPr>
        <w:noProof/>
      </w:rPr>
      <w:pict w14:anchorId="4F4AD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07157" style="position:absolute;left:0;text-align:left;margin-left:0;margin-top:0;width:558.55pt;height:128.9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2FA2" w:rsidR="63D96E6C" w:rsidP="00692FA2" w:rsidRDefault="00000000" w14:paraId="0D415DC5" w14:textId="7A23FFCD">
    <w:pPr>
      <w:pStyle w:val="Header"/>
      <w:jc w:val="right"/>
      <w:rPr>
        <w:color w:val="auto"/>
      </w:rPr>
    </w:pPr>
    <w:r w:rsidRPr="000C51FB" w:rsidR="000C51FB">
      <w:rPr>
        <w:color w:val="auto"/>
      </w:rPr>
      <w:t xml:space="preserve">V1.0 April </w:t>
    </w:r>
    <w:r w:rsidRPr="000C51FB" w:rsidR="28A65C8C">
      <w:rPr>
        <w:color w:val="auto"/>
      </w:rPr>
      <w:t>2025</w:t>
    </w:r>
  </w:p>
  <w:p w:rsidR="63D96E6C" w:rsidP="63D96E6C" w:rsidRDefault="63D96E6C" w14:paraId="5F042693" w14:textId="05C38A7A">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0BF" w:rsidRDefault="00000000" w14:paraId="452E3939" w14:textId="25A7DE01">
    <w:pPr>
      <w:pStyle w:val="Header"/>
    </w:pPr>
    <w:r>
      <w:rPr>
        <w:noProof/>
      </w:rPr>
      <w:pict w14:anchorId="39164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07156" style="position:absolute;left:0;text-align:left;margin-left:0;margin-top:0;width:558.55pt;height:128.9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for consultation"/>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E856"/>
    <w:multiLevelType w:val="hybridMultilevel"/>
    <w:tmpl w:val="9CB6A3D2"/>
    <w:lvl w:ilvl="0" w:tplc="56008F8A">
      <w:start w:val="1"/>
      <w:numFmt w:val="bullet"/>
      <w:lvlText w:val="·"/>
      <w:lvlJc w:val="left"/>
      <w:pPr>
        <w:ind w:left="720" w:hanging="360"/>
      </w:pPr>
      <w:rPr>
        <w:rFonts w:hint="default" w:ascii="Symbol" w:hAnsi="Symbol"/>
      </w:rPr>
    </w:lvl>
    <w:lvl w:ilvl="1" w:tplc="40A68048">
      <w:start w:val="1"/>
      <w:numFmt w:val="bullet"/>
      <w:lvlText w:val="o"/>
      <w:lvlJc w:val="left"/>
      <w:pPr>
        <w:ind w:left="1440" w:hanging="360"/>
      </w:pPr>
      <w:rPr>
        <w:rFonts w:hint="default" w:ascii="Courier New" w:hAnsi="Courier New"/>
      </w:rPr>
    </w:lvl>
    <w:lvl w:ilvl="2" w:tplc="EECCB472">
      <w:start w:val="1"/>
      <w:numFmt w:val="bullet"/>
      <w:lvlText w:val=""/>
      <w:lvlJc w:val="left"/>
      <w:pPr>
        <w:ind w:left="2160" w:hanging="360"/>
      </w:pPr>
      <w:rPr>
        <w:rFonts w:hint="default" w:ascii="Wingdings" w:hAnsi="Wingdings"/>
      </w:rPr>
    </w:lvl>
    <w:lvl w:ilvl="3" w:tplc="0D22445E">
      <w:start w:val="1"/>
      <w:numFmt w:val="bullet"/>
      <w:lvlText w:val=""/>
      <w:lvlJc w:val="left"/>
      <w:pPr>
        <w:ind w:left="2880" w:hanging="360"/>
      </w:pPr>
      <w:rPr>
        <w:rFonts w:hint="default" w:ascii="Symbol" w:hAnsi="Symbol"/>
      </w:rPr>
    </w:lvl>
    <w:lvl w:ilvl="4" w:tplc="31667618">
      <w:start w:val="1"/>
      <w:numFmt w:val="bullet"/>
      <w:lvlText w:val="o"/>
      <w:lvlJc w:val="left"/>
      <w:pPr>
        <w:ind w:left="3600" w:hanging="360"/>
      </w:pPr>
      <w:rPr>
        <w:rFonts w:hint="default" w:ascii="Courier New" w:hAnsi="Courier New"/>
      </w:rPr>
    </w:lvl>
    <w:lvl w:ilvl="5" w:tplc="07909310">
      <w:start w:val="1"/>
      <w:numFmt w:val="bullet"/>
      <w:lvlText w:val=""/>
      <w:lvlJc w:val="left"/>
      <w:pPr>
        <w:ind w:left="4320" w:hanging="360"/>
      </w:pPr>
      <w:rPr>
        <w:rFonts w:hint="default" w:ascii="Wingdings" w:hAnsi="Wingdings"/>
      </w:rPr>
    </w:lvl>
    <w:lvl w:ilvl="6" w:tplc="65E8DFB0">
      <w:start w:val="1"/>
      <w:numFmt w:val="bullet"/>
      <w:lvlText w:val=""/>
      <w:lvlJc w:val="left"/>
      <w:pPr>
        <w:ind w:left="5040" w:hanging="360"/>
      </w:pPr>
      <w:rPr>
        <w:rFonts w:hint="default" w:ascii="Symbol" w:hAnsi="Symbol"/>
      </w:rPr>
    </w:lvl>
    <w:lvl w:ilvl="7" w:tplc="13C0F154">
      <w:start w:val="1"/>
      <w:numFmt w:val="bullet"/>
      <w:lvlText w:val="o"/>
      <w:lvlJc w:val="left"/>
      <w:pPr>
        <w:ind w:left="5760" w:hanging="360"/>
      </w:pPr>
      <w:rPr>
        <w:rFonts w:hint="default" w:ascii="Courier New" w:hAnsi="Courier New"/>
      </w:rPr>
    </w:lvl>
    <w:lvl w:ilvl="8" w:tplc="AC64F9B8">
      <w:start w:val="1"/>
      <w:numFmt w:val="bullet"/>
      <w:lvlText w:val=""/>
      <w:lvlJc w:val="left"/>
      <w:pPr>
        <w:ind w:left="6480" w:hanging="360"/>
      </w:pPr>
      <w:rPr>
        <w:rFonts w:hint="default" w:ascii="Wingdings" w:hAnsi="Wingdings"/>
      </w:rPr>
    </w:lvl>
  </w:abstractNum>
  <w:abstractNum w:abstractNumId="1" w15:restartNumberingAfterBreak="0">
    <w:nsid w:val="0FBAAB47"/>
    <w:multiLevelType w:val="hybridMultilevel"/>
    <w:tmpl w:val="5B485596"/>
    <w:lvl w:ilvl="0" w:tplc="C4AEEAEA">
      <w:start w:val="1"/>
      <w:numFmt w:val="bullet"/>
      <w:lvlText w:val="·"/>
      <w:lvlJc w:val="left"/>
      <w:pPr>
        <w:ind w:left="720" w:hanging="360"/>
      </w:pPr>
      <w:rPr>
        <w:rFonts w:hint="default" w:ascii="Symbol" w:hAnsi="Symbol"/>
      </w:rPr>
    </w:lvl>
    <w:lvl w:ilvl="1" w:tplc="B1BC1A7C">
      <w:start w:val="1"/>
      <w:numFmt w:val="bullet"/>
      <w:lvlText w:val="o"/>
      <w:lvlJc w:val="left"/>
      <w:pPr>
        <w:ind w:left="1440" w:hanging="360"/>
      </w:pPr>
      <w:rPr>
        <w:rFonts w:hint="default" w:ascii="Courier New" w:hAnsi="Courier New"/>
      </w:rPr>
    </w:lvl>
    <w:lvl w:ilvl="2" w:tplc="841A39A8">
      <w:start w:val="1"/>
      <w:numFmt w:val="bullet"/>
      <w:lvlText w:val=""/>
      <w:lvlJc w:val="left"/>
      <w:pPr>
        <w:ind w:left="2160" w:hanging="360"/>
      </w:pPr>
      <w:rPr>
        <w:rFonts w:hint="default" w:ascii="Wingdings" w:hAnsi="Wingdings"/>
      </w:rPr>
    </w:lvl>
    <w:lvl w:ilvl="3" w:tplc="42681636">
      <w:start w:val="1"/>
      <w:numFmt w:val="bullet"/>
      <w:lvlText w:val=""/>
      <w:lvlJc w:val="left"/>
      <w:pPr>
        <w:ind w:left="2880" w:hanging="360"/>
      </w:pPr>
      <w:rPr>
        <w:rFonts w:hint="default" w:ascii="Symbol" w:hAnsi="Symbol"/>
      </w:rPr>
    </w:lvl>
    <w:lvl w:ilvl="4" w:tplc="77742EEE">
      <w:start w:val="1"/>
      <w:numFmt w:val="bullet"/>
      <w:lvlText w:val="o"/>
      <w:lvlJc w:val="left"/>
      <w:pPr>
        <w:ind w:left="3600" w:hanging="360"/>
      </w:pPr>
      <w:rPr>
        <w:rFonts w:hint="default" w:ascii="Courier New" w:hAnsi="Courier New"/>
      </w:rPr>
    </w:lvl>
    <w:lvl w:ilvl="5" w:tplc="ADD8AB8E">
      <w:start w:val="1"/>
      <w:numFmt w:val="bullet"/>
      <w:lvlText w:val=""/>
      <w:lvlJc w:val="left"/>
      <w:pPr>
        <w:ind w:left="4320" w:hanging="360"/>
      </w:pPr>
      <w:rPr>
        <w:rFonts w:hint="default" w:ascii="Wingdings" w:hAnsi="Wingdings"/>
      </w:rPr>
    </w:lvl>
    <w:lvl w:ilvl="6" w:tplc="065A28D6">
      <w:start w:val="1"/>
      <w:numFmt w:val="bullet"/>
      <w:lvlText w:val=""/>
      <w:lvlJc w:val="left"/>
      <w:pPr>
        <w:ind w:left="5040" w:hanging="360"/>
      </w:pPr>
      <w:rPr>
        <w:rFonts w:hint="default" w:ascii="Symbol" w:hAnsi="Symbol"/>
      </w:rPr>
    </w:lvl>
    <w:lvl w:ilvl="7" w:tplc="E55EDB48">
      <w:start w:val="1"/>
      <w:numFmt w:val="bullet"/>
      <w:lvlText w:val="o"/>
      <w:lvlJc w:val="left"/>
      <w:pPr>
        <w:ind w:left="5760" w:hanging="360"/>
      </w:pPr>
      <w:rPr>
        <w:rFonts w:hint="default" w:ascii="Courier New" w:hAnsi="Courier New"/>
      </w:rPr>
    </w:lvl>
    <w:lvl w:ilvl="8" w:tplc="09A440F0">
      <w:start w:val="1"/>
      <w:numFmt w:val="bullet"/>
      <w:lvlText w:val=""/>
      <w:lvlJc w:val="left"/>
      <w:pPr>
        <w:ind w:left="6480" w:hanging="360"/>
      </w:pPr>
      <w:rPr>
        <w:rFonts w:hint="default" w:ascii="Wingdings" w:hAnsi="Wingdings"/>
      </w:rPr>
    </w:lvl>
  </w:abstractNum>
  <w:abstractNum w:abstractNumId="2" w15:restartNumberingAfterBreak="0">
    <w:nsid w:val="1832D6AB"/>
    <w:multiLevelType w:val="hybridMultilevel"/>
    <w:tmpl w:val="85465E9C"/>
    <w:lvl w:ilvl="0" w:tplc="188611F6">
      <w:start w:val="1"/>
      <w:numFmt w:val="bullet"/>
      <w:lvlText w:val="·"/>
      <w:lvlJc w:val="left"/>
      <w:pPr>
        <w:ind w:left="720" w:hanging="360"/>
      </w:pPr>
      <w:rPr>
        <w:rFonts w:hint="default" w:ascii="Symbol" w:hAnsi="Symbol"/>
      </w:rPr>
    </w:lvl>
    <w:lvl w:ilvl="1" w:tplc="74D0CEA6">
      <w:start w:val="1"/>
      <w:numFmt w:val="bullet"/>
      <w:lvlText w:val="o"/>
      <w:lvlJc w:val="left"/>
      <w:pPr>
        <w:ind w:left="1440" w:hanging="360"/>
      </w:pPr>
      <w:rPr>
        <w:rFonts w:hint="default" w:ascii="Courier New" w:hAnsi="Courier New"/>
      </w:rPr>
    </w:lvl>
    <w:lvl w:ilvl="2" w:tplc="3D24E4A8">
      <w:start w:val="1"/>
      <w:numFmt w:val="bullet"/>
      <w:lvlText w:val=""/>
      <w:lvlJc w:val="left"/>
      <w:pPr>
        <w:ind w:left="2160" w:hanging="360"/>
      </w:pPr>
      <w:rPr>
        <w:rFonts w:hint="default" w:ascii="Wingdings" w:hAnsi="Wingdings"/>
      </w:rPr>
    </w:lvl>
    <w:lvl w:ilvl="3" w:tplc="A61CF204">
      <w:start w:val="1"/>
      <w:numFmt w:val="bullet"/>
      <w:lvlText w:val=""/>
      <w:lvlJc w:val="left"/>
      <w:pPr>
        <w:ind w:left="2880" w:hanging="360"/>
      </w:pPr>
      <w:rPr>
        <w:rFonts w:hint="default" w:ascii="Symbol" w:hAnsi="Symbol"/>
      </w:rPr>
    </w:lvl>
    <w:lvl w:ilvl="4" w:tplc="19E276A8">
      <w:start w:val="1"/>
      <w:numFmt w:val="bullet"/>
      <w:lvlText w:val="o"/>
      <w:lvlJc w:val="left"/>
      <w:pPr>
        <w:ind w:left="3600" w:hanging="360"/>
      </w:pPr>
      <w:rPr>
        <w:rFonts w:hint="default" w:ascii="Courier New" w:hAnsi="Courier New"/>
      </w:rPr>
    </w:lvl>
    <w:lvl w:ilvl="5" w:tplc="9EF811B6">
      <w:start w:val="1"/>
      <w:numFmt w:val="bullet"/>
      <w:lvlText w:val=""/>
      <w:lvlJc w:val="left"/>
      <w:pPr>
        <w:ind w:left="4320" w:hanging="360"/>
      </w:pPr>
      <w:rPr>
        <w:rFonts w:hint="default" w:ascii="Wingdings" w:hAnsi="Wingdings"/>
      </w:rPr>
    </w:lvl>
    <w:lvl w:ilvl="6" w:tplc="D7F46EF4">
      <w:start w:val="1"/>
      <w:numFmt w:val="bullet"/>
      <w:lvlText w:val=""/>
      <w:lvlJc w:val="left"/>
      <w:pPr>
        <w:ind w:left="5040" w:hanging="360"/>
      </w:pPr>
      <w:rPr>
        <w:rFonts w:hint="default" w:ascii="Symbol" w:hAnsi="Symbol"/>
      </w:rPr>
    </w:lvl>
    <w:lvl w:ilvl="7" w:tplc="02582E0A">
      <w:start w:val="1"/>
      <w:numFmt w:val="bullet"/>
      <w:lvlText w:val="o"/>
      <w:lvlJc w:val="left"/>
      <w:pPr>
        <w:ind w:left="5760" w:hanging="360"/>
      </w:pPr>
      <w:rPr>
        <w:rFonts w:hint="default" w:ascii="Courier New" w:hAnsi="Courier New"/>
      </w:rPr>
    </w:lvl>
    <w:lvl w:ilvl="8" w:tplc="8AE63F70">
      <w:start w:val="1"/>
      <w:numFmt w:val="bullet"/>
      <w:lvlText w:val=""/>
      <w:lvlJc w:val="left"/>
      <w:pPr>
        <w:ind w:left="6480" w:hanging="360"/>
      </w:pPr>
      <w:rPr>
        <w:rFonts w:hint="default" w:ascii="Wingdings" w:hAnsi="Wingdings"/>
      </w:rPr>
    </w:lvl>
  </w:abstractNum>
  <w:abstractNum w:abstractNumId="3" w15:restartNumberingAfterBreak="0">
    <w:nsid w:val="19D8925E"/>
    <w:multiLevelType w:val="hybridMultilevel"/>
    <w:tmpl w:val="43B4B1B6"/>
    <w:lvl w:ilvl="0" w:tplc="21760252">
      <w:start w:val="1"/>
      <w:numFmt w:val="bullet"/>
      <w:lvlText w:val="·"/>
      <w:lvlJc w:val="left"/>
      <w:pPr>
        <w:ind w:left="720" w:hanging="360"/>
      </w:pPr>
      <w:rPr>
        <w:rFonts w:hint="default" w:ascii="Symbol" w:hAnsi="Symbol"/>
      </w:rPr>
    </w:lvl>
    <w:lvl w:ilvl="1" w:tplc="5808C7AA">
      <w:start w:val="1"/>
      <w:numFmt w:val="bullet"/>
      <w:lvlText w:val="o"/>
      <w:lvlJc w:val="left"/>
      <w:pPr>
        <w:ind w:left="1440" w:hanging="360"/>
      </w:pPr>
      <w:rPr>
        <w:rFonts w:hint="default" w:ascii="Courier New" w:hAnsi="Courier New"/>
      </w:rPr>
    </w:lvl>
    <w:lvl w:ilvl="2" w:tplc="375C0B46">
      <w:start w:val="1"/>
      <w:numFmt w:val="bullet"/>
      <w:lvlText w:val=""/>
      <w:lvlJc w:val="left"/>
      <w:pPr>
        <w:ind w:left="2160" w:hanging="360"/>
      </w:pPr>
      <w:rPr>
        <w:rFonts w:hint="default" w:ascii="Wingdings" w:hAnsi="Wingdings"/>
      </w:rPr>
    </w:lvl>
    <w:lvl w:ilvl="3" w:tplc="DDEC27D8">
      <w:start w:val="1"/>
      <w:numFmt w:val="bullet"/>
      <w:lvlText w:val=""/>
      <w:lvlJc w:val="left"/>
      <w:pPr>
        <w:ind w:left="2880" w:hanging="360"/>
      </w:pPr>
      <w:rPr>
        <w:rFonts w:hint="default" w:ascii="Symbol" w:hAnsi="Symbol"/>
      </w:rPr>
    </w:lvl>
    <w:lvl w:ilvl="4" w:tplc="F8E8924E">
      <w:start w:val="1"/>
      <w:numFmt w:val="bullet"/>
      <w:lvlText w:val="o"/>
      <w:lvlJc w:val="left"/>
      <w:pPr>
        <w:ind w:left="3600" w:hanging="360"/>
      </w:pPr>
      <w:rPr>
        <w:rFonts w:hint="default" w:ascii="Courier New" w:hAnsi="Courier New"/>
      </w:rPr>
    </w:lvl>
    <w:lvl w:ilvl="5" w:tplc="49161DE0">
      <w:start w:val="1"/>
      <w:numFmt w:val="bullet"/>
      <w:lvlText w:val=""/>
      <w:lvlJc w:val="left"/>
      <w:pPr>
        <w:ind w:left="4320" w:hanging="360"/>
      </w:pPr>
      <w:rPr>
        <w:rFonts w:hint="default" w:ascii="Wingdings" w:hAnsi="Wingdings"/>
      </w:rPr>
    </w:lvl>
    <w:lvl w:ilvl="6" w:tplc="623C0E08">
      <w:start w:val="1"/>
      <w:numFmt w:val="bullet"/>
      <w:lvlText w:val=""/>
      <w:lvlJc w:val="left"/>
      <w:pPr>
        <w:ind w:left="5040" w:hanging="360"/>
      </w:pPr>
      <w:rPr>
        <w:rFonts w:hint="default" w:ascii="Symbol" w:hAnsi="Symbol"/>
      </w:rPr>
    </w:lvl>
    <w:lvl w:ilvl="7" w:tplc="B738644A">
      <w:start w:val="1"/>
      <w:numFmt w:val="bullet"/>
      <w:lvlText w:val="o"/>
      <w:lvlJc w:val="left"/>
      <w:pPr>
        <w:ind w:left="5760" w:hanging="360"/>
      </w:pPr>
      <w:rPr>
        <w:rFonts w:hint="default" w:ascii="Courier New" w:hAnsi="Courier New"/>
      </w:rPr>
    </w:lvl>
    <w:lvl w:ilvl="8" w:tplc="DE923878">
      <w:start w:val="1"/>
      <w:numFmt w:val="bullet"/>
      <w:lvlText w:val=""/>
      <w:lvlJc w:val="left"/>
      <w:pPr>
        <w:ind w:left="6480" w:hanging="360"/>
      </w:pPr>
      <w:rPr>
        <w:rFonts w:hint="default" w:ascii="Wingdings" w:hAnsi="Wingdings"/>
      </w:rPr>
    </w:lvl>
  </w:abstractNum>
  <w:abstractNum w:abstractNumId="4" w15:restartNumberingAfterBreak="0">
    <w:nsid w:val="24237EC4"/>
    <w:multiLevelType w:val="hybridMultilevel"/>
    <w:tmpl w:val="167289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35053ECA"/>
    <w:multiLevelType w:val="hybridMultilevel"/>
    <w:tmpl w:val="278809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B63290B"/>
    <w:multiLevelType w:val="hybridMultilevel"/>
    <w:tmpl w:val="9D22A3EA"/>
    <w:lvl w:ilvl="0" w:tplc="F580E3D4">
      <w:start w:val="1"/>
      <w:numFmt w:val="bullet"/>
      <w:lvlText w:val="·"/>
      <w:lvlJc w:val="left"/>
      <w:pPr>
        <w:ind w:left="720" w:hanging="360"/>
      </w:pPr>
      <w:rPr>
        <w:rFonts w:hint="default" w:ascii="Symbol" w:hAnsi="Symbol"/>
      </w:rPr>
    </w:lvl>
    <w:lvl w:ilvl="1" w:tplc="BDE6A386">
      <w:start w:val="1"/>
      <w:numFmt w:val="bullet"/>
      <w:lvlText w:val="o"/>
      <w:lvlJc w:val="left"/>
      <w:pPr>
        <w:ind w:left="1440" w:hanging="360"/>
      </w:pPr>
      <w:rPr>
        <w:rFonts w:hint="default" w:ascii="Courier New" w:hAnsi="Courier New"/>
      </w:rPr>
    </w:lvl>
    <w:lvl w:ilvl="2" w:tplc="E0164F4A">
      <w:start w:val="1"/>
      <w:numFmt w:val="bullet"/>
      <w:lvlText w:val=""/>
      <w:lvlJc w:val="left"/>
      <w:pPr>
        <w:ind w:left="2160" w:hanging="360"/>
      </w:pPr>
      <w:rPr>
        <w:rFonts w:hint="default" w:ascii="Wingdings" w:hAnsi="Wingdings"/>
      </w:rPr>
    </w:lvl>
    <w:lvl w:ilvl="3" w:tplc="63180AA4">
      <w:start w:val="1"/>
      <w:numFmt w:val="bullet"/>
      <w:lvlText w:val=""/>
      <w:lvlJc w:val="left"/>
      <w:pPr>
        <w:ind w:left="2880" w:hanging="360"/>
      </w:pPr>
      <w:rPr>
        <w:rFonts w:hint="default" w:ascii="Symbol" w:hAnsi="Symbol"/>
      </w:rPr>
    </w:lvl>
    <w:lvl w:ilvl="4" w:tplc="859E636A">
      <w:start w:val="1"/>
      <w:numFmt w:val="bullet"/>
      <w:lvlText w:val="o"/>
      <w:lvlJc w:val="left"/>
      <w:pPr>
        <w:ind w:left="3600" w:hanging="360"/>
      </w:pPr>
      <w:rPr>
        <w:rFonts w:hint="default" w:ascii="Courier New" w:hAnsi="Courier New"/>
      </w:rPr>
    </w:lvl>
    <w:lvl w:ilvl="5" w:tplc="6FBCD9BA">
      <w:start w:val="1"/>
      <w:numFmt w:val="bullet"/>
      <w:lvlText w:val=""/>
      <w:lvlJc w:val="left"/>
      <w:pPr>
        <w:ind w:left="4320" w:hanging="360"/>
      </w:pPr>
      <w:rPr>
        <w:rFonts w:hint="default" w:ascii="Wingdings" w:hAnsi="Wingdings"/>
      </w:rPr>
    </w:lvl>
    <w:lvl w:ilvl="6" w:tplc="2FA8A0EA">
      <w:start w:val="1"/>
      <w:numFmt w:val="bullet"/>
      <w:lvlText w:val=""/>
      <w:lvlJc w:val="left"/>
      <w:pPr>
        <w:ind w:left="5040" w:hanging="360"/>
      </w:pPr>
      <w:rPr>
        <w:rFonts w:hint="default" w:ascii="Symbol" w:hAnsi="Symbol"/>
      </w:rPr>
    </w:lvl>
    <w:lvl w:ilvl="7" w:tplc="E2C65E44">
      <w:start w:val="1"/>
      <w:numFmt w:val="bullet"/>
      <w:lvlText w:val="o"/>
      <w:lvlJc w:val="left"/>
      <w:pPr>
        <w:ind w:left="5760" w:hanging="360"/>
      </w:pPr>
      <w:rPr>
        <w:rFonts w:hint="default" w:ascii="Courier New" w:hAnsi="Courier New"/>
      </w:rPr>
    </w:lvl>
    <w:lvl w:ilvl="8" w:tplc="EC8C636C">
      <w:start w:val="1"/>
      <w:numFmt w:val="bullet"/>
      <w:lvlText w:val=""/>
      <w:lvlJc w:val="left"/>
      <w:pPr>
        <w:ind w:left="6480" w:hanging="360"/>
      </w:pPr>
      <w:rPr>
        <w:rFonts w:hint="default" w:ascii="Wingdings" w:hAnsi="Wingdings"/>
      </w:rPr>
    </w:lvl>
  </w:abstractNum>
  <w:abstractNum w:abstractNumId="7" w15:restartNumberingAfterBreak="0">
    <w:nsid w:val="3FDC7A76"/>
    <w:multiLevelType w:val="hybridMultilevel"/>
    <w:tmpl w:val="E766BF2E"/>
    <w:lvl w:ilvl="0" w:tplc="EE06E544">
      <w:start w:val="1"/>
      <w:numFmt w:val="bullet"/>
      <w:lvlText w:val="·"/>
      <w:lvlJc w:val="left"/>
      <w:pPr>
        <w:ind w:left="720" w:hanging="360"/>
      </w:pPr>
      <w:rPr>
        <w:rFonts w:hint="default" w:ascii="Symbol" w:hAnsi="Symbol"/>
      </w:rPr>
    </w:lvl>
    <w:lvl w:ilvl="1" w:tplc="2000E1CA">
      <w:start w:val="1"/>
      <w:numFmt w:val="bullet"/>
      <w:lvlText w:val="o"/>
      <w:lvlJc w:val="left"/>
      <w:pPr>
        <w:ind w:left="1440" w:hanging="360"/>
      </w:pPr>
      <w:rPr>
        <w:rFonts w:hint="default" w:ascii="Courier New" w:hAnsi="Courier New"/>
      </w:rPr>
    </w:lvl>
    <w:lvl w:ilvl="2" w:tplc="8ADCA9D6">
      <w:start w:val="1"/>
      <w:numFmt w:val="bullet"/>
      <w:lvlText w:val=""/>
      <w:lvlJc w:val="left"/>
      <w:pPr>
        <w:ind w:left="2160" w:hanging="360"/>
      </w:pPr>
      <w:rPr>
        <w:rFonts w:hint="default" w:ascii="Wingdings" w:hAnsi="Wingdings"/>
      </w:rPr>
    </w:lvl>
    <w:lvl w:ilvl="3" w:tplc="EC029706">
      <w:start w:val="1"/>
      <w:numFmt w:val="bullet"/>
      <w:lvlText w:val=""/>
      <w:lvlJc w:val="left"/>
      <w:pPr>
        <w:ind w:left="2880" w:hanging="360"/>
      </w:pPr>
      <w:rPr>
        <w:rFonts w:hint="default" w:ascii="Symbol" w:hAnsi="Symbol"/>
      </w:rPr>
    </w:lvl>
    <w:lvl w:ilvl="4" w:tplc="709ED66E">
      <w:start w:val="1"/>
      <w:numFmt w:val="bullet"/>
      <w:lvlText w:val="o"/>
      <w:lvlJc w:val="left"/>
      <w:pPr>
        <w:ind w:left="3600" w:hanging="360"/>
      </w:pPr>
      <w:rPr>
        <w:rFonts w:hint="default" w:ascii="Courier New" w:hAnsi="Courier New"/>
      </w:rPr>
    </w:lvl>
    <w:lvl w:ilvl="5" w:tplc="B6F0AE5E">
      <w:start w:val="1"/>
      <w:numFmt w:val="bullet"/>
      <w:lvlText w:val=""/>
      <w:lvlJc w:val="left"/>
      <w:pPr>
        <w:ind w:left="4320" w:hanging="360"/>
      </w:pPr>
      <w:rPr>
        <w:rFonts w:hint="default" w:ascii="Wingdings" w:hAnsi="Wingdings"/>
      </w:rPr>
    </w:lvl>
    <w:lvl w:ilvl="6" w:tplc="DAD6CA32">
      <w:start w:val="1"/>
      <w:numFmt w:val="bullet"/>
      <w:lvlText w:val=""/>
      <w:lvlJc w:val="left"/>
      <w:pPr>
        <w:ind w:left="5040" w:hanging="360"/>
      </w:pPr>
      <w:rPr>
        <w:rFonts w:hint="default" w:ascii="Symbol" w:hAnsi="Symbol"/>
      </w:rPr>
    </w:lvl>
    <w:lvl w:ilvl="7" w:tplc="58F631E6">
      <w:start w:val="1"/>
      <w:numFmt w:val="bullet"/>
      <w:lvlText w:val="o"/>
      <w:lvlJc w:val="left"/>
      <w:pPr>
        <w:ind w:left="5760" w:hanging="360"/>
      </w:pPr>
      <w:rPr>
        <w:rFonts w:hint="default" w:ascii="Courier New" w:hAnsi="Courier New"/>
      </w:rPr>
    </w:lvl>
    <w:lvl w:ilvl="8" w:tplc="AE884C14">
      <w:start w:val="1"/>
      <w:numFmt w:val="bullet"/>
      <w:lvlText w:val=""/>
      <w:lvlJc w:val="left"/>
      <w:pPr>
        <w:ind w:left="6480" w:hanging="360"/>
      </w:pPr>
      <w:rPr>
        <w:rFonts w:hint="default" w:ascii="Wingdings" w:hAnsi="Wingdings"/>
      </w:rPr>
    </w:lvl>
  </w:abstractNum>
  <w:abstractNum w:abstractNumId="8" w15:restartNumberingAfterBreak="0">
    <w:nsid w:val="40CE69BB"/>
    <w:multiLevelType w:val="hybridMultilevel"/>
    <w:tmpl w:val="F90CD1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40FA077F"/>
    <w:multiLevelType w:val="hybridMultilevel"/>
    <w:tmpl w:val="63E4B6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59F2212"/>
    <w:multiLevelType w:val="multilevel"/>
    <w:tmpl w:val="8AD48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ED97243"/>
    <w:multiLevelType w:val="hybridMultilevel"/>
    <w:tmpl w:val="C868F7F0"/>
    <w:lvl w:ilvl="0" w:tplc="72F47D0C">
      <w:start w:val="1"/>
      <w:numFmt w:val="bullet"/>
      <w:lvlText w:val="·"/>
      <w:lvlJc w:val="left"/>
      <w:pPr>
        <w:ind w:left="720" w:hanging="360"/>
      </w:pPr>
      <w:rPr>
        <w:rFonts w:hint="default" w:ascii="Symbol" w:hAnsi="Symbol"/>
      </w:rPr>
    </w:lvl>
    <w:lvl w:ilvl="1" w:tplc="AB36B06A">
      <w:start w:val="1"/>
      <w:numFmt w:val="bullet"/>
      <w:lvlText w:val="o"/>
      <w:lvlJc w:val="left"/>
      <w:pPr>
        <w:ind w:left="1440" w:hanging="360"/>
      </w:pPr>
      <w:rPr>
        <w:rFonts w:hint="default" w:ascii="Courier New" w:hAnsi="Courier New"/>
      </w:rPr>
    </w:lvl>
    <w:lvl w:ilvl="2" w:tplc="5C78FBD0">
      <w:start w:val="1"/>
      <w:numFmt w:val="bullet"/>
      <w:lvlText w:val=""/>
      <w:lvlJc w:val="left"/>
      <w:pPr>
        <w:ind w:left="2160" w:hanging="360"/>
      </w:pPr>
      <w:rPr>
        <w:rFonts w:hint="default" w:ascii="Wingdings" w:hAnsi="Wingdings"/>
      </w:rPr>
    </w:lvl>
    <w:lvl w:ilvl="3" w:tplc="06903D14">
      <w:start w:val="1"/>
      <w:numFmt w:val="bullet"/>
      <w:lvlText w:val=""/>
      <w:lvlJc w:val="left"/>
      <w:pPr>
        <w:ind w:left="2880" w:hanging="360"/>
      </w:pPr>
      <w:rPr>
        <w:rFonts w:hint="default" w:ascii="Symbol" w:hAnsi="Symbol"/>
      </w:rPr>
    </w:lvl>
    <w:lvl w:ilvl="4" w:tplc="93F23810">
      <w:start w:val="1"/>
      <w:numFmt w:val="bullet"/>
      <w:lvlText w:val="o"/>
      <w:lvlJc w:val="left"/>
      <w:pPr>
        <w:ind w:left="3600" w:hanging="360"/>
      </w:pPr>
      <w:rPr>
        <w:rFonts w:hint="default" w:ascii="Courier New" w:hAnsi="Courier New"/>
      </w:rPr>
    </w:lvl>
    <w:lvl w:ilvl="5" w:tplc="4024136E">
      <w:start w:val="1"/>
      <w:numFmt w:val="bullet"/>
      <w:lvlText w:val=""/>
      <w:lvlJc w:val="left"/>
      <w:pPr>
        <w:ind w:left="4320" w:hanging="360"/>
      </w:pPr>
      <w:rPr>
        <w:rFonts w:hint="default" w:ascii="Wingdings" w:hAnsi="Wingdings"/>
      </w:rPr>
    </w:lvl>
    <w:lvl w:ilvl="6" w:tplc="D7489B84">
      <w:start w:val="1"/>
      <w:numFmt w:val="bullet"/>
      <w:lvlText w:val=""/>
      <w:lvlJc w:val="left"/>
      <w:pPr>
        <w:ind w:left="5040" w:hanging="360"/>
      </w:pPr>
      <w:rPr>
        <w:rFonts w:hint="default" w:ascii="Symbol" w:hAnsi="Symbol"/>
      </w:rPr>
    </w:lvl>
    <w:lvl w:ilvl="7" w:tplc="7EFC1BAC">
      <w:start w:val="1"/>
      <w:numFmt w:val="bullet"/>
      <w:lvlText w:val="o"/>
      <w:lvlJc w:val="left"/>
      <w:pPr>
        <w:ind w:left="5760" w:hanging="360"/>
      </w:pPr>
      <w:rPr>
        <w:rFonts w:hint="default" w:ascii="Courier New" w:hAnsi="Courier New"/>
      </w:rPr>
    </w:lvl>
    <w:lvl w:ilvl="8" w:tplc="DB70D17A">
      <w:start w:val="1"/>
      <w:numFmt w:val="bullet"/>
      <w:lvlText w:val=""/>
      <w:lvlJc w:val="left"/>
      <w:pPr>
        <w:ind w:left="6480" w:hanging="360"/>
      </w:pPr>
      <w:rPr>
        <w:rFonts w:hint="default" w:ascii="Wingdings" w:hAnsi="Wingdings"/>
      </w:rPr>
    </w:lvl>
  </w:abstractNum>
  <w:abstractNum w:abstractNumId="12" w15:restartNumberingAfterBreak="0">
    <w:nsid w:val="4F15169A"/>
    <w:multiLevelType w:val="hybridMultilevel"/>
    <w:tmpl w:val="1B7498EA"/>
    <w:lvl w:ilvl="0" w:tplc="1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5D5ADA6B"/>
    <w:multiLevelType w:val="hybridMultilevel"/>
    <w:tmpl w:val="14C8ACD8"/>
    <w:lvl w:ilvl="0" w:tplc="665AFCDA">
      <w:start w:val="1"/>
      <w:numFmt w:val="bullet"/>
      <w:lvlText w:val="·"/>
      <w:lvlJc w:val="left"/>
      <w:pPr>
        <w:ind w:left="720" w:hanging="360"/>
      </w:pPr>
      <w:rPr>
        <w:rFonts w:hint="default" w:ascii="Symbol" w:hAnsi="Symbol"/>
      </w:rPr>
    </w:lvl>
    <w:lvl w:ilvl="1" w:tplc="F9EEBCFC">
      <w:start w:val="1"/>
      <w:numFmt w:val="bullet"/>
      <w:lvlText w:val="o"/>
      <w:lvlJc w:val="left"/>
      <w:pPr>
        <w:ind w:left="1440" w:hanging="360"/>
      </w:pPr>
      <w:rPr>
        <w:rFonts w:hint="default" w:ascii="Courier New" w:hAnsi="Courier New"/>
      </w:rPr>
    </w:lvl>
    <w:lvl w:ilvl="2" w:tplc="B0A88B20">
      <w:start w:val="1"/>
      <w:numFmt w:val="bullet"/>
      <w:lvlText w:val=""/>
      <w:lvlJc w:val="left"/>
      <w:pPr>
        <w:ind w:left="2160" w:hanging="360"/>
      </w:pPr>
      <w:rPr>
        <w:rFonts w:hint="default" w:ascii="Wingdings" w:hAnsi="Wingdings"/>
      </w:rPr>
    </w:lvl>
    <w:lvl w:ilvl="3" w:tplc="D896B2E6">
      <w:start w:val="1"/>
      <w:numFmt w:val="bullet"/>
      <w:lvlText w:val=""/>
      <w:lvlJc w:val="left"/>
      <w:pPr>
        <w:ind w:left="2880" w:hanging="360"/>
      </w:pPr>
      <w:rPr>
        <w:rFonts w:hint="default" w:ascii="Symbol" w:hAnsi="Symbol"/>
      </w:rPr>
    </w:lvl>
    <w:lvl w:ilvl="4" w:tplc="C786DCE0">
      <w:start w:val="1"/>
      <w:numFmt w:val="bullet"/>
      <w:lvlText w:val="o"/>
      <w:lvlJc w:val="left"/>
      <w:pPr>
        <w:ind w:left="3600" w:hanging="360"/>
      </w:pPr>
      <w:rPr>
        <w:rFonts w:hint="default" w:ascii="Courier New" w:hAnsi="Courier New"/>
      </w:rPr>
    </w:lvl>
    <w:lvl w:ilvl="5" w:tplc="2584C498">
      <w:start w:val="1"/>
      <w:numFmt w:val="bullet"/>
      <w:lvlText w:val=""/>
      <w:lvlJc w:val="left"/>
      <w:pPr>
        <w:ind w:left="4320" w:hanging="360"/>
      </w:pPr>
      <w:rPr>
        <w:rFonts w:hint="default" w:ascii="Wingdings" w:hAnsi="Wingdings"/>
      </w:rPr>
    </w:lvl>
    <w:lvl w:ilvl="6" w:tplc="84925D06">
      <w:start w:val="1"/>
      <w:numFmt w:val="bullet"/>
      <w:lvlText w:val=""/>
      <w:lvlJc w:val="left"/>
      <w:pPr>
        <w:ind w:left="5040" w:hanging="360"/>
      </w:pPr>
      <w:rPr>
        <w:rFonts w:hint="default" w:ascii="Symbol" w:hAnsi="Symbol"/>
      </w:rPr>
    </w:lvl>
    <w:lvl w:ilvl="7" w:tplc="07049006">
      <w:start w:val="1"/>
      <w:numFmt w:val="bullet"/>
      <w:lvlText w:val="o"/>
      <w:lvlJc w:val="left"/>
      <w:pPr>
        <w:ind w:left="5760" w:hanging="360"/>
      </w:pPr>
      <w:rPr>
        <w:rFonts w:hint="default" w:ascii="Courier New" w:hAnsi="Courier New"/>
      </w:rPr>
    </w:lvl>
    <w:lvl w:ilvl="8" w:tplc="C75A78B4">
      <w:start w:val="1"/>
      <w:numFmt w:val="bullet"/>
      <w:lvlText w:val=""/>
      <w:lvlJc w:val="left"/>
      <w:pPr>
        <w:ind w:left="6480" w:hanging="360"/>
      </w:pPr>
      <w:rPr>
        <w:rFonts w:hint="default" w:ascii="Wingdings" w:hAnsi="Wingdings"/>
      </w:rPr>
    </w:lvl>
  </w:abstractNum>
  <w:abstractNum w:abstractNumId="14" w15:restartNumberingAfterBreak="0">
    <w:nsid w:val="6AD709E0"/>
    <w:multiLevelType w:val="multilevel"/>
    <w:tmpl w:val="F9AA9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C2D0C64"/>
    <w:multiLevelType w:val="multilevel"/>
    <w:tmpl w:val="19AAE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85808003">
    <w:abstractNumId w:val="13"/>
  </w:num>
  <w:num w:numId="2" w16cid:durableId="1736856249">
    <w:abstractNumId w:val="7"/>
  </w:num>
  <w:num w:numId="3" w16cid:durableId="1201674974">
    <w:abstractNumId w:val="6"/>
  </w:num>
  <w:num w:numId="4" w16cid:durableId="229463551">
    <w:abstractNumId w:val="1"/>
  </w:num>
  <w:num w:numId="5" w16cid:durableId="1364747934">
    <w:abstractNumId w:val="0"/>
  </w:num>
  <w:num w:numId="6" w16cid:durableId="1941376536">
    <w:abstractNumId w:val="11"/>
  </w:num>
  <w:num w:numId="7" w16cid:durableId="1012030371">
    <w:abstractNumId w:val="2"/>
  </w:num>
  <w:num w:numId="8" w16cid:durableId="1942756131">
    <w:abstractNumId w:val="3"/>
  </w:num>
  <w:num w:numId="9" w16cid:durableId="1920676437">
    <w:abstractNumId w:val="12"/>
  </w:num>
  <w:num w:numId="10" w16cid:durableId="774397706">
    <w:abstractNumId w:val="4"/>
  </w:num>
  <w:num w:numId="11" w16cid:durableId="2004893807">
    <w:abstractNumId w:val="8"/>
  </w:num>
  <w:num w:numId="12" w16cid:durableId="1929338427">
    <w:abstractNumId w:val="15"/>
  </w:num>
  <w:num w:numId="13" w16cid:durableId="506211064">
    <w:abstractNumId w:val="14"/>
  </w:num>
  <w:num w:numId="14" w16cid:durableId="587663631">
    <w:abstractNumId w:val="10"/>
  </w:num>
  <w:num w:numId="15" w16cid:durableId="2146854818">
    <w:abstractNumId w:val="5"/>
  </w:num>
  <w:num w:numId="16" w16cid:durableId="139154007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IE" w:vendorID="64" w:dllVersion="0" w:nlCheck="1" w:checkStyle="0" w:appName="MSWord"/>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00"/>
    <w:rsid w:val="00000049"/>
    <w:rsid w:val="0000055B"/>
    <w:rsid w:val="00000D47"/>
    <w:rsid w:val="000046FF"/>
    <w:rsid w:val="000120D7"/>
    <w:rsid w:val="000122F5"/>
    <w:rsid w:val="00012A34"/>
    <w:rsid w:val="000133C6"/>
    <w:rsid w:val="00013772"/>
    <w:rsid w:val="00013C83"/>
    <w:rsid w:val="00013C98"/>
    <w:rsid w:val="00016548"/>
    <w:rsid w:val="00016DD5"/>
    <w:rsid w:val="00021D0C"/>
    <w:rsid w:val="00027AC4"/>
    <w:rsid w:val="00030A9C"/>
    <w:rsid w:val="00032FF4"/>
    <w:rsid w:val="00034CA1"/>
    <w:rsid w:val="000369E3"/>
    <w:rsid w:val="0003787E"/>
    <w:rsid w:val="00045098"/>
    <w:rsid w:val="0004680F"/>
    <w:rsid w:val="0005242F"/>
    <w:rsid w:val="000555FA"/>
    <w:rsid w:val="0006163F"/>
    <w:rsid w:val="00064B5F"/>
    <w:rsid w:val="0006625E"/>
    <w:rsid w:val="00067BAB"/>
    <w:rsid w:val="00070477"/>
    <w:rsid w:val="00073B2E"/>
    <w:rsid w:val="00074F2B"/>
    <w:rsid w:val="00077211"/>
    <w:rsid w:val="00082302"/>
    <w:rsid w:val="00084143"/>
    <w:rsid w:val="00084948"/>
    <w:rsid w:val="00087E3F"/>
    <w:rsid w:val="00093CC3"/>
    <w:rsid w:val="00095A21"/>
    <w:rsid w:val="00096E94"/>
    <w:rsid w:val="000970A7"/>
    <w:rsid w:val="000A1749"/>
    <w:rsid w:val="000A21F7"/>
    <w:rsid w:val="000A24DB"/>
    <w:rsid w:val="000A2F06"/>
    <w:rsid w:val="000A35EF"/>
    <w:rsid w:val="000A4121"/>
    <w:rsid w:val="000A5239"/>
    <w:rsid w:val="000A5467"/>
    <w:rsid w:val="000A58B5"/>
    <w:rsid w:val="000A5B06"/>
    <w:rsid w:val="000A7991"/>
    <w:rsid w:val="000B199D"/>
    <w:rsid w:val="000B1C20"/>
    <w:rsid w:val="000B48E4"/>
    <w:rsid w:val="000B5631"/>
    <w:rsid w:val="000C0CDD"/>
    <w:rsid w:val="000C307D"/>
    <w:rsid w:val="000C412D"/>
    <w:rsid w:val="000C51FB"/>
    <w:rsid w:val="000C57B2"/>
    <w:rsid w:val="000D1D60"/>
    <w:rsid w:val="000D3122"/>
    <w:rsid w:val="000D45CF"/>
    <w:rsid w:val="000E0A9E"/>
    <w:rsid w:val="000E347B"/>
    <w:rsid w:val="000E4A5C"/>
    <w:rsid w:val="000E6416"/>
    <w:rsid w:val="000E64F0"/>
    <w:rsid w:val="000E769C"/>
    <w:rsid w:val="000E7ADA"/>
    <w:rsid w:val="000F0218"/>
    <w:rsid w:val="000F1A24"/>
    <w:rsid w:val="000F2E56"/>
    <w:rsid w:val="000F3AE4"/>
    <w:rsid w:val="000F4DDA"/>
    <w:rsid w:val="000F6356"/>
    <w:rsid w:val="000F66D0"/>
    <w:rsid w:val="0010026D"/>
    <w:rsid w:val="00100A72"/>
    <w:rsid w:val="00100B1F"/>
    <w:rsid w:val="00103FD6"/>
    <w:rsid w:val="00104922"/>
    <w:rsid w:val="001112C4"/>
    <w:rsid w:val="001119FC"/>
    <w:rsid w:val="00113729"/>
    <w:rsid w:val="00113D56"/>
    <w:rsid w:val="00122144"/>
    <w:rsid w:val="001245B3"/>
    <w:rsid w:val="00131B12"/>
    <w:rsid w:val="00132874"/>
    <w:rsid w:val="001329FE"/>
    <w:rsid w:val="00135BAC"/>
    <w:rsid w:val="001374A1"/>
    <w:rsid w:val="00141112"/>
    <w:rsid w:val="001428CB"/>
    <w:rsid w:val="00143CE5"/>
    <w:rsid w:val="00144B17"/>
    <w:rsid w:val="00145098"/>
    <w:rsid w:val="00145D20"/>
    <w:rsid w:val="00146D45"/>
    <w:rsid w:val="00147351"/>
    <w:rsid w:val="001503DB"/>
    <w:rsid w:val="00150449"/>
    <w:rsid w:val="00150D00"/>
    <w:rsid w:val="00151484"/>
    <w:rsid w:val="001538FD"/>
    <w:rsid w:val="00155250"/>
    <w:rsid w:val="00157604"/>
    <w:rsid w:val="001577F2"/>
    <w:rsid w:val="00157F5A"/>
    <w:rsid w:val="00160B51"/>
    <w:rsid w:val="00161534"/>
    <w:rsid w:val="001616D6"/>
    <w:rsid w:val="00161716"/>
    <w:rsid w:val="00162030"/>
    <w:rsid w:val="001652A0"/>
    <w:rsid w:val="00167620"/>
    <w:rsid w:val="001676B6"/>
    <w:rsid w:val="001715D7"/>
    <w:rsid w:val="00171928"/>
    <w:rsid w:val="00173FD0"/>
    <w:rsid w:val="001740F8"/>
    <w:rsid w:val="00174580"/>
    <w:rsid w:val="00175A4A"/>
    <w:rsid w:val="00176E13"/>
    <w:rsid w:val="00177F80"/>
    <w:rsid w:val="001815F8"/>
    <w:rsid w:val="001821CB"/>
    <w:rsid w:val="0018361F"/>
    <w:rsid w:val="00184181"/>
    <w:rsid w:val="0018703F"/>
    <w:rsid w:val="001875FA"/>
    <w:rsid w:val="00190CAC"/>
    <w:rsid w:val="001924CB"/>
    <w:rsid w:val="00193DD3"/>
    <w:rsid w:val="001A0382"/>
    <w:rsid w:val="001A059D"/>
    <w:rsid w:val="001A1CEE"/>
    <w:rsid w:val="001A5C8D"/>
    <w:rsid w:val="001A5DDA"/>
    <w:rsid w:val="001A6048"/>
    <w:rsid w:val="001B4164"/>
    <w:rsid w:val="001B4F20"/>
    <w:rsid w:val="001C1049"/>
    <w:rsid w:val="001C48C6"/>
    <w:rsid w:val="001C55FC"/>
    <w:rsid w:val="001C59E3"/>
    <w:rsid w:val="001C65DC"/>
    <w:rsid w:val="001C7862"/>
    <w:rsid w:val="001C7AEF"/>
    <w:rsid w:val="001D03B1"/>
    <w:rsid w:val="001D0A0E"/>
    <w:rsid w:val="001D66D3"/>
    <w:rsid w:val="001D67BF"/>
    <w:rsid w:val="001E0A79"/>
    <w:rsid w:val="001E1EF8"/>
    <w:rsid w:val="001E2C31"/>
    <w:rsid w:val="001E4749"/>
    <w:rsid w:val="001F14B7"/>
    <w:rsid w:val="001F227B"/>
    <w:rsid w:val="001F65FA"/>
    <w:rsid w:val="002006C5"/>
    <w:rsid w:val="0020159F"/>
    <w:rsid w:val="0020349A"/>
    <w:rsid w:val="002050EE"/>
    <w:rsid w:val="00207625"/>
    <w:rsid w:val="00214251"/>
    <w:rsid w:val="002159D8"/>
    <w:rsid w:val="00216006"/>
    <w:rsid w:val="00216682"/>
    <w:rsid w:val="002240F4"/>
    <w:rsid w:val="0022783A"/>
    <w:rsid w:val="00233F98"/>
    <w:rsid w:val="002347E8"/>
    <w:rsid w:val="0024137E"/>
    <w:rsid w:val="002477CA"/>
    <w:rsid w:val="002528D4"/>
    <w:rsid w:val="0025644F"/>
    <w:rsid w:val="00257528"/>
    <w:rsid w:val="002653C2"/>
    <w:rsid w:val="002660CF"/>
    <w:rsid w:val="002672E3"/>
    <w:rsid w:val="00272C2F"/>
    <w:rsid w:val="00272EF0"/>
    <w:rsid w:val="00275A43"/>
    <w:rsid w:val="00276FCE"/>
    <w:rsid w:val="00277A95"/>
    <w:rsid w:val="002842B8"/>
    <w:rsid w:val="00286397"/>
    <w:rsid w:val="002871B6"/>
    <w:rsid w:val="00290F16"/>
    <w:rsid w:val="002A3B4F"/>
    <w:rsid w:val="002A44B8"/>
    <w:rsid w:val="002B0184"/>
    <w:rsid w:val="002B02AE"/>
    <w:rsid w:val="002B1B9A"/>
    <w:rsid w:val="002B1D2C"/>
    <w:rsid w:val="002B2F82"/>
    <w:rsid w:val="002B417D"/>
    <w:rsid w:val="002B6FED"/>
    <w:rsid w:val="002C1EE8"/>
    <w:rsid w:val="002C4369"/>
    <w:rsid w:val="002C4911"/>
    <w:rsid w:val="002D00BF"/>
    <w:rsid w:val="002D0464"/>
    <w:rsid w:val="002D2D98"/>
    <w:rsid w:val="002D5808"/>
    <w:rsid w:val="002D5FF1"/>
    <w:rsid w:val="002D73B5"/>
    <w:rsid w:val="002E0C48"/>
    <w:rsid w:val="002E4A9E"/>
    <w:rsid w:val="002E51C1"/>
    <w:rsid w:val="002E76D1"/>
    <w:rsid w:val="002F28AE"/>
    <w:rsid w:val="002F350E"/>
    <w:rsid w:val="002F3926"/>
    <w:rsid w:val="002F46F9"/>
    <w:rsid w:val="002F6644"/>
    <w:rsid w:val="0030040A"/>
    <w:rsid w:val="0030136C"/>
    <w:rsid w:val="00302115"/>
    <w:rsid w:val="003022FE"/>
    <w:rsid w:val="003034A2"/>
    <w:rsid w:val="00305DCF"/>
    <w:rsid w:val="0030645E"/>
    <w:rsid w:val="00311424"/>
    <w:rsid w:val="003114CD"/>
    <w:rsid w:val="00312368"/>
    <w:rsid w:val="00313792"/>
    <w:rsid w:val="00313D68"/>
    <w:rsid w:val="003169A3"/>
    <w:rsid w:val="00317206"/>
    <w:rsid w:val="00320A71"/>
    <w:rsid w:val="00322485"/>
    <w:rsid w:val="003233BC"/>
    <w:rsid w:val="00325010"/>
    <w:rsid w:val="003265ED"/>
    <w:rsid w:val="0032768A"/>
    <w:rsid w:val="003319AF"/>
    <w:rsid w:val="0034171C"/>
    <w:rsid w:val="003429B5"/>
    <w:rsid w:val="00347EE9"/>
    <w:rsid w:val="00351CA5"/>
    <w:rsid w:val="00355D81"/>
    <w:rsid w:val="00357711"/>
    <w:rsid w:val="00361BB3"/>
    <w:rsid w:val="00361D22"/>
    <w:rsid w:val="00364015"/>
    <w:rsid w:val="00364068"/>
    <w:rsid w:val="003738C5"/>
    <w:rsid w:val="0037400C"/>
    <w:rsid w:val="00379B11"/>
    <w:rsid w:val="00381566"/>
    <w:rsid w:val="00383372"/>
    <w:rsid w:val="00390A91"/>
    <w:rsid w:val="00392918"/>
    <w:rsid w:val="00395CA1"/>
    <w:rsid w:val="00396CB8"/>
    <w:rsid w:val="003A2CF2"/>
    <w:rsid w:val="003B029D"/>
    <w:rsid w:val="003B0FA5"/>
    <w:rsid w:val="003B1939"/>
    <w:rsid w:val="003B4D4E"/>
    <w:rsid w:val="003C0681"/>
    <w:rsid w:val="003C191C"/>
    <w:rsid w:val="003C26C6"/>
    <w:rsid w:val="003C7471"/>
    <w:rsid w:val="003D1FD1"/>
    <w:rsid w:val="003D33A3"/>
    <w:rsid w:val="003D54FB"/>
    <w:rsid w:val="003D6148"/>
    <w:rsid w:val="003E3388"/>
    <w:rsid w:val="003E5809"/>
    <w:rsid w:val="003E5A03"/>
    <w:rsid w:val="003F158A"/>
    <w:rsid w:val="003F1B6F"/>
    <w:rsid w:val="003F2057"/>
    <w:rsid w:val="003F39AF"/>
    <w:rsid w:val="003F4144"/>
    <w:rsid w:val="00400CB8"/>
    <w:rsid w:val="004013D1"/>
    <w:rsid w:val="00401CF6"/>
    <w:rsid w:val="00405DC1"/>
    <w:rsid w:val="00406339"/>
    <w:rsid w:val="004167AB"/>
    <w:rsid w:val="0041735B"/>
    <w:rsid w:val="00417532"/>
    <w:rsid w:val="0042333D"/>
    <w:rsid w:val="00423C4B"/>
    <w:rsid w:val="00437B1A"/>
    <w:rsid w:val="00437F98"/>
    <w:rsid w:val="004413A9"/>
    <w:rsid w:val="004415DB"/>
    <w:rsid w:val="00443649"/>
    <w:rsid w:val="0044418B"/>
    <w:rsid w:val="004502EF"/>
    <w:rsid w:val="00452759"/>
    <w:rsid w:val="00454A68"/>
    <w:rsid w:val="00455CAC"/>
    <w:rsid w:val="004573DC"/>
    <w:rsid w:val="00457F3F"/>
    <w:rsid w:val="00461CA3"/>
    <w:rsid w:val="00466B85"/>
    <w:rsid w:val="00470C56"/>
    <w:rsid w:val="00471792"/>
    <w:rsid w:val="0047234E"/>
    <w:rsid w:val="00473229"/>
    <w:rsid w:val="00473D19"/>
    <w:rsid w:val="00475B7F"/>
    <w:rsid w:val="00476EEC"/>
    <w:rsid w:val="00482577"/>
    <w:rsid w:val="00486F96"/>
    <w:rsid w:val="00487E3C"/>
    <w:rsid w:val="00492375"/>
    <w:rsid w:val="00493447"/>
    <w:rsid w:val="00494DBC"/>
    <w:rsid w:val="004A13AA"/>
    <w:rsid w:val="004A3441"/>
    <w:rsid w:val="004B0407"/>
    <w:rsid w:val="004B0499"/>
    <w:rsid w:val="004B053B"/>
    <w:rsid w:val="004B1D9D"/>
    <w:rsid w:val="004B4D47"/>
    <w:rsid w:val="004C0D76"/>
    <w:rsid w:val="004C2257"/>
    <w:rsid w:val="004C3C1F"/>
    <w:rsid w:val="004C5149"/>
    <w:rsid w:val="004C604D"/>
    <w:rsid w:val="004C6ED7"/>
    <w:rsid w:val="004D38A3"/>
    <w:rsid w:val="004D6BDD"/>
    <w:rsid w:val="004D6C59"/>
    <w:rsid w:val="004E04C4"/>
    <w:rsid w:val="004E6DCA"/>
    <w:rsid w:val="004E6ED4"/>
    <w:rsid w:val="004E79EF"/>
    <w:rsid w:val="004F14E2"/>
    <w:rsid w:val="004F244A"/>
    <w:rsid w:val="004F31D8"/>
    <w:rsid w:val="004F38D9"/>
    <w:rsid w:val="004F4ACE"/>
    <w:rsid w:val="004F5575"/>
    <w:rsid w:val="004F7E08"/>
    <w:rsid w:val="004F7EA8"/>
    <w:rsid w:val="00503A8B"/>
    <w:rsid w:val="00504F98"/>
    <w:rsid w:val="005077AB"/>
    <w:rsid w:val="00512D05"/>
    <w:rsid w:val="00513CE9"/>
    <w:rsid w:val="005149EE"/>
    <w:rsid w:val="00515D0A"/>
    <w:rsid w:val="00516022"/>
    <w:rsid w:val="00516743"/>
    <w:rsid w:val="00516A17"/>
    <w:rsid w:val="00521103"/>
    <w:rsid w:val="00521DDB"/>
    <w:rsid w:val="00523792"/>
    <w:rsid w:val="0052463E"/>
    <w:rsid w:val="00525E5D"/>
    <w:rsid w:val="00526E9D"/>
    <w:rsid w:val="00527602"/>
    <w:rsid w:val="005354CC"/>
    <w:rsid w:val="00535A34"/>
    <w:rsid w:val="00542099"/>
    <w:rsid w:val="0054399D"/>
    <w:rsid w:val="005443D5"/>
    <w:rsid w:val="00546D58"/>
    <w:rsid w:val="005472B6"/>
    <w:rsid w:val="00551466"/>
    <w:rsid w:val="00551555"/>
    <w:rsid w:val="0055296B"/>
    <w:rsid w:val="005578D7"/>
    <w:rsid w:val="005612E0"/>
    <w:rsid w:val="00561CD3"/>
    <w:rsid w:val="00561F4F"/>
    <w:rsid w:val="00567225"/>
    <w:rsid w:val="00567852"/>
    <w:rsid w:val="00567ECB"/>
    <w:rsid w:val="005716E6"/>
    <w:rsid w:val="00571F70"/>
    <w:rsid w:val="0057428F"/>
    <w:rsid w:val="00577349"/>
    <w:rsid w:val="00582375"/>
    <w:rsid w:val="005853A3"/>
    <w:rsid w:val="0059279C"/>
    <w:rsid w:val="00592DCC"/>
    <w:rsid w:val="00594AE8"/>
    <w:rsid w:val="00595DDE"/>
    <w:rsid w:val="005A3443"/>
    <w:rsid w:val="005A44F6"/>
    <w:rsid w:val="005A452D"/>
    <w:rsid w:val="005A61F0"/>
    <w:rsid w:val="005A62EF"/>
    <w:rsid w:val="005A70CE"/>
    <w:rsid w:val="005A76EB"/>
    <w:rsid w:val="005B1974"/>
    <w:rsid w:val="005B2DCF"/>
    <w:rsid w:val="005B44EB"/>
    <w:rsid w:val="005B529C"/>
    <w:rsid w:val="005B6B09"/>
    <w:rsid w:val="005B77DB"/>
    <w:rsid w:val="005C1643"/>
    <w:rsid w:val="005C1D61"/>
    <w:rsid w:val="005C3185"/>
    <w:rsid w:val="005C4A39"/>
    <w:rsid w:val="005C4D2E"/>
    <w:rsid w:val="005C5464"/>
    <w:rsid w:val="005D01C2"/>
    <w:rsid w:val="005D5588"/>
    <w:rsid w:val="005D58DE"/>
    <w:rsid w:val="005D6196"/>
    <w:rsid w:val="005E22EB"/>
    <w:rsid w:val="005E2EA0"/>
    <w:rsid w:val="005E3B3A"/>
    <w:rsid w:val="005E4E95"/>
    <w:rsid w:val="005E4F81"/>
    <w:rsid w:val="005F2A10"/>
    <w:rsid w:val="005F76F4"/>
    <w:rsid w:val="005FBB32"/>
    <w:rsid w:val="00602685"/>
    <w:rsid w:val="0060433D"/>
    <w:rsid w:val="006069F3"/>
    <w:rsid w:val="006112FE"/>
    <w:rsid w:val="006120E2"/>
    <w:rsid w:val="00616775"/>
    <w:rsid w:val="0061751B"/>
    <w:rsid w:val="006218D4"/>
    <w:rsid w:val="006255E6"/>
    <w:rsid w:val="006259C3"/>
    <w:rsid w:val="00627CF8"/>
    <w:rsid w:val="00631274"/>
    <w:rsid w:val="00631D16"/>
    <w:rsid w:val="0063405C"/>
    <w:rsid w:val="00635E44"/>
    <w:rsid w:val="006373F1"/>
    <w:rsid w:val="00640F6D"/>
    <w:rsid w:val="00646105"/>
    <w:rsid w:val="0064770D"/>
    <w:rsid w:val="00647C49"/>
    <w:rsid w:val="00650836"/>
    <w:rsid w:val="00650BA5"/>
    <w:rsid w:val="006535BE"/>
    <w:rsid w:val="0065397E"/>
    <w:rsid w:val="00654D4C"/>
    <w:rsid w:val="00655025"/>
    <w:rsid w:val="00660556"/>
    <w:rsid w:val="0066319B"/>
    <w:rsid w:val="00663A5A"/>
    <w:rsid w:val="00665A40"/>
    <w:rsid w:val="00666F0A"/>
    <w:rsid w:val="006718B5"/>
    <w:rsid w:val="00672A5A"/>
    <w:rsid w:val="00672C12"/>
    <w:rsid w:val="006730E7"/>
    <w:rsid w:val="00674B5C"/>
    <w:rsid w:val="00674B69"/>
    <w:rsid w:val="0068335A"/>
    <w:rsid w:val="006839D5"/>
    <w:rsid w:val="0068436A"/>
    <w:rsid w:val="00685E2C"/>
    <w:rsid w:val="00686160"/>
    <w:rsid w:val="006871D8"/>
    <w:rsid w:val="00687C8E"/>
    <w:rsid w:val="006908C8"/>
    <w:rsid w:val="00692FA2"/>
    <w:rsid w:val="00693C28"/>
    <w:rsid w:val="00695153"/>
    <w:rsid w:val="006A4288"/>
    <w:rsid w:val="006A4886"/>
    <w:rsid w:val="006A5FF9"/>
    <w:rsid w:val="006B0875"/>
    <w:rsid w:val="006B098C"/>
    <w:rsid w:val="006B3DE4"/>
    <w:rsid w:val="006B5E91"/>
    <w:rsid w:val="006B68F1"/>
    <w:rsid w:val="006C4FC4"/>
    <w:rsid w:val="006C57EE"/>
    <w:rsid w:val="006D334A"/>
    <w:rsid w:val="006D436B"/>
    <w:rsid w:val="006D524A"/>
    <w:rsid w:val="006D52F9"/>
    <w:rsid w:val="006D79E6"/>
    <w:rsid w:val="006E22D8"/>
    <w:rsid w:val="006E45C6"/>
    <w:rsid w:val="006E6105"/>
    <w:rsid w:val="006E6925"/>
    <w:rsid w:val="006F196E"/>
    <w:rsid w:val="006F1EAD"/>
    <w:rsid w:val="006F4F4E"/>
    <w:rsid w:val="006F58C6"/>
    <w:rsid w:val="006F7D12"/>
    <w:rsid w:val="0070007D"/>
    <w:rsid w:val="00700098"/>
    <w:rsid w:val="00700108"/>
    <w:rsid w:val="00700629"/>
    <w:rsid w:val="007010D1"/>
    <w:rsid w:val="007015AD"/>
    <w:rsid w:val="007040ED"/>
    <w:rsid w:val="00706321"/>
    <w:rsid w:val="007064FB"/>
    <w:rsid w:val="00711FE5"/>
    <w:rsid w:val="00712712"/>
    <w:rsid w:val="00714BF6"/>
    <w:rsid w:val="00714EC9"/>
    <w:rsid w:val="00716274"/>
    <w:rsid w:val="00717386"/>
    <w:rsid w:val="00720BF4"/>
    <w:rsid w:val="00722021"/>
    <w:rsid w:val="00722D5B"/>
    <w:rsid w:val="00722FAF"/>
    <w:rsid w:val="00723401"/>
    <w:rsid w:val="00730DBB"/>
    <w:rsid w:val="00732A14"/>
    <w:rsid w:val="00735EDA"/>
    <w:rsid w:val="007365D8"/>
    <w:rsid w:val="0073722E"/>
    <w:rsid w:val="0074565C"/>
    <w:rsid w:val="00746E9B"/>
    <w:rsid w:val="00747706"/>
    <w:rsid w:val="00754666"/>
    <w:rsid w:val="00760822"/>
    <w:rsid w:val="007619F4"/>
    <w:rsid w:val="007642AE"/>
    <w:rsid w:val="007647D0"/>
    <w:rsid w:val="00764813"/>
    <w:rsid w:val="007657BD"/>
    <w:rsid w:val="007672ED"/>
    <w:rsid w:val="00771A23"/>
    <w:rsid w:val="007727B4"/>
    <w:rsid w:val="007836D3"/>
    <w:rsid w:val="00785138"/>
    <w:rsid w:val="0078699C"/>
    <w:rsid w:val="007915D3"/>
    <w:rsid w:val="007923CB"/>
    <w:rsid w:val="007966B6"/>
    <w:rsid w:val="00797CEE"/>
    <w:rsid w:val="007A5B79"/>
    <w:rsid w:val="007A7A5B"/>
    <w:rsid w:val="007B08A2"/>
    <w:rsid w:val="007B1500"/>
    <w:rsid w:val="007B3170"/>
    <w:rsid w:val="007B3806"/>
    <w:rsid w:val="007B500A"/>
    <w:rsid w:val="007B51B2"/>
    <w:rsid w:val="007B751B"/>
    <w:rsid w:val="007C5BE9"/>
    <w:rsid w:val="007C6DC3"/>
    <w:rsid w:val="007D0E66"/>
    <w:rsid w:val="007D2C5C"/>
    <w:rsid w:val="007D3705"/>
    <w:rsid w:val="007D3C8F"/>
    <w:rsid w:val="007D3F7D"/>
    <w:rsid w:val="007D46AB"/>
    <w:rsid w:val="007D572A"/>
    <w:rsid w:val="007D5DF4"/>
    <w:rsid w:val="007D5E11"/>
    <w:rsid w:val="007D6B3C"/>
    <w:rsid w:val="007E4A2F"/>
    <w:rsid w:val="007E4D96"/>
    <w:rsid w:val="007E624E"/>
    <w:rsid w:val="007E62DB"/>
    <w:rsid w:val="007ED40C"/>
    <w:rsid w:val="007F1789"/>
    <w:rsid w:val="007F3E49"/>
    <w:rsid w:val="007F3F38"/>
    <w:rsid w:val="007F4642"/>
    <w:rsid w:val="007F4736"/>
    <w:rsid w:val="007F701A"/>
    <w:rsid w:val="007F7685"/>
    <w:rsid w:val="0080123A"/>
    <w:rsid w:val="00801E7B"/>
    <w:rsid w:val="008023A7"/>
    <w:rsid w:val="008038F7"/>
    <w:rsid w:val="00806051"/>
    <w:rsid w:val="008061CC"/>
    <w:rsid w:val="00806EE2"/>
    <w:rsid w:val="00810A36"/>
    <w:rsid w:val="008208D0"/>
    <w:rsid w:val="00825E73"/>
    <w:rsid w:val="00826BF4"/>
    <w:rsid w:val="00830BBF"/>
    <w:rsid w:val="00831EAE"/>
    <w:rsid w:val="00834BD9"/>
    <w:rsid w:val="00835B2D"/>
    <w:rsid w:val="008362F4"/>
    <w:rsid w:val="008405FB"/>
    <w:rsid w:val="00840D35"/>
    <w:rsid w:val="008465FE"/>
    <w:rsid w:val="00846839"/>
    <w:rsid w:val="00846D38"/>
    <w:rsid w:val="00851F43"/>
    <w:rsid w:val="00852E12"/>
    <w:rsid w:val="008547BC"/>
    <w:rsid w:val="00857CF9"/>
    <w:rsid w:val="008600A2"/>
    <w:rsid w:val="00860F9C"/>
    <w:rsid w:val="008649A9"/>
    <w:rsid w:val="008658D6"/>
    <w:rsid w:val="008671F7"/>
    <w:rsid w:val="008716C8"/>
    <w:rsid w:val="00873343"/>
    <w:rsid w:val="00874BF2"/>
    <w:rsid w:val="008751C9"/>
    <w:rsid w:val="00875549"/>
    <w:rsid w:val="00877634"/>
    <w:rsid w:val="00882965"/>
    <w:rsid w:val="00885060"/>
    <w:rsid w:val="0088551F"/>
    <w:rsid w:val="00885678"/>
    <w:rsid w:val="0088AFE8"/>
    <w:rsid w:val="00891BD3"/>
    <w:rsid w:val="008963D1"/>
    <w:rsid w:val="00897158"/>
    <w:rsid w:val="008971BC"/>
    <w:rsid w:val="008A1BFF"/>
    <w:rsid w:val="008A375D"/>
    <w:rsid w:val="008A3EA2"/>
    <w:rsid w:val="008A72A5"/>
    <w:rsid w:val="008B20EE"/>
    <w:rsid w:val="008B2AF5"/>
    <w:rsid w:val="008B4D00"/>
    <w:rsid w:val="008B6605"/>
    <w:rsid w:val="008B6C91"/>
    <w:rsid w:val="008B6CE2"/>
    <w:rsid w:val="008C19BB"/>
    <w:rsid w:val="008C2DFA"/>
    <w:rsid w:val="008C63D5"/>
    <w:rsid w:val="008C77CF"/>
    <w:rsid w:val="008D0E5D"/>
    <w:rsid w:val="008D4D0C"/>
    <w:rsid w:val="008E037B"/>
    <w:rsid w:val="008E24EA"/>
    <w:rsid w:val="008E29A8"/>
    <w:rsid w:val="008E2A3B"/>
    <w:rsid w:val="008E2F93"/>
    <w:rsid w:val="008E6321"/>
    <w:rsid w:val="008F25C4"/>
    <w:rsid w:val="008F34F3"/>
    <w:rsid w:val="008F7DD8"/>
    <w:rsid w:val="00901171"/>
    <w:rsid w:val="00901B57"/>
    <w:rsid w:val="0090578B"/>
    <w:rsid w:val="00910A95"/>
    <w:rsid w:val="00913C55"/>
    <w:rsid w:val="00927849"/>
    <w:rsid w:val="009279A5"/>
    <w:rsid w:val="00930AC0"/>
    <w:rsid w:val="00930B56"/>
    <w:rsid w:val="00931D16"/>
    <w:rsid w:val="009353A2"/>
    <w:rsid w:val="009400BF"/>
    <w:rsid w:val="009400C5"/>
    <w:rsid w:val="00946C51"/>
    <w:rsid w:val="00951D06"/>
    <w:rsid w:val="0095359B"/>
    <w:rsid w:val="009545D6"/>
    <w:rsid w:val="009554E9"/>
    <w:rsid w:val="00956129"/>
    <w:rsid w:val="0095764D"/>
    <w:rsid w:val="009612ED"/>
    <w:rsid w:val="00963CCB"/>
    <w:rsid w:val="00964583"/>
    <w:rsid w:val="00964C3B"/>
    <w:rsid w:val="00964CDD"/>
    <w:rsid w:val="00964DAB"/>
    <w:rsid w:val="00965462"/>
    <w:rsid w:val="00966503"/>
    <w:rsid w:val="00970896"/>
    <w:rsid w:val="009708D7"/>
    <w:rsid w:val="009710D5"/>
    <w:rsid w:val="0097285F"/>
    <w:rsid w:val="009745FC"/>
    <w:rsid w:val="00975C7C"/>
    <w:rsid w:val="00975E68"/>
    <w:rsid w:val="00976037"/>
    <w:rsid w:val="00980B1C"/>
    <w:rsid w:val="00983DF9"/>
    <w:rsid w:val="00983E97"/>
    <w:rsid w:val="00985ACF"/>
    <w:rsid w:val="0098614C"/>
    <w:rsid w:val="00986C24"/>
    <w:rsid w:val="0099355E"/>
    <w:rsid w:val="00995906"/>
    <w:rsid w:val="00996954"/>
    <w:rsid w:val="009A23DD"/>
    <w:rsid w:val="009A3BC0"/>
    <w:rsid w:val="009A3FEF"/>
    <w:rsid w:val="009A5097"/>
    <w:rsid w:val="009B15D1"/>
    <w:rsid w:val="009B16CF"/>
    <w:rsid w:val="009B3F2F"/>
    <w:rsid w:val="009B562E"/>
    <w:rsid w:val="009B5DBE"/>
    <w:rsid w:val="009C4302"/>
    <w:rsid w:val="009C51E3"/>
    <w:rsid w:val="009C7163"/>
    <w:rsid w:val="009D7454"/>
    <w:rsid w:val="009E35DE"/>
    <w:rsid w:val="009E6CDE"/>
    <w:rsid w:val="009F2254"/>
    <w:rsid w:val="009F3EA5"/>
    <w:rsid w:val="009F62EC"/>
    <w:rsid w:val="009F787F"/>
    <w:rsid w:val="009F79CE"/>
    <w:rsid w:val="00A00668"/>
    <w:rsid w:val="00A00B10"/>
    <w:rsid w:val="00A010B4"/>
    <w:rsid w:val="00A01E65"/>
    <w:rsid w:val="00A0526B"/>
    <w:rsid w:val="00A05AE7"/>
    <w:rsid w:val="00A063ED"/>
    <w:rsid w:val="00A06BB6"/>
    <w:rsid w:val="00A10F8E"/>
    <w:rsid w:val="00A16F91"/>
    <w:rsid w:val="00A23780"/>
    <w:rsid w:val="00A2666D"/>
    <w:rsid w:val="00A27058"/>
    <w:rsid w:val="00A31B46"/>
    <w:rsid w:val="00A321AC"/>
    <w:rsid w:val="00A336D2"/>
    <w:rsid w:val="00A33E5B"/>
    <w:rsid w:val="00A34984"/>
    <w:rsid w:val="00A35E76"/>
    <w:rsid w:val="00A3653C"/>
    <w:rsid w:val="00A406C3"/>
    <w:rsid w:val="00A43B37"/>
    <w:rsid w:val="00A44197"/>
    <w:rsid w:val="00A47794"/>
    <w:rsid w:val="00A56D98"/>
    <w:rsid w:val="00A60564"/>
    <w:rsid w:val="00A607A4"/>
    <w:rsid w:val="00A662A3"/>
    <w:rsid w:val="00A70F48"/>
    <w:rsid w:val="00A7126A"/>
    <w:rsid w:val="00A71CB2"/>
    <w:rsid w:val="00A72690"/>
    <w:rsid w:val="00A72C73"/>
    <w:rsid w:val="00A740A4"/>
    <w:rsid w:val="00A75F29"/>
    <w:rsid w:val="00A76ED6"/>
    <w:rsid w:val="00A776FC"/>
    <w:rsid w:val="00A83072"/>
    <w:rsid w:val="00A857EC"/>
    <w:rsid w:val="00A86C2A"/>
    <w:rsid w:val="00A87191"/>
    <w:rsid w:val="00A87F41"/>
    <w:rsid w:val="00A913AB"/>
    <w:rsid w:val="00A9151E"/>
    <w:rsid w:val="00A91E5E"/>
    <w:rsid w:val="00A96521"/>
    <w:rsid w:val="00A969F1"/>
    <w:rsid w:val="00A9711D"/>
    <w:rsid w:val="00A975E6"/>
    <w:rsid w:val="00A978D9"/>
    <w:rsid w:val="00AA2E1A"/>
    <w:rsid w:val="00AA4F36"/>
    <w:rsid w:val="00AB2A76"/>
    <w:rsid w:val="00AB31FA"/>
    <w:rsid w:val="00AB3C01"/>
    <w:rsid w:val="00AB46C4"/>
    <w:rsid w:val="00AB5650"/>
    <w:rsid w:val="00AB5910"/>
    <w:rsid w:val="00AB5940"/>
    <w:rsid w:val="00AC06BE"/>
    <w:rsid w:val="00AC242D"/>
    <w:rsid w:val="00AC36FC"/>
    <w:rsid w:val="00AC465D"/>
    <w:rsid w:val="00AC7ADD"/>
    <w:rsid w:val="00AD18FD"/>
    <w:rsid w:val="00AD23E2"/>
    <w:rsid w:val="00AD2657"/>
    <w:rsid w:val="00AD3A4A"/>
    <w:rsid w:val="00AD43D8"/>
    <w:rsid w:val="00AD467D"/>
    <w:rsid w:val="00AD537B"/>
    <w:rsid w:val="00AE043A"/>
    <w:rsid w:val="00AE35AA"/>
    <w:rsid w:val="00AE6373"/>
    <w:rsid w:val="00AF070F"/>
    <w:rsid w:val="00AF313C"/>
    <w:rsid w:val="00AF7091"/>
    <w:rsid w:val="00AFEB46"/>
    <w:rsid w:val="00B03D82"/>
    <w:rsid w:val="00B04BAF"/>
    <w:rsid w:val="00B06189"/>
    <w:rsid w:val="00B07415"/>
    <w:rsid w:val="00B10C26"/>
    <w:rsid w:val="00B11DD3"/>
    <w:rsid w:val="00B124FA"/>
    <w:rsid w:val="00B13A20"/>
    <w:rsid w:val="00B21937"/>
    <w:rsid w:val="00B24AAF"/>
    <w:rsid w:val="00B25B78"/>
    <w:rsid w:val="00B268EE"/>
    <w:rsid w:val="00B33C8D"/>
    <w:rsid w:val="00B361EC"/>
    <w:rsid w:val="00B416A4"/>
    <w:rsid w:val="00B42CF7"/>
    <w:rsid w:val="00B45C08"/>
    <w:rsid w:val="00B46707"/>
    <w:rsid w:val="00B46C48"/>
    <w:rsid w:val="00B50A16"/>
    <w:rsid w:val="00B52CC4"/>
    <w:rsid w:val="00B546DC"/>
    <w:rsid w:val="00B55185"/>
    <w:rsid w:val="00B56433"/>
    <w:rsid w:val="00B5693E"/>
    <w:rsid w:val="00B60AF6"/>
    <w:rsid w:val="00B62842"/>
    <w:rsid w:val="00B62D16"/>
    <w:rsid w:val="00B63645"/>
    <w:rsid w:val="00B67F2D"/>
    <w:rsid w:val="00B742AA"/>
    <w:rsid w:val="00B762A0"/>
    <w:rsid w:val="00B77840"/>
    <w:rsid w:val="00B78062"/>
    <w:rsid w:val="00B868B3"/>
    <w:rsid w:val="00B868DF"/>
    <w:rsid w:val="00B86BA7"/>
    <w:rsid w:val="00B87B83"/>
    <w:rsid w:val="00B87BA2"/>
    <w:rsid w:val="00B9075B"/>
    <w:rsid w:val="00B91A13"/>
    <w:rsid w:val="00B93C75"/>
    <w:rsid w:val="00BA0F55"/>
    <w:rsid w:val="00BA1A3D"/>
    <w:rsid w:val="00BA3558"/>
    <w:rsid w:val="00BA368A"/>
    <w:rsid w:val="00BA58F2"/>
    <w:rsid w:val="00BA7604"/>
    <w:rsid w:val="00BA7743"/>
    <w:rsid w:val="00BA78E7"/>
    <w:rsid w:val="00BA7C21"/>
    <w:rsid w:val="00BA7D67"/>
    <w:rsid w:val="00BA7E37"/>
    <w:rsid w:val="00BB0FE6"/>
    <w:rsid w:val="00BB4F5A"/>
    <w:rsid w:val="00BB799A"/>
    <w:rsid w:val="00BC0C9C"/>
    <w:rsid w:val="00BC64F5"/>
    <w:rsid w:val="00BC7DF6"/>
    <w:rsid w:val="00BD3D80"/>
    <w:rsid w:val="00BE039D"/>
    <w:rsid w:val="00BE06A5"/>
    <w:rsid w:val="00BE1167"/>
    <w:rsid w:val="00BE14A2"/>
    <w:rsid w:val="00BE3E0A"/>
    <w:rsid w:val="00BE5777"/>
    <w:rsid w:val="00BE5C98"/>
    <w:rsid w:val="00BE635C"/>
    <w:rsid w:val="00BF0A91"/>
    <w:rsid w:val="00BF3544"/>
    <w:rsid w:val="00BF466A"/>
    <w:rsid w:val="00BF5B5C"/>
    <w:rsid w:val="00BF5F9A"/>
    <w:rsid w:val="00BF63F6"/>
    <w:rsid w:val="00BF7F84"/>
    <w:rsid w:val="00C011CE"/>
    <w:rsid w:val="00C014BD"/>
    <w:rsid w:val="00C02A52"/>
    <w:rsid w:val="00C040CD"/>
    <w:rsid w:val="00C1369B"/>
    <w:rsid w:val="00C1375E"/>
    <w:rsid w:val="00C13833"/>
    <w:rsid w:val="00C14788"/>
    <w:rsid w:val="00C15151"/>
    <w:rsid w:val="00C15596"/>
    <w:rsid w:val="00C15646"/>
    <w:rsid w:val="00C15678"/>
    <w:rsid w:val="00C16D6E"/>
    <w:rsid w:val="00C20A86"/>
    <w:rsid w:val="00C21F34"/>
    <w:rsid w:val="00C222F8"/>
    <w:rsid w:val="00C23FF3"/>
    <w:rsid w:val="00C244E9"/>
    <w:rsid w:val="00C25657"/>
    <w:rsid w:val="00C26132"/>
    <w:rsid w:val="00C261EB"/>
    <w:rsid w:val="00C26A27"/>
    <w:rsid w:val="00C26F2A"/>
    <w:rsid w:val="00C27DC7"/>
    <w:rsid w:val="00C31F93"/>
    <w:rsid w:val="00C333DA"/>
    <w:rsid w:val="00C343CC"/>
    <w:rsid w:val="00C40139"/>
    <w:rsid w:val="00C40B43"/>
    <w:rsid w:val="00C44573"/>
    <w:rsid w:val="00C45509"/>
    <w:rsid w:val="00C47201"/>
    <w:rsid w:val="00C47C96"/>
    <w:rsid w:val="00C501B2"/>
    <w:rsid w:val="00C5034D"/>
    <w:rsid w:val="00C50939"/>
    <w:rsid w:val="00C5279C"/>
    <w:rsid w:val="00C55E53"/>
    <w:rsid w:val="00C613CB"/>
    <w:rsid w:val="00C61B87"/>
    <w:rsid w:val="00C637D8"/>
    <w:rsid w:val="00C65328"/>
    <w:rsid w:val="00C66C28"/>
    <w:rsid w:val="00C709A1"/>
    <w:rsid w:val="00C72061"/>
    <w:rsid w:val="00C74FAD"/>
    <w:rsid w:val="00C75EC2"/>
    <w:rsid w:val="00C76952"/>
    <w:rsid w:val="00C844E8"/>
    <w:rsid w:val="00C91F03"/>
    <w:rsid w:val="00C92A86"/>
    <w:rsid w:val="00C92BF9"/>
    <w:rsid w:val="00C9377A"/>
    <w:rsid w:val="00C945BF"/>
    <w:rsid w:val="00CA02D0"/>
    <w:rsid w:val="00CA052B"/>
    <w:rsid w:val="00CA2F01"/>
    <w:rsid w:val="00CA4F57"/>
    <w:rsid w:val="00CB13DC"/>
    <w:rsid w:val="00CB3231"/>
    <w:rsid w:val="00CB7753"/>
    <w:rsid w:val="00CC47D2"/>
    <w:rsid w:val="00CC5FF9"/>
    <w:rsid w:val="00CD234F"/>
    <w:rsid w:val="00CD25FD"/>
    <w:rsid w:val="00CD6E9F"/>
    <w:rsid w:val="00CE099B"/>
    <w:rsid w:val="00CE1203"/>
    <w:rsid w:val="00CE13F5"/>
    <w:rsid w:val="00CE4FCE"/>
    <w:rsid w:val="00CF0712"/>
    <w:rsid w:val="00CF0AB1"/>
    <w:rsid w:val="00CF2BB3"/>
    <w:rsid w:val="00D0358B"/>
    <w:rsid w:val="00D03E84"/>
    <w:rsid w:val="00D1230E"/>
    <w:rsid w:val="00D12736"/>
    <w:rsid w:val="00D12B1E"/>
    <w:rsid w:val="00D14050"/>
    <w:rsid w:val="00D140B6"/>
    <w:rsid w:val="00D14EDE"/>
    <w:rsid w:val="00D156DB"/>
    <w:rsid w:val="00D15E47"/>
    <w:rsid w:val="00D16213"/>
    <w:rsid w:val="00D16406"/>
    <w:rsid w:val="00D16491"/>
    <w:rsid w:val="00D20CD7"/>
    <w:rsid w:val="00D2367A"/>
    <w:rsid w:val="00D30FB3"/>
    <w:rsid w:val="00D3328C"/>
    <w:rsid w:val="00D33D19"/>
    <w:rsid w:val="00D3623B"/>
    <w:rsid w:val="00D36B78"/>
    <w:rsid w:val="00D372DE"/>
    <w:rsid w:val="00D41511"/>
    <w:rsid w:val="00D44968"/>
    <w:rsid w:val="00D44D8D"/>
    <w:rsid w:val="00D50E6A"/>
    <w:rsid w:val="00D51565"/>
    <w:rsid w:val="00D524FE"/>
    <w:rsid w:val="00D54742"/>
    <w:rsid w:val="00D549E1"/>
    <w:rsid w:val="00D55AA6"/>
    <w:rsid w:val="00D563C7"/>
    <w:rsid w:val="00D63801"/>
    <w:rsid w:val="00D6392D"/>
    <w:rsid w:val="00D65324"/>
    <w:rsid w:val="00D708CA"/>
    <w:rsid w:val="00D71C3D"/>
    <w:rsid w:val="00D73A58"/>
    <w:rsid w:val="00D74DC9"/>
    <w:rsid w:val="00D75893"/>
    <w:rsid w:val="00D818CF"/>
    <w:rsid w:val="00D81A01"/>
    <w:rsid w:val="00D824D3"/>
    <w:rsid w:val="00D831E6"/>
    <w:rsid w:val="00D839DD"/>
    <w:rsid w:val="00D8457F"/>
    <w:rsid w:val="00D8760A"/>
    <w:rsid w:val="00D90816"/>
    <w:rsid w:val="00D92D9A"/>
    <w:rsid w:val="00D94E1D"/>
    <w:rsid w:val="00D95AED"/>
    <w:rsid w:val="00D97E6D"/>
    <w:rsid w:val="00DA1368"/>
    <w:rsid w:val="00DA3303"/>
    <w:rsid w:val="00DA7EEA"/>
    <w:rsid w:val="00DB0F08"/>
    <w:rsid w:val="00DB0F23"/>
    <w:rsid w:val="00DB1CF6"/>
    <w:rsid w:val="00DB2460"/>
    <w:rsid w:val="00DB329C"/>
    <w:rsid w:val="00DB44F0"/>
    <w:rsid w:val="00DB47DF"/>
    <w:rsid w:val="00DB6CD1"/>
    <w:rsid w:val="00DB728F"/>
    <w:rsid w:val="00DB77C5"/>
    <w:rsid w:val="00DC12E4"/>
    <w:rsid w:val="00DC2312"/>
    <w:rsid w:val="00DC2DB8"/>
    <w:rsid w:val="00DC5E2B"/>
    <w:rsid w:val="00DD2338"/>
    <w:rsid w:val="00DD29AA"/>
    <w:rsid w:val="00DD2D52"/>
    <w:rsid w:val="00DD7C36"/>
    <w:rsid w:val="00DE1567"/>
    <w:rsid w:val="00DE4B17"/>
    <w:rsid w:val="00DE58F4"/>
    <w:rsid w:val="00DF289B"/>
    <w:rsid w:val="00DF2C99"/>
    <w:rsid w:val="00DF2D27"/>
    <w:rsid w:val="00DF327B"/>
    <w:rsid w:val="00DF72A0"/>
    <w:rsid w:val="00DF78D7"/>
    <w:rsid w:val="00E056FF"/>
    <w:rsid w:val="00E05CBD"/>
    <w:rsid w:val="00E0639D"/>
    <w:rsid w:val="00E07DE3"/>
    <w:rsid w:val="00E1032F"/>
    <w:rsid w:val="00E1300B"/>
    <w:rsid w:val="00E14529"/>
    <w:rsid w:val="00E16C76"/>
    <w:rsid w:val="00E23593"/>
    <w:rsid w:val="00E260F5"/>
    <w:rsid w:val="00E27669"/>
    <w:rsid w:val="00E27BD9"/>
    <w:rsid w:val="00E31AF3"/>
    <w:rsid w:val="00E335B4"/>
    <w:rsid w:val="00E3370C"/>
    <w:rsid w:val="00E36719"/>
    <w:rsid w:val="00E42487"/>
    <w:rsid w:val="00E4396A"/>
    <w:rsid w:val="00E4589F"/>
    <w:rsid w:val="00E45A5E"/>
    <w:rsid w:val="00E46569"/>
    <w:rsid w:val="00E47E8B"/>
    <w:rsid w:val="00E504BB"/>
    <w:rsid w:val="00E51B6F"/>
    <w:rsid w:val="00E51C09"/>
    <w:rsid w:val="00E54FD3"/>
    <w:rsid w:val="00E57A99"/>
    <w:rsid w:val="00E60A96"/>
    <w:rsid w:val="00E6149A"/>
    <w:rsid w:val="00E63219"/>
    <w:rsid w:val="00E64894"/>
    <w:rsid w:val="00E65883"/>
    <w:rsid w:val="00E70267"/>
    <w:rsid w:val="00E706F3"/>
    <w:rsid w:val="00E71C33"/>
    <w:rsid w:val="00E72D43"/>
    <w:rsid w:val="00E73C94"/>
    <w:rsid w:val="00E75A1F"/>
    <w:rsid w:val="00E77A58"/>
    <w:rsid w:val="00E8009D"/>
    <w:rsid w:val="00E81C9D"/>
    <w:rsid w:val="00E823C4"/>
    <w:rsid w:val="00E82F5C"/>
    <w:rsid w:val="00E83D82"/>
    <w:rsid w:val="00E85380"/>
    <w:rsid w:val="00E87CE0"/>
    <w:rsid w:val="00E901AE"/>
    <w:rsid w:val="00E96DF2"/>
    <w:rsid w:val="00EA23A5"/>
    <w:rsid w:val="00EB420B"/>
    <w:rsid w:val="00EB5120"/>
    <w:rsid w:val="00EB7865"/>
    <w:rsid w:val="00EC05D4"/>
    <w:rsid w:val="00EC2A9F"/>
    <w:rsid w:val="00EC2BB5"/>
    <w:rsid w:val="00EC2F48"/>
    <w:rsid w:val="00EC389E"/>
    <w:rsid w:val="00ED5979"/>
    <w:rsid w:val="00ED60DC"/>
    <w:rsid w:val="00EE138F"/>
    <w:rsid w:val="00EE277A"/>
    <w:rsid w:val="00EE3E3E"/>
    <w:rsid w:val="00EE4C26"/>
    <w:rsid w:val="00EF0100"/>
    <w:rsid w:val="00EF4F8E"/>
    <w:rsid w:val="00EF51DA"/>
    <w:rsid w:val="00EF79E8"/>
    <w:rsid w:val="00EF7F08"/>
    <w:rsid w:val="00F02871"/>
    <w:rsid w:val="00F03054"/>
    <w:rsid w:val="00F04404"/>
    <w:rsid w:val="00F06FF2"/>
    <w:rsid w:val="00F11834"/>
    <w:rsid w:val="00F12E2C"/>
    <w:rsid w:val="00F13EB1"/>
    <w:rsid w:val="00F14AEC"/>
    <w:rsid w:val="00F159BF"/>
    <w:rsid w:val="00F17D93"/>
    <w:rsid w:val="00F23C09"/>
    <w:rsid w:val="00F24FFA"/>
    <w:rsid w:val="00F27D5C"/>
    <w:rsid w:val="00F31486"/>
    <w:rsid w:val="00F32D73"/>
    <w:rsid w:val="00F34BBF"/>
    <w:rsid w:val="00F440C6"/>
    <w:rsid w:val="00F451A8"/>
    <w:rsid w:val="00F45597"/>
    <w:rsid w:val="00F4708E"/>
    <w:rsid w:val="00F475E8"/>
    <w:rsid w:val="00F47DE9"/>
    <w:rsid w:val="00F52C94"/>
    <w:rsid w:val="00F53731"/>
    <w:rsid w:val="00F54251"/>
    <w:rsid w:val="00F54C4D"/>
    <w:rsid w:val="00F61D24"/>
    <w:rsid w:val="00F64480"/>
    <w:rsid w:val="00F67749"/>
    <w:rsid w:val="00F67E10"/>
    <w:rsid w:val="00F7015C"/>
    <w:rsid w:val="00F70E9D"/>
    <w:rsid w:val="00F72CC8"/>
    <w:rsid w:val="00F741A5"/>
    <w:rsid w:val="00F7457C"/>
    <w:rsid w:val="00F74A45"/>
    <w:rsid w:val="00F76E1A"/>
    <w:rsid w:val="00F806AB"/>
    <w:rsid w:val="00F8408F"/>
    <w:rsid w:val="00F848A5"/>
    <w:rsid w:val="00F84920"/>
    <w:rsid w:val="00F853E2"/>
    <w:rsid w:val="00F85D0E"/>
    <w:rsid w:val="00F90B20"/>
    <w:rsid w:val="00FA113F"/>
    <w:rsid w:val="00FA130A"/>
    <w:rsid w:val="00FA1710"/>
    <w:rsid w:val="00FA1D05"/>
    <w:rsid w:val="00FA3CFD"/>
    <w:rsid w:val="00FA5A75"/>
    <w:rsid w:val="00FA6456"/>
    <w:rsid w:val="00FB18C2"/>
    <w:rsid w:val="00FB2D6B"/>
    <w:rsid w:val="00FB6BC6"/>
    <w:rsid w:val="00FC0248"/>
    <w:rsid w:val="00FC5EA8"/>
    <w:rsid w:val="00FD6861"/>
    <w:rsid w:val="00FE0519"/>
    <w:rsid w:val="00FE0FF6"/>
    <w:rsid w:val="00FE1184"/>
    <w:rsid w:val="00FE50C1"/>
    <w:rsid w:val="00FE62AF"/>
    <w:rsid w:val="00FE70D3"/>
    <w:rsid w:val="00FE7552"/>
    <w:rsid w:val="00FF3202"/>
    <w:rsid w:val="00FF3E66"/>
    <w:rsid w:val="00FF6327"/>
    <w:rsid w:val="01054198"/>
    <w:rsid w:val="012224CE"/>
    <w:rsid w:val="01389C5B"/>
    <w:rsid w:val="0156690A"/>
    <w:rsid w:val="0157FF5D"/>
    <w:rsid w:val="0189EB12"/>
    <w:rsid w:val="018AAE2F"/>
    <w:rsid w:val="01A48C1C"/>
    <w:rsid w:val="01B4F8F5"/>
    <w:rsid w:val="01B9B919"/>
    <w:rsid w:val="01C03B13"/>
    <w:rsid w:val="01CA2355"/>
    <w:rsid w:val="01D9D4D3"/>
    <w:rsid w:val="01DB740F"/>
    <w:rsid w:val="01E6ACCF"/>
    <w:rsid w:val="01F43B85"/>
    <w:rsid w:val="01FA032E"/>
    <w:rsid w:val="0201EE95"/>
    <w:rsid w:val="0213181B"/>
    <w:rsid w:val="0235BAEA"/>
    <w:rsid w:val="024C88FA"/>
    <w:rsid w:val="028F4C63"/>
    <w:rsid w:val="02B4CF18"/>
    <w:rsid w:val="02BED774"/>
    <w:rsid w:val="02FB33F6"/>
    <w:rsid w:val="0300E58A"/>
    <w:rsid w:val="0301333C"/>
    <w:rsid w:val="03063D81"/>
    <w:rsid w:val="030D2CDD"/>
    <w:rsid w:val="0317DCF0"/>
    <w:rsid w:val="03228F40"/>
    <w:rsid w:val="033429A6"/>
    <w:rsid w:val="034C2984"/>
    <w:rsid w:val="035926CD"/>
    <w:rsid w:val="036C076D"/>
    <w:rsid w:val="0371FDCA"/>
    <w:rsid w:val="03B1A1BD"/>
    <w:rsid w:val="03C650ED"/>
    <w:rsid w:val="03CDB992"/>
    <w:rsid w:val="03ECC272"/>
    <w:rsid w:val="03EFC285"/>
    <w:rsid w:val="03F3EF57"/>
    <w:rsid w:val="03F74D6D"/>
    <w:rsid w:val="03FD1F2F"/>
    <w:rsid w:val="0409A763"/>
    <w:rsid w:val="040BD922"/>
    <w:rsid w:val="0416F799"/>
    <w:rsid w:val="0420DC13"/>
    <w:rsid w:val="0435F6A0"/>
    <w:rsid w:val="043913B0"/>
    <w:rsid w:val="04545EE7"/>
    <w:rsid w:val="045AD247"/>
    <w:rsid w:val="0464404A"/>
    <w:rsid w:val="046A4ECE"/>
    <w:rsid w:val="049DAF12"/>
    <w:rsid w:val="04B9D92E"/>
    <w:rsid w:val="04C973F4"/>
    <w:rsid w:val="04EFC3EA"/>
    <w:rsid w:val="050131DE"/>
    <w:rsid w:val="0510A012"/>
    <w:rsid w:val="052B335F"/>
    <w:rsid w:val="055061BD"/>
    <w:rsid w:val="0559408E"/>
    <w:rsid w:val="055C6AB8"/>
    <w:rsid w:val="056BE9BA"/>
    <w:rsid w:val="058C4F6D"/>
    <w:rsid w:val="059F87B7"/>
    <w:rsid w:val="05A5D81D"/>
    <w:rsid w:val="05AC5BBF"/>
    <w:rsid w:val="05ADE989"/>
    <w:rsid w:val="05BFFFAF"/>
    <w:rsid w:val="05C69C32"/>
    <w:rsid w:val="05D029E2"/>
    <w:rsid w:val="05DAA8A1"/>
    <w:rsid w:val="060B4FC0"/>
    <w:rsid w:val="0644CB3F"/>
    <w:rsid w:val="0644D966"/>
    <w:rsid w:val="066C1F36"/>
    <w:rsid w:val="06785435"/>
    <w:rsid w:val="06866F00"/>
    <w:rsid w:val="069A1656"/>
    <w:rsid w:val="06B9E77D"/>
    <w:rsid w:val="06C7E972"/>
    <w:rsid w:val="06D75CFD"/>
    <w:rsid w:val="07005D06"/>
    <w:rsid w:val="071D5014"/>
    <w:rsid w:val="07273038"/>
    <w:rsid w:val="07307EE2"/>
    <w:rsid w:val="0750C7E0"/>
    <w:rsid w:val="0752C21F"/>
    <w:rsid w:val="075C0806"/>
    <w:rsid w:val="075C3D62"/>
    <w:rsid w:val="0763600B"/>
    <w:rsid w:val="07672553"/>
    <w:rsid w:val="076B8EA3"/>
    <w:rsid w:val="0775A918"/>
    <w:rsid w:val="078C1DE8"/>
    <w:rsid w:val="07B95B73"/>
    <w:rsid w:val="07C015E6"/>
    <w:rsid w:val="07F06833"/>
    <w:rsid w:val="0810CC64"/>
    <w:rsid w:val="0814D18C"/>
    <w:rsid w:val="082397A5"/>
    <w:rsid w:val="082F11C4"/>
    <w:rsid w:val="08352F67"/>
    <w:rsid w:val="0842C1E2"/>
    <w:rsid w:val="084E19A9"/>
    <w:rsid w:val="086E2D10"/>
    <w:rsid w:val="0874592D"/>
    <w:rsid w:val="08863F63"/>
    <w:rsid w:val="08A875DF"/>
    <w:rsid w:val="08AC7F8C"/>
    <w:rsid w:val="08C71989"/>
    <w:rsid w:val="08D14041"/>
    <w:rsid w:val="08F86DB3"/>
    <w:rsid w:val="09286D01"/>
    <w:rsid w:val="092E258E"/>
    <w:rsid w:val="0935A28C"/>
    <w:rsid w:val="09392132"/>
    <w:rsid w:val="094974BA"/>
    <w:rsid w:val="0961F42B"/>
    <w:rsid w:val="096B5402"/>
    <w:rsid w:val="096CE01A"/>
    <w:rsid w:val="09817F21"/>
    <w:rsid w:val="0987CB1B"/>
    <w:rsid w:val="099ACB12"/>
    <w:rsid w:val="09A301C7"/>
    <w:rsid w:val="09C2C15B"/>
    <w:rsid w:val="09CDED12"/>
    <w:rsid w:val="09F24BD0"/>
    <w:rsid w:val="0A1A8895"/>
    <w:rsid w:val="0A35E857"/>
    <w:rsid w:val="0A404762"/>
    <w:rsid w:val="0A7AE92E"/>
    <w:rsid w:val="0A805D16"/>
    <w:rsid w:val="0AA64775"/>
    <w:rsid w:val="0AAF4094"/>
    <w:rsid w:val="0AB0BB60"/>
    <w:rsid w:val="0ABA1EB4"/>
    <w:rsid w:val="0AE985C6"/>
    <w:rsid w:val="0B034818"/>
    <w:rsid w:val="0B0B21F5"/>
    <w:rsid w:val="0B1D3D13"/>
    <w:rsid w:val="0B241A33"/>
    <w:rsid w:val="0B28DB06"/>
    <w:rsid w:val="0B2FFA04"/>
    <w:rsid w:val="0B5777D7"/>
    <w:rsid w:val="0B61BC51"/>
    <w:rsid w:val="0B6BC997"/>
    <w:rsid w:val="0B746315"/>
    <w:rsid w:val="0B80C256"/>
    <w:rsid w:val="0B951848"/>
    <w:rsid w:val="0BA8A255"/>
    <w:rsid w:val="0BB3C899"/>
    <w:rsid w:val="0BC7C974"/>
    <w:rsid w:val="0BD404FF"/>
    <w:rsid w:val="0BE815F8"/>
    <w:rsid w:val="0BE93A76"/>
    <w:rsid w:val="0C0FA3E4"/>
    <w:rsid w:val="0C15D8EF"/>
    <w:rsid w:val="0C2B976F"/>
    <w:rsid w:val="0C34FF51"/>
    <w:rsid w:val="0C61EB1A"/>
    <w:rsid w:val="0C81595A"/>
    <w:rsid w:val="0C94B6F4"/>
    <w:rsid w:val="0C9887AC"/>
    <w:rsid w:val="0CA10EE2"/>
    <w:rsid w:val="0CA46D78"/>
    <w:rsid w:val="0CA5150B"/>
    <w:rsid w:val="0CBC3C1A"/>
    <w:rsid w:val="0CCEDB72"/>
    <w:rsid w:val="0CDBA7B2"/>
    <w:rsid w:val="0CDBE97C"/>
    <w:rsid w:val="0CF00BCD"/>
    <w:rsid w:val="0D2E9E74"/>
    <w:rsid w:val="0D40F5E5"/>
    <w:rsid w:val="0D5EBA91"/>
    <w:rsid w:val="0D6B0E18"/>
    <w:rsid w:val="0D6B6E44"/>
    <w:rsid w:val="0D851F2D"/>
    <w:rsid w:val="0D9E1130"/>
    <w:rsid w:val="0DA523A0"/>
    <w:rsid w:val="0DC0B250"/>
    <w:rsid w:val="0DC46C80"/>
    <w:rsid w:val="0DD949FF"/>
    <w:rsid w:val="0DF1A01D"/>
    <w:rsid w:val="0E12EF87"/>
    <w:rsid w:val="0E21344A"/>
    <w:rsid w:val="0E282B6F"/>
    <w:rsid w:val="0E44815C"/>
    <w:rsid w:val="0E8DCC09"/>
    <w:rsid w:val="0EB1BAFC"/>
    <w:rsid w:val="0EE84B76"/>
    <w:rsid w:val="0EFCD5F0"/>
    <w:rsid w:val="0F017E44"/>
    <w:rsid w:val="0F08C3E2"/>
    <w:rsid w:val="0F0CD115"/>
    <w:rsid w:val="0F516EE5"/>
    <w:rsid w:val="0F571DB6"/>
    <w:rsid w:val="0F76FB55"/>
    <w:rsid w:val="0FA18F87"/>
    <w:rsid w:val="0FA39243"/>
    <w:rsid w:val="0FB4AB6A"/>
    <w:rsid w:val="0FB9EE0D"/>
    <w:rsid w:val="0FCE6EE5"/>
    <w:rsid w:val="0FD0E4A4"/>
    <w:rsid w:val="0FD679B5"/>
    <w:rsid w:val="1016635A"/>
    <w:rsid w:val="1017665D"/>
    <w:rsid w:val="1039E569"/>
    <w:rsid w:val="103B1C96"/>
    <w:rsid w:val="103C8608"/>
    <w:rsid w:val="105B56B9"/>
    <w:rsid w:val="108329D6"/>
    <w:rsid w:val="108BC309"/>
    <w:rsid w:val="109AAD1C"/>
    <w:rsid w:val="10B4AD16"/>
    <w:rsid w:val="10D08444"/>
    <w:rsid w:val="10E2160A"/>
    <w:rsid w:val="1101E38B"/>
    <w:rsid w:val="1155E4E4"/>
    <w:rsid w:val="116061EA"/>
    <w:rsid w:val="1160BA64"/>
    <w:rsid w:val="116DA62D"/>
    <w:rsid w:val="117C30D4"/>
    <w:rsid w:val="11895D9C"/>
    <w:rsid w:val="119FC28B"/>
    <w:rsid w:val="11A483D2"/>
    <w:rsid w:val="11C991F4"/>
    <w:rsid w:val="120C720A"/>
    <w:rsid w:val="121407D1"/>
    <w:rsid w:val="1216BDB5"/>
    <w:rsid w:val="121839EE"/>
    <w:rsid w:val="12324183"/>
    <w:rsid w:val="12434282"/>
    <w:rsid w:val="124951FA"/>
    <w:rsid w:val="127230E6"/>
    <w:rsid w:val="12883599"/>
    <w:rsid w:val="128E2EC1"/>
    <w:rsid w:val="12983C50"/>
    <w:rsid w:val="129D0A80"/>
    <w:rsid w:val="12B6F3EB"/>
    <w:rsid w:val="12BB2C45"/>
    <w:rsid w:val="12CD7AD1"/>
    <w:rsid w:val="12E54B5C"/>
    <w:rsid w:val="12EC4111"/>
    <w:rsid w:val="12FA0B18"/>
    <w:rsid w:val="12FE59F5"/>
    <w:rsid w:val="1302E023"/>
    <w:rsid w:val="130778AF"/>
    <w:rsid w:val="132347B9"/>
    <w:rsid w:val="13299803"/>
    <w:rsid w:val="134AE348"/>
    <w:rsid w:val="134B0B35"/>
    <w:rsid w:val="1358EF4F"/>
    <w:rsid w:val="1362CE5B"/>
    <w:rsid w:val="139134D4"/>
    <w:rsid w:val="139705A6"/>
    <w:rsid w:val="1397CE91"/>
    <w:rsid w:val="139CE243"/>
    <w:rsid w:val="13B497B8"/>
    <w:rsid w:val="13CA9E22"/>
    <w:rsid w:val="13D34C46"/>
    <w:rsid w:val="13D9368D"/>
    <w:rsid w:val="14135BC7"/>
    <w:rsid w:val="1416B6F6"/>
    <w:rsid w:val="1431219A"/>
    <w:rsid w:val="1444B9DA"/>
    <w:rsid w:val="14456A5F"/>
    <w:rsid w:val="144C0035"/>
    <w:rsid w:val="1457FA70"/>
    <w:rsid w:val="146D7022"/>
    <w:rsid w:val="148ADCF4"/>
    <w:rsid w:val="148DAFC0"/>
    <w:rsid w:val="14A5AEAF"/>
    <w:rsid w:val="14B5085C"/>
    <w:rsid w:val="14B692AF"/>
    <w:rsid w:val="14C4B2A8"/>
    <w:rsid w:val="14C89C1A"/>
    <w:rsid w:val="14DB2FEC"/>
    <w:rsid w:val="14DCA952"/>
    <w:rsid w:val="14EE6A7F"/>
    <w:rsid w:val="15264B69"/>
    <w:rsid w:val="152B72BB"/>
    <w:rsid w:val="1534F04D"/>
    <w:rsid w:val="1545D46F"/>
    <w:rsid w:val="15501C42"/>
    <w:rsid w:val="15734086"/>
    <w:rsid w:val="157B22DC"/>
    <w:rsid w:val="15B936CE"/>
    <w:rsid w:val="15CC0639"/>
    <w:rsid w:val="15E37BBA"/>
    <w:rsid w:val="15F24631"/>
    <w:rsid w:val="15FCE136"/>
    <w:rsid w:val="161060B0"/>
    <w:rsid w:val="161C8011"/>
    <w:rsid w:val="1645979E"/>
    <w:rsid w:val="1666DB5E"/>
    <w:rsid w:val="166F92A4"/>
    <w:rsid w:val="167DCF93"/>
    <w:rsid w:val="168469F2"/>
    <w:rsid w:val="1697D675"/>
    <w:rsid w:val="169ABE10"/>
    <w:rsid w:val="16C14377"/>
    <w:rsid w:val="16C192D3"/>
    <w:rsid w:val="16F63CA7"/>
    <w:rsid w:val="170DCFF0"/>
    <w:rsid w:val="1712FDFD"/>
    <w:rsid w:val="1718991E"/>
    <w:rsid w:val="17353FF5"/>
    <w:rsid w:val="17546485"/>
    <w:rsid w:val="175E175B"/>
    <w:rsid w:val="176C1DE3"/>
    <w:rsid w:val="17806C08"/>
    <w:rsid w:val="178D58F8"/>
    <w:rsid w:val="178FDD62"/>
    <w:rsid w:val="1795F215"/>
    <w:rsid w:val="1798D846"/>
    <w:rsid w:val="17A59753"/>
    <w:rsid w:val="17CCDCF8"/>
    <w:rsid w:val="17E0740B"/>
    <w:rsid w:val="17E982D9"/>
    <w:rsid w:val="17E9B4E9"/>
    <w:rsid w:val="17F9C770"/>
    <w:rsid w:val="1801E401"/>
    <w:rsid w:val="18157E20"/>
    <w:rsid w:val="18258689"/>
    <w:rsid w:val="1828A1D3"/>
    <w:rsid w:val="18681D21"/>
    <w:rsid w:val="188DB673"/>
    <w:rsid w:val="189DFA52"/>
    <w:rsid w:val="189F2BEB"/>
    <w:rsid w:val="18AAEEEF"/>
    <w:rsid w:val="18B6F390"/>
    <w:rsid w:val="18C594F4"/>
    <w:rsid w:val="18C7B13D"/>
    <w:rsid w:val="18D90999"/>
    <w:rsid w:val="18F08FFB"/>
    <w:rsid w:val="18FBC91C"/>
    <w:rsid w:val="191A4609"/>
    <w:rsid w:val="1920C65C"/>
    <w:rsid w:val="1923B80C"/>
    <w:rsid w:val="193E159D"/>
    <w:rsid w:val="194314EE"/>
    <w:rsid w:val="1951A515"/>
    <w:rsid w:val="195F5DD5"/>
    <w:rsid w:val="19622107"/>
    <w:rsid w:val="1983A153"/>
    <w:rsid w:val="19977EC3"/>
    <w:rsid w:val="1999020B"/>
    <w:rsid w:val="19B0B771"/>
    <w:rsid w:val="19B19E12"/>
    <w:rsid w:val="19D12A23"/>
    <w:rsid w:val="19D1E886"/>
    <w:rsid w:val="19DB6691"/>
    <w:rsid w:val="19F46845"/>
    <w:rsid w:val="19F7D811"/>
    <w:rsid w:val="1A13461A"/>
    <w:rsid w:val="1A172067"/>
    <w:rsid w:val="1A39AF93"/>
    <w:rsid w:val="1A53B544"/>
    <w:rsid w:val="1A7160A1"/>
    <w:rsid w:val="1A810067"/>
    <w:rsid w:val="1A92EB2C"/>
    <w:rsid w:val="1A95A21A"/>
    <w:rsid w:val="1AA3992B"/>
    <w:rsid w:val="1ADC80B2"/>
    <w:rsid w:val="1AE5F025"/>
    <w:rsid w:val="1AEA136B"/>
    <w:rsid w:val="1AF6DB00"/>
    <w:rsid w:val="1AFD43A7"/>
    <w:rsid w:val="1B100A9C"/>
    <w:rsid w:val="1B1B9A87"/>
    <w:rsid w:val="1B282D97"/>
    <w:rsid w:val="1B2A0614"/>
    <w:rsid w:val="1B2E31A2"/>
    <w:rsid w:val="1B3F192B"/>
    <w:rsid w:val="1B4C5C1E"/>
    <w:rsid w:val="1B7D762C"/>
    <w:rsid w:val="1B7F3B69"/>
    <w:rsid w:val="1B8753B0"/>
    <w:rsid w:val="1B885EF4"/>
    <w:rsid w:val="1BA1AC95"/>
    <w:rsid w:val="1BB54BC2"/>
    <w:rsid w:val="1BC1A544"/>
    <w:rsid w:val="1BC54E29"/>
    <w:rsid w:val="1BD9E4E9"/>
    <w:rsid w:val="1C0C14D6"/>
    <w:rsid w:val="1C1B4AD4"/>
    <w:rsid w:val="1C29EFA9"/>
    <w:rsid w:val="1C507EA7"/>
    <w:rsid w:val="1C510252"/>
    <w:rsid w:val="1C58FF79"/>
    <w:rsid w:val="1C5DF232"/>
    <w:rsid w:val="1C69258D"/>
    <w:rsid w:val="1C812730"/>
    <w:rsid w:val="1C8223DE"/>
    <w:rsid w:val="1C97CD51"/>
    <w:rsid w:val="1CA6E065"/>
    <w:rsid w:val="1CADA2CC"/>
    <w:rsid w:val="1CC6BF0B"/>
    <w:rsid w:val="1CD642AD"/>
    <w:rsid w:val="1CDBF369"/>
    <w:rsid w:val="1D09BEB6"/>
    <w:rsid w:val="1D3C0BEB"/>
    <w:rsid w:val="1D443B1E"/>
    <w:rsid w:val="1D57C1A7"/>
    <w:rsid w:val="1D5DB671"/>
    <w:rsid w:val="1D621637"/>
    <w:rsid w:val="1D700D85"/>
    <w:rsid w:val="1D9BE13D"/>
    <w:rsid w:val="1DA1CE04"/>
    <w:rsid w:val="1DC1B87D"/>
    <w:rsid w:val="1DCE9905"/>
    <w:rsid w:val="1DDB9CE5"/>
    <w:rsid w:val="1DE99E9C"/>
    <w:rsid w:val="1DF2CC2B"/>
    <w:rsid w:val="1E04843D"/>
    <w:rsid w:val="1E06B3C9"/>
    <w:rsid w:val="1E42616E"/>
    <w:rsid w:val="1E467321"/>
    <w:rsid w:val="1E48E7A0"/>
    <w:rsid w:val="1E547E34"/>
    <w:rsid w:val="1E5DF192"/>
    <w:rsid w:val="1E95F44A"/>
    <w:rsid w:val="1EADC4FE"/>
    <w:rsid w:val="1EADE91A"/>
    <w:rsid w:val="1EB8BEA3"/>
    <w:rsid w:val="1F4F1D76"/>
    <w:rsid w:val="1F810628"/>
    <w:rsid w:val="1FA0E372"/>
    <w:rsid w:val="1FBBE95E"/>
    <w:rsid w:val="1FBD2B33"/>
    <w:rsid w:val="1FC3D3E4"/>
    <w:rsid w:val="1FD17E8C"/>
    <w:rsid w:val="1FE8B583"/>
    <w:rsid w:val="20004E6A"/>
    <w:rsid w:val="2001FA9F"/>
    <w:rsid w:val="2027E1EE"/>
    <w:rsid w:val="202E0AF9"/>
    <w:rsid w:val="202F76D5"/>
    <w:rsid w:val="20341FF5"/>
    <w:rsid w:val="20489CD4"/>
    <w:rsid w:val="204FEFA1"/>
    <w:rsid w:val="205228EC"/>
    <w:rsid w:val="20739101"/>
    <w:rsid w:val="20839BB5"/>
    <w:rsid w:val="208DD19B"/>
    <w:rsid w:val="20B6E68C"/>
    <w:rsid w:val="20BE3A03"/>
    <w:rsid w:val="20C9D78A"/>
    <w:rsid w:val="20D0A5F3"/>
    <w:rsid w:val="20D372DE"/>
    <w:rsid w:val="20F5490A"/>
    <w:rsid w:val="210CFFEE"/>
    <w:rsid w:val="21739B60"/>
    <w:rsid w:val="218B78F5"/>
    <w:rsid w:val="21A947CC"/>
    <w:rsid w:val="21B62684"/>
    <w:rsid w:val="21D38E21"/>
    <w:rsid w:val="21DB9567"/>
    <w:rsid w:val="21F09940"/>
    <w:rsid w:val="21F9F74A"/>
    <w:rsid w:val="21FF7D47"/>
    <w:rsid w:val="220BE4FB"/>
    <w:rsid w:val="22143D8D"/>
    <w:rsid w:val="2250F197"/>
    <w:rsid w:val="225C51F8"/>
    <w:rsid w:val="226982C9"/>
    <w:rsid w:val="226E3615"/>
    <w:rsid w:val="2293A476"/>
    <w:rsid w:val="22D30223"/>
    <w:rsid w:val="23209625"/>
    <w:rsid w:val="233D8525"/>
    <w:rsid w:val="23491ECB"/>
    <w:rsid w:val="237DC9B8"/>
    <w:rsid w:val="2389270B"/>
    <w:rsid w:val="239B0F0C"/>
    <w:rsid w:val="23D9EBF7"/>
    <w:rsid w:val="23EEF5AD"/>
    <w:rsid w:val="23F022B2"/>
    <w:rsid w:val="23F4FB21"/>
    <w:rsid w:val="23FABFD7"/>
    <w:rsid w:val="23FD7453"/>
    <w:rsid w:val="2407B28E"/>
    <w:rsid w:val="24099EA4"/>
    <w:rsid w:val="24242833"/>
    <w:rsid w:val="242CA416"/>
    <w:rsid w:val="24443495"/>
    <w:rsid w:val="24540F15"/>
    <w:rsid w:val="2471A9BC"/>
    <w:rsid w:val="248529EE"/>
    <w:rsid w:val="2487A5FD"/>
    <w:rsid w:val="24A288E8"/>
    <w:rsid w:val="24AB2323"/>
    <w:rsid w:val="24AB3EDB"/>
    <w:rsid w:val="24BBFE97"/>
    <w:rsid w:val="24C6684E"/>
    <w:rsid w:val="24CD4D3D"/>
    <w:rsid w:val="24E93786"/>
    <w:rsid w:val="250B2717"/>
    <w:rsid w:val="25716F88"/>
    <w:rsid w:val="25C41348"/>
    <w:rsid w:val="25CB8BF5"/>
    <w:rsid w:val="25CDBFFD"/>
    <w:rsid w:val="261CFBF0"/>
    <w:rsid w:val="2628FE53"/>
    <w:rsid w:val="263ADE75"/>
    <w:rsid w:val="264754F0"/>
    <w:rsid w:val="264AC4FD"/>
    <w:rsid w:val="2650E755"/>
    <w:rsid w:val="265EC17E"/>
    <w:rsid w:val="266F7788"/>
    <w:rsid w:val="26736008"/>
    <w:rsid w:val="26A3DCE8"/>
    <w:rsid w:val="26AE113A"/>
    <w:rsid w:val="26C020C1"/>
    <w:rsid w:val="2712E6F3"/>
    <w:rsid w:val="27650C77"/>
    <w:rsid w:val="279CA956"/>
    <w:rsid w:val="27A7931C"/>
    <w:rsid w:val="27AEA801"/>
    <w:rsid w:val="27BB2873"/>
    <w:rsid w:val="27BB4644"/>
    <w:rsid w:val="27C1307D"/>
    <w:rsid w:val="27C69F6E"/>
    <w:rsid w:val="27E3A2FC"/>
    <w:rsid w:val="27E814DE"/>
    <w:rsid w:val="280270DE"/>
    <w:rsid w:val="28082396"/>
    <w:rsid w:val="282AFBAC"/>
    <w:rsid w:val="284196EF"/>
    <w:rsid w:val="284AAC3F"/>
    <w:rsid w:val="284DB784"/>
    <w:rsid w:val="285E5E60"/>
    <w:rsid w:val="2885A3A8"/>
    <w:rsid w:val="289E7EFA"/>
    <w:rsid w:val="28A65C8C"/>
    <w:rsid w:val="28B85B89"/>
    <w:rsid w:val="28CEC9DA"/>
    <w:rsid w:val="28DD2B13"/>
    <w:rsid w:val="28E30006"/>
    <w:rsid w:val="28F47103"/>
    <w:rsid w:val="29021B1F"/>
    <w:rsid w:val="29222E96"/>
    <w:rsid w:val="292902EE"/>
    <w:rsid w:val="292C2E05"/>
    <w:rsid w:val="293221F0"/>
    <w:rsid w:val="293AD5EE"/>
    <w:rsid w:val="294C5CFA"/>
    <w:rsid w:val="29A3A1CB"/>
    <w:rsid w:val="29B3F55C"/>
    <w:rsid w:val="29C39D4D"/>
    <w:rsid w:val="29F14B49"/>
    <w:rsid w:val="29F14DD8"/>
    <w:rsid w:val="2A06D62A"/>
    <w:rsid w:val="2A0C5DE8"/>
    <w:rsid w:val="2A153739"/>
    <w:rsid w:val="2A172BC1"/>
    <w:rsid w:val="2A362132"/>
    <w:rsid w:val="2A42C10B"/>
    <w:rsid w:val="2A44E490"/>
    <w:rsid w:val="2A4D15FE"/>
    <w:rsid w:val="2A73D0FA"/>
    <w:rsid w:val="2A745557"/>
    <w:rsid w:val="2A839C99"/>
    <w:rsid w:val="2A8B3E4A"/>
    <w:rsid w:val="2A91E64E"/>
    <w:rsid w:val="2AAFEFBD"/>
    <w:rsid w:val="2AD1AD18"/>
    <w:rsid w:val="2ADD7A51"/>
    <w:rsid w:val="2AF44755"/>
    <w:rsid w:val="2AFB69AE"/>
    <w:rsid w:val="2B152F90"/>
    <w:rsid w:val="2B4C9D98"/>
    <w:rsid w:val="2B4FE564"/>
    <w:rsid w:val="2B506C24"/>
    <w:rsid w:val="2B6C0DC8"/>
    <w:rsid w:val="2B6E4EB2"/>
    <w:rsid w:val="2B793679"/>
    <w:rsid w:val="2B7A5ED9"/>
    <w:rsid w:val="2B9697A4"/>
    <w:rsid w:val="2B98A4F0"/>
    <w:rsid w:val="2BA89FD7"/>
    <w:rsid w:val="2BB8124D"/>
    <w:rsid w:val="2BC5B0BE"/>
    <w:rsid w:val="2BD55395"/>
    <w:rsid w:val="2BE66363"/>
    <w:rsid w:val="2BF66DE5"/>
    <w:rsid w:val="2BFB77C3"/>
    <w:rsid w:val="2BFFBBFC"/>
    <w:rsid w:val="2C0E3C53"/>
    <w:rsid w:val="2C27DA15"/>
    <w:rsid w:val="2C7E11C0"/>
    <w:rsid w:val="2CACC3BA"/>
    <w:rsid w:val="2CB52E0D"/>
    <w:rsid w:val="2CC96C1B"/>
    <w:rsid w:val="2CDD1C5B"/>
    <w:rsid w:val="2CF48460"/>
    <w:rsid w:val="2D05E566"/>
    <w:rsid w:val="2D08D6CD"/>
    <w:rsid w:val="2D154B57"/>
    <w:rsid w:val="2D43AA83"/>
    <w:rsid w:val="2D441C91"/>
    <w:rsid w:val="2D70DA98"/>
    <w:rsid w:val="2DB3AF00"/>
    <w:rsid w:val="2DC7DFF8"/>
    <w:rsid w:val="2DE41E48"/>
    <w:rsid w:val="2DE659DC"/>
    <w:rsid w:val="2E149D36"/>
    <w:rsid w:val="2E31D85D"/>
    <w:rsid w:val="2E4FFEFB"/>
    <w:rsid w:val="2E5207B7"/>
    <w:rsid w:val="2E6A54E0"/>
    <w:rsid w:val="2E70AB67"/>
    <w:rsid w:val="2E8BD4E2"/>
    <w:rsid w:val="2EA567AC"/>
    <w:rsid w:val="2EB4C000"/>
    <w:rsid w:val="2ED429FD"/>
    <w:rsid w:val="2EE8353B"/>
    <w:rsid w:val="2EFA17EA"/>
    <w:rsid w:val="2F1F28ED"/>
    <w:rsid w:val="2F281B08"/>
    <w:rsid w:val="2F65AC37"/>
    <w:rsid w:val="2F6A0A82"/>
    <w:rsid w:val="2F6AAC93"/>
    <w:rsid w:val="2F78015F"/>
    <w:rsid w:val="2F802914"/>
    <w:rsid w:val="2FBC4386"/>
    <w:rsid w:val="2FCDDEA8"/>
    <w:rsid w:val="2FD7CC5D"/>
    <w:rsid w:val="2FE89AA4"/>
    <w:rsid w:val="2FF9E54D"/>
    <w:rsid w:val="2FFC414E"/>
    <w:rsid w:val="3005B212"/>
    <w:rsid w:val="300A3916"/>
    <w:rsid w:val="300B0C77"/>
    <w:rsid w:val="303D0F38"/>
    <w:rsid w:val="306AC648"/>
    <w:rsid w:val="30950191"/>
    <w:rsid w:val="30B3D3D8"/>
    <w:rsid w:val="30B93BC5"/>
    <w:rsid w:val="30C32CE0"/>
    <w:rsid w:val="30C4B6B7"/>
    <w:rsid w:val="30C6EF09"/>
    <w:rsid w:val="30D17C3D"/>
    <w:rsid w:val="31032D0C"/>
    <w:rsid w:val="31037AD3"/>
    <w:rsid w:val="310FD6E1"/>
    <w:rsid w:val="314E60C8"/>
    <w:rsid w:val="317D62D1"/>
    <w:rsid w:val="317F7E99"/>
    <w:rsid w:val="31C9100C"/>
    <w:rsid w:val="31CC6CA1"/>
    <w:rsid w:val="31CF37F3"/>
    <w:rsid w:val="31D091E3"/>
    <w:rsid w:val="31D6A92B"/>
    <w:rsid w:val="31F6F020"/>
    <w:rsid w:val="31FE1239"/>
    <w:rsid w:val="3200C8C1"/>
    <w:rsid w:val="32043BBB"/>
    <w:rsid w:val="321427EB"/>
    <w:rsid w:val="324CC3DB"/>
    <w:rsid w:val="324D068B"/>
    <w:rsid w:val="325669BC"/>
    <w:rsid w:val="3276E415"/>
    <w:rsid w:val="328CE6C0"/>
    <w:rsid w:val="3293927B"/>
    <w:rsid w:val="32AC486C"/>
    <w:rsid w:val="32BC76C2"/>
    <w:rsid w:val="330D067F"/>
    <w:rsid w:val="33291B68"/>
    <w:rsid w:val="334A080E"/>
    <w:rsid w:val="33A56D8B"/>
    <w:rsid w:val="33A6A9B0"/>
    <w:rsid w:val="33B7611A"/>
    <w:rsid w:val="33C1AC2A"/>
    <w:rsid w:val="33CFDB8D"/>
    <w:rsid w:val="33E943B9"/>
    <w:rsid w:val="33F2C9D8"/>
    <w:rsid w:val="340319FE"/>
    <w:rsid w:val="341CF1FC"/>
    <w:rsid w:val="341E0331"/>
    <w:rsid w:val="341F3647"/>
    <w:rsid w:val="342C4C7A"/>
    <w:rsid w:val="34378F27"/>
    <w:rsid w:val="344D6CB8"/>
    <w:rsid w:val="346003F7"/>
    <w:rsid w:val="3479CEC8"/>
    <w:rsid w:val="34C7A336"/>
    <w:rsid w:val="34E97BCD"/>
    <w:rsid w:val="350FA10B"/>
    <w:rsid w:val="352D4BB2"/>
    <w:rsid w:val="355723A7"/>
    <w:rsid w:val="355ACC83"/>
    <w:rsid w:val="35889DF2"/>
    <w:rsid w:val="359E47C3"/>
    <w:rsid w:val="35A32274"/>
    <w:rsid w:val="35AF30CB"/>
    <w:rsid w:val="35D50B99"/>
    <w:rsid w:val="35E48D6E"/>
    <w:rsid w:val="36010688"/>
    <w:rsid w:val="36062E84"/>
    <w:rsid w:val="361D6C8D"/>
    <w:rsid w:val="3624A8DA"/>
    <w:rsid w:val="3629FFD8"/>
    <w:rsid w:val="363163D4"/>
    <w:rsid w:val="367758F2"/>
    <w:rsid w:val="36920FA8"/>
    <w:rsid w:val="36A01036"/>
    <w:rsid w:val="36C7CF5E"/>
    <w:rsid w:val="36F103AE"/>
    <w:rsid w:val="36F619D7"/>
    <w:rsid w:val="370594FA"/>
    <w:rsid w:val="370815FD"/>
    <w:rsid w:val="371C6BE3"/>
    <w:rsid w:val="373F8909"/>
    <w:rsid w:val="3750CD55"/>
    <w:rsid w:val="3781FD73"/>
    <w:rsid w:val="3783306E"/>
    <w:rsid w:val="3784A047"/>
    <w:rsid w:val="3785F765"/>
    <w:rsid w:val="378B9ED6"/>
    <w:rsid w:val="37966D85"/>
    <w:rsid w:val="379B1A9E"/>
    <w:rsid w:val="37C65CF7"/>
    <w:rsid w:val="37E3BC71"/>
    <w:rsid w:val="37E7F264"/>
    <w:rsid w:val="37EAE880"/>
    <w:rsid w:val="380399E7"/>
    <w:rsid w:val="3804785E"/>
    <w:rsid w:val="3834D18C"/>
    <w:rsid w:val="385DE5BF"/>
    <w:rsid w:val="386C2E40"/>
    <w:rsid w:val="3871FA42"/>
    <w:rsid w:val="3886A9E7"/>
    <w:rsid w:val="38BB0E59"/>
    <w:rsid w:val="38D70463"/>
    <w:rsid w:val="38D7E60B"/>
    <w:rsid w:val="38E67065"/>
    <w:rsid w:val="39010CF4"/>
    <w:rsid w:val="3913085C"/>
    <w:rsid w:val="39353222"/>
    <w:rsid w:val="39363C14"/>
    <w:rsid w:val="395D0982"/>
    <w:rsid w:val="395F7DB8"/>
    <w:rsid w:val="3964513E"/>
    <w:rsid w:val="397DDB36"/>
    <w:rsid w:val="399DB595"/>
    <w:rsid w:val="39AC1168"/>
    <w:rsid w:val="39B1BD33"/>
    <w:rsid w:val="39B4508E"/>
    <w:rsid w:val="39C3BE5C"/>
    <w:rsid w:val="39D06CFF"/>
    <w:rsid w:val="39F99ABE"/>
    <w:rsid w:val="39FE2F36"/>
    <w:rsid w:val="3A1853D6"/>
    <w:rsid w:val="3A221B23"/>
    <w:rsid w:val="3A29393A"/>
    <w:rsid w:val="3A33B7B0"/>
    <w:rsid w:val="3A42FF4D"/>
    <w:rsid w:val="3A500DB5"/>
    <w:rsid w:val="3A59436C"/>
    <w:rsid w:val="3A6FFC20"/>
    <w:rsid w:val="3A70D751"/>
    <w:rsid w:val="3A95CE90"/>
    <w:rsid w:val="3A9DCD25"/>
    <w:rsid w:val="3AB04D5E"/>
    <w:rsid w:val="3ABFEBD2"/>
    <w:rsid w:val="3AC71D24"/>
    <w:rsid w:val="3ACBC93B"/>
    <w:rsid w:val="3AEB28A0"/>
    <w:rsid w:val="3B0295CC"/>
    <w:rsid w:val="3B3C4C58"/>
    <w:rsid w:val="3B3FDBE7"/>
    <w:rsid w:val="3B4C2B8C"/>
    <w:rsid w:val="3B633067"/>
    <w:rsid w:val="3B7962D8"/>
    <w:rsid w:val="3B7BBC9D"/>
    <w:rsid w:val="3B910E0E"/>
    <w:rsid w:val="3BC8FFCB"/>
    <w:rsid w:val="3BDCEE28"/>
    <w:rsid w:val="3BF10002"/>
    <w:rsid w:val="3BF9BE96"/>
    <w:rsid w:val="3C064B54"/>
    <w:rsid w:val="3C440887"/>
    <w:rsid w:val="3C4A15FA"/>
    <w:rsid w:val="3C4C9713"/>
    <w:rsid w:val="3C6E3D67"/>
    <w:rsid w:val="3C841062"/>
    <w:rsid w:val="3C85FA39"/>
    <w:rsid w:val="3C87C8F8"/>
    <w:rsid w:val="3CA7FD9F"/>
    <w:rsid w:val="3CCF716A"/>
    <w:rsid w:val="3CDBE78F"/>
    <w:rsid w:val="3CE42B8A"/>
    <w:rsid w:val="3CE48FCE"/>
    <w:rsid w:val="3CEC47F8"/>
    <w:rsid w:val="3CF441DF"/>
    <w:rsid w:val="3D02B66E"/>
    <w:rsid w:val="3D1831E4"/>
    <w:rsid w:val="3D37A9CE"/>
    <w:rsid w:val="3D3D70E4"/>
    <w:rsid w:val="3D621B6E"/>
    <w:rsid w:val="3D7153C9"/>
    <w:rsid w:val="3DAC386D"/>
    <w:rsid w:val="3DB5CC64"/>
    <w:rsid w:val="3DBEA0CB"/>
    <w:rsid w:val="3DC3F4C7"/>
    <w:rsid w:val="3DC8A90C"/>
    <w:rsid w:val="3DC98F72"/>
    <w:rsid w:val="3DF17C48"/>
    <w:rsid w:val="3E3EE15B"/>
    <w:rsid w:val="3E3F3CA9"/>
    <w:rsid w:val="3E419129"/>
    <w:rsid w:val="3E46B7D6"/>
    <w:rsid w:val="3E499B82"/>
    <w:rsid w:val="3E4E85B6"/>
    <w:rsid w:val="3E70C736"/>
    <w:rsid w:val="3E78F0D5"/>
    <w:rsid w:val="3E9EEF9B"/>
    <w:rsid w:val="3EA4246C"/>
    <w:rsid w:val="3EAEDADA"/>
    <w:rsid w:val="3EC5ADC2"/>
    <w:rsid w:val="3ECD8309"/>
    <w:rsid w:val="3EF72E7A"/>
    <w:rsid w:val="3EFDA3CD"/>
    <w:rsid w:val="3F029FA7"/>
    <w:rsid w:val="3F30E768"/>
    <w:rsid w:val="3F33579C"/>
    <w:rsid w:val="3F644F4E"/>
    <w:rsid w:val="3F65EE3D"/>
    <w:rsid w:val="3F7E8FF6"/>
    <w:rsid w:val="3F8358AD"/>
    <w:rsid w:val="3FA44F21"/>
    <w:rsid w:val="3FA6B1FD"/>
    <w:rsid w:val="3FA6EAE7"/>
    <w:rsid w:val="3FD2016B"/>
    <w:rsid w:val="3FDAD22D"/>
    <w:rsid w:val="3FE740D4"/>
    <w:rsid w:val="3FF8F758"/>
    <w:rsid w:val="3FF9F577"/>
    <w:rsid w:val="400EC968"/>
    <w:rsid w:val="40109176"/>
    <w:rsid w:val="403F7BDB"/>
    <w:rsid w:val="4056B791"/>
    <w:rsid w:val="4057FB2F"/>
    <w:rsid w:val="4087B6C0"/>
    <w:rsid w:val="408AE88A"/>
    <w:rsid w:val="40BECC37"/>
    <w:rsid w:val="40E61754"/>
    <w:rsid w:val="41042C90"/>
    <w:rsid w:val="410C111D"/>
    <w:rsid w:val="411DD821"/>
    <w:rsid w:val="413FEE33"/>
    <w:rsid w:val="416AF26B"/>
    <w:rsid w:val="417EBAAD"/>
    <w:rsid w:val="4188879A"/>
    <w:rsid w:val="418B41DA"/>
    <w:rsid w:val="418BB2D7"/>
    <w:rsid w:val="41B0F295"/>
    <w:rsid w:val="41B89DC6"/>
    <w:rsid w:val="41C76793"/>
    <w:rsid w:val="41E253BB"/>
    <w:rsid w:val="41FC8BC5"/>
    <w:rsid w:val="4220A520"/>
    <w:rsid w:val="42257FE6"/>
    <w:rsid w:val="423E4262"/>
    <w:rsid w:val="427B9924"/>
    <w:rsid w:val="42895B40"/>
    <w:rsid w:val="42895DC1"/>
    <w:rsid w:val="429C58B6"/>
    <w:rsid w:val="42B4D42D"/>
    <w:rsid w:val="42BBFB9A"/>
    <w:rsid w:val="42C3DE34"/>
    <w:rsid w:val="42CE27BF"/>
    <w:rsid w:val="42DFE7E3"/>
    <w:rsid w:val="42F974B3"/>
    <w:rsid w:val="430BDAC3"/>
    <w:rsid w:val="4311D890"/>
    <w:rsid w:val="431437ED"/>
    <w:rsid w:val="43267405"/>
    <w:rsid w:val="4326FE6B"/>
    <w:rsid w:val="432AD689"/>
    <w:rsid w:val="4353F9B8"/>
    <w:rsid w:val="436EDF40"/>
    <w:rsid w:val="43754C88"/>
    <w:rsid w:val="438FA5C1"/>
    <w:rsid w:val="4394DB25"/>
    <w:rsid w:val="43FB33AB"/>
    <w:rsid w:val="441BB5E1"/>
    <w:rsid w:val="442514B2"/>
    <w:rsid w:val="444279D1"/>
    <w:rsid w:val="447A3549"/>
    <w:rsid w:val="447EBBB8"/>
    <w:rsid w:val="44C2B8D1"/>
    <w:rsid w:val="44C77BDB"/>
    <w:rsid w:val="44CBFF1F"/>
    <w:rsid w:val="44D5AE3B"/>
    <w:rsid w:val="44E7C774"/>
    <w:rsid w:val="44E94073"/>
    <w:rsid w:val="45130808"/>
    <w:rsid w:val="451E59F6"/>
    <w:rsid w:val="452BE922"/>
    <w:rsid w:val="454C3BED"/>
    <w:rsid w:val="4575D3AF"/>
    <w:rsid w:val="459D4D05"/>
    <w:rsid w:val="45BB8728"/>
    <w:rsid w:val="45DFED4C"/>
    <w:rsid w:val="45F9350E"/>
    <w:rsid w:val="45FDE07F"/>
    <w:rsid w:val="4620C672"/>
    <w:rsid w:val="46401A0C"/>
    <w:rsid w:val="466774DB"/>
    <w:rsid w:val="466F6154"/>
    <w:rsid w:val="46764C6D"/>
    <w:rsid w:val="46D683C4"/>
    <w:rsid w:val="46E29C7A"/>
    <w:rsid w:val="46E32155"/>
    <w:rsid w:val="46ED9BD7"/>
    <w:rsid w:val="46FFFBC1"/>
    <w:rsid w:val="4702E4FC"/>
    <w:rsid w:val="470B41BC"/>
    <w:rsid w:val="472AF8C9"/>
    <w:rsid w:val="472D30CE"/>
    <w:rsid w:val="473A13D2"/>
    <w:rsid w:val="4741CE35"/>
    <w:rsid w:val="47484805"/>
    <w:rsid w:val="475601F7"/>
    <w:rsid w:val="475BEFFC"/>
    <w:rsid w:val="47629E73"/>
    <w:rsid w:val="47B7AC7E"/>
    <w:rsid w:val="47B87955"/>
    <w:rsid w:val="47CCBBC5"/>
    <w:rsid w:val="47CF4B35"/>
    <w:rsid w:val="480CF1C6"/>
    <w:rsid w:val="481278B2"/>
    <w:rsid w:val="48269CED"/>
    <w:rsid w:val="48346AC5"/>
    <w:rsid w:val="484BC46C"/>
    <w:rsid w:val="488558B2"/>
    <w:rsid w:val="48A1CBA9"/>
    <w:rsid w:val="48ACE1E1"/>
    <w:rsid w:val="48AF8E6A"/>
    <w:rsid w:val="48B7D3C9"/>
    <w:rsid w:val="48D30824"/>
    <w:rsid w:val="48E419E5"/>
    <w:rsid w:val="48E89EC9"/>
    <w:rsid w:val="48F1526B"/>
    <w:rsid w:val="49285671"/>
    <w:rsid w:val="49367432"/>
    <w:rsid w:val="494D08BC"/>
    <w:rsid w:val="495AB40E"/>
    <w:rsid w:val="495B6792"/>
    <w:rsid w:val="496DA117"/>
    <w:rsid w:val="497A1731"/>
    <w:rsid w:val="49925F5B"/>
    <w:rsid w:val="49AF0D62"/>
    <w:rsid w:val="49B39AC8"/>
    <w:rsid w:val="49B7CB1C"/>
    <w:rsid w:val="49BE3A6D"/>
    <w:rsid w:val="49C341EB"/>
    <w:rsid w:val="49E15802"/>
    <w:rsid w:val="4A02EDFB"/>
    <w:rsid w:val="4A0D6642"/>
    <w:rsid w:val="4A4C54DB"/>
    <w:rsid w:val="4A8C6839"/>
    <w:rsid w:val="4AE6B00A"/>
    <w:rsid w:val="4AF84B08"/>
    <w:rsid w:val="4B0977EB"/>
    <w:rsid w:val="4B3F1980"/>
    <w:rsid w:val="4B4A4B93"/>
    <w:rsid w:val="4B8EC7F7"/>
    <w:rsid w:val="4BA2BDAD"/>
    <w:rsid w:val="4BA4837D"/>
    <w:rsid w:val="4BB79203"/>
    <w:rsid w:val="4BD87395"/>
    <w:rsid w:val="4BDAEE96"/>
    <w:rsid w:val="4C013729"/>
    <w:rsid w:val="4C0DE939"/>
    <w:rsid w:val="4C30D6D9"/>
    <w:rsid w:val="4C9838D2"/>
    <w:rsid w:val="4CB713C9"/>
    <w:rsid w:val="4CBF4613"/>
    <w:rsid w:val="4CCF2C8F"/>
    <w:rsid w:val="4CE04E77"/>
    <w:rsid w:val="4CE6533A"/>
    <w:rsid w:val="4CECEA6E"/>
    <w:rsid w:val="4CFED5B4"/>
    <w:rsid w:val="4D01DF69"/>
    <w:rsid w:val="4D28EF4C"/>
    <w:rsid w:val="4D2DE711"/>
    <w:rsid w:val="4D864C15"/>
    <w:rsid w:val="4D9B3307"/>
    <w:rsid w:val="4DD4552C"/>
    <w:rsid w:val="4DF4096E"/>
    <w:rsid w:val="4E34E8B2"/>
    <w:rsid w:val="4E4B8BE7"/>
    <w:rsid w:val="4E55357C"/>
    <w:rsid w:val="4E6B385C"/>
    <w:rsid w:val="4E937695"/>
    <w:rsid w:val="4E9B4BDA"/>
    <w:rsid w:val="4E9F9A74"/>
    <w:rsid w:val="4ED85E4D"/>
    <w:rsid w:val="4F041250"/>
    <w:rsid w:val="4F12293B"/>
    <w:rsid w:val="4F164944"/>
    <w:rsid w:val="4F3CEB28"/>
    <w:rsid w:val="4F6D2331"/>
    <w:rsid w:val="4F94DABE"/>
    <w:rsid w:val="4F966D9B"/>
    <w:rsid w:val="4FAC509D"/>
    <w:rsid w:val="4FD0C3A5"/>
    <w:rsid w:val="4FDEB7A4"/>
    <w:rsid w:val="4FEC664D"/>
    <w:rsid w:val="4FF9D682"/>
    <w:rsid w:val="50518AB8"/>
    <w:rsid w:val="5067A52F"/>
    <w:rsid w:val="50787008"/>
    <w:rsid w:val="50798121"/>
    <w:rsid w:val="508D5305"/>
    <w:rsid w:val="508F93F5"/>
    <w:rsid w:val="509B5F27"/>
    <w:rsid w:val="50B0263E"/>
    <w:rsid w:val="50D525C6"/>
    <w:rsid w:val="50D64B2E"/>
    <w:rsid w:val="50DF1436"/>
    <w:rsid w:val="50E3B5EF"/>
    <w:rsid w:val="50E829D8"/>
    <w:rsid w:val="50FFFB05"/>
    <w:rsid w:val="512EE62B"/>
    <w:rsid w:val="5137008B"/>
    <w:rsid w:val="5172B1DE"/>
    <w:rsid w:val="517FEAD3"/>
    <w:rsid w:val="5198CB7F"/>
    <w:rsid w:val="51B21BD6"/>
    <w:rsid w:val="51E036AB"/>
    <w:rsid w:val="521856BB"/>
    <w:rsid w:val="521A788C"/>
    <w:rsid w:val="521E9E50"/>
    <w:rsid w:val="5226E17A"/>
    <w:rsid w:val="5233690A"/>
    <w:rsid w:val="525B962E"/>
    <w:rsid w:val="527ABBA1"/>
    <w:rsid w:val="52802463"/>
    <w:rsid w:val="52A8B6BF"/>
    <w:rsid w:val="52BCAF61"/>
    <w:rsid w:val="52C83627"/>
    <w:rsid w:val="531CF912"/>
    <w:rsid w:val="53498701"/>
    <w:rsid w:val="53684CE4"/>
    <w:rsid w:val="5394D005"/>
    <w:rsid w:val="53B8965D"/>
    <w:rsid w:val="53C634EC"/>
    <w:rsid w:val="53C90F66"/>
    <w:rsid w:val="53DDA792"/>
    <w:rsid w:val="53E7B3BD"/>
    <w:rsid w:val="53F51177"/>
    <w:rsid w:val="541E9131"/>
    <w:rsid w:val="5423D469"/>
    <w:rsid w:val="5455D2F9"/>
    <w:rsid w:val="545AFD1A"/>
    <w:rsid w:val="5487BE07"/>
    <w:rsid w:val="54AA341D"/>
    <w:rsid w:val="54BFA440"/>
    <w:rsid w:val="54C2D5F5"/>
    <w:rsid w:val="54EA0AEC"/>
    <w:rsid w:val="54FE4EDD"/>
    <w:rsid w:val="5521DF8B"/>
    <w:rsid w:val="5527FEE2"/>
    <w:rsid w:val="552E0661"/>
    <w:rsid w:val="552E5C3B"/>
    <w:rsid w:val="552EC1BA"/>
    <w:rsid w:val="5537B1F5"/>
    <w:rsid w:val="554A544E"/>
    <w:rsid w:val="557B7D20"/>
    <w:rsid w:val="558DE309"/>
    <w:rsid w:val="55A20CAF"/>
    <w:rsid w:val="55ACCEE4"/>
    <w:rsid w:val="55D6A600"/>
    <w:rsid w:val="55E79325"/>
    <w:rsid w:val="55E972D7"/>
    <w:rsid w:val="55F3C72B"/>
    <w:rsid w:val="55F7A0BB"/>
    <w:rsid w:val="55F9E049"/>
    <w:rsid w:val="560084CD"/>
    <w:rsid w:val="5603625A"/>
    <w:rsid w:val="561DE6F3"/>
    <w:rsid w:val="56256FF4"/>
    <w:rsid w:val="56435C37"/>
    <w:rsid w:val="564D7930"/>
    <w:rsid w:val="566C0CE8"/>
    <w:rsid w:val="5673A09A"/>
    <w:rsid w:val="568AD672"/>
    <w:rsid w:val="56D09A0F"/>
    <w:rsid w:val="56F0D65D"/>
    <w:rsid w:val="56FE33FB"/>
    <w:rsid w:val="570305B5"/>
    <w:rsid w:val="5706D9FC"/>
    <w:rsid w:val="570DACA8"/>
    <w:rsid w:val="5713599B"/>
    <w:rsid w:val="57148766"/>
    <w:rsid w:val="5725E825"/>
    <w:rsid w:val="5727E4BB"/>
    <w:rsid w:val="5730031F"/>
    <w:rsid w:val="5732E4CC"/>
    <w:rsid w:val="5735DD6A"/>
    <w:rsid w:val="5737308D"/>
    <w:rsid w:val="575E3F77"/>
    <w:rsid w:val="575E9360"/>
    <w:rsid w:val="5773919D"/>
    <w:rsid w:val="57743E4A"/>
    <w:rsid w:val="577C8419"/>
    <w:rsid w:val="57A199C2"/>
    <w:rsid w:val="57A7FA03"/>
    <w:rsid w:val="57F58BF4"/>
    <w:rsid w:val="580B0204"/>
    <w:rsid w:val="58235F6A"/>
    <w:rsid w:val="582B9337"/>
    <w:rsid w:val="5837C0A5"/>
    <w:rsid w:val="584498E1"/>
    <w:rsid w:val="5846E6FB"/>
    <w:rsid w:val="58474AFF"/>
    <w:rsid w:val="58622F43"/>
    <w:rsid w:val="587C098E"/>
    <w:rsid w:val="58BBFD74"/>
    <w:rsid w:val="58BDAB92"/>
    <w:rsid w:val="58C5B12A"/>
    <w:rsid w:val="58CC572B"/>
    <w:rsid w:val="58D65E0E"/>
    <w:rsid w:val="58E9A1B2"/>
    <w:rsid w:val="58FC5653"/>
    <w:rsid w:val="58FF5E9E"/>
    <w:rsid w:val="5911D27A"/>
    <w:rsid w:val="592A9A7B"/>
    <w:rsid w:val="594C75E1"/>
    <w:rsid w:val="595489B8"/>
    <w:rsid w:val="59596429"/>
    <w:rsid w:val="5961F739"/>
    <w:rsid w:val="59933C4B"/>
    <w:rsid w:val="59B6222C"/>
    <w:rsid w:val="59BB7399"/>
    <w:rsid w:val="59E40E44"/>
    <w:rsid w:val="59FE160C"/>
    <w:rsid w:val="5A1D0A3F"/>
    <w:rsid w:val="5A25BED0"/>
    <w:rsid w:val="5A2A869C"/>
    <w:rsid w:val="5A2F125E"/>
    <w:rsid w:val="5A3B5709"/>
    <w:rsid w:val="5A522D30"/>
    <w:rsid w:val="5A57C633"/>
    <w:rsid w:val="5A5BD64B"/>
    <w:rsid w:val="5A5D378A"/>
    <w:rsid w:val="5A82C61D"/>
    <w:rsid w:val="5A9E297B"/>
    <w:rsid w:val="5AABCACA"/>
    <w:rsid w:val="5AAFF8DA"/>
    <w:rsid w:val="5AB4BA03"/>
    <w:rsid w:val="5AD21605"/>
    <w:rsid w:val="5AF351CF"/>
    <w:rsid w:val="5AF9DF8A"/>
    <w:rsid w:val="5B152189"/>
    <w:rsid w:val="5B157EFA"/>
    <w:rsid w:val="5B190B39"/>
    <w:rsid w:val="5B1C8115"/>
    <w:rsid w:val="5B1E3FED"/>
    <w:rsid w:val="5B33C2AA"/>
    <w:rsid w:val="5B3B1EB1"/>
    <w:rsid w:val="5B5DFB13"/>
    <w:rsid w:val="5B69EB27"/>
    <w:rsid w:val="5B6E7E6E"/>
    <w:rsid w:val="5B743A4A"/>
    <w:rsid w:val="5B993982"/>
    <w:rsid w:val="5BA24D5C"/>
    <w:rsid w:val="5BB91E1B"/>
    <w:rsid w:val="5BBF1381"/>
    <w:rsid w:val="5BBF9E53"/>
    <w:rsid w:val="5BC19886"/>
    <w:rsid w:val="5BE5ACEF"/>
    <w:rsid w:val="5BF47251"/>
    <w:rsid w:val="5C36F3B1"/>
    <w:rsid w:val="5C3F4631"/>
    <w:rsid w:val="5C579AB4"/>
    <w:rsid w:val="5C58FDE0"/>
    <w:rsid w:val="5C74DDA3"/>
    <w:rsid w:val="5C8CA65A"/>
    <w:rsid w:val="5CBB3188"/>
    <w:rsid w:val="5CCF713D"/>
    <w:rsid w:val="5D1EF978"/>
    <w:rsid w:val="5D33A6AD"/>
    <w:rsid w:val="5D39D295"/>
    <w:rsid w:val="5D63023C"/>
    <w:rsid w:val="5D63E9E3"/>
    <w:rsid w:val="5D64E0AE"/>
    <w:rsid w:val="5D90CDDB"/>
    <w:rsid w:val="5D958EFD"/>
    <w:rsid w:val="5DC0D558"/>
    <w:rsid w:val="5DCA0045"/>
    <w:rsid w:val="5DE44302"/>
    <w:rsid w:val="5E192371"/>
    <w:rsid w:val="5E2ACC8C"/>
    <w:rsid w:val="5E2D29CB"/>
    <w:rsid w:val="5E2E77F5"/>
    <w:rsid w:val="5E3BC962"/>
    <w:rsid w:val="5E3EB1FB"/>
    <w:rsid w:val="5E5B4CF2"/>
    <w:rsid w:val="5E645E18"/>
    <w:rsid w:val="5E742A83"/>
    <w:rsid w:val="5E7619FD"/>
    <w:rsid w:val="5E7F276E"/>
    <w:rsid w:val="5E9712F8"/>
    <w:rsid w:val="5EA3BCB4"/>
    <w:rsid w:val="5EA7EAE2"/>
    <w:rsid w:val="5EAA81B3"/>
    <w:rsid w:val="5EE39009"/>
    <w:rsid w:val="5F1A4A57"/>
    <w:rsid w:val="5F54AF2F"/>
    <w:rsid w:val="5F690303"/>
    <w:rsid w:val="5F72330C"/>
    <w:rsid w:val="5F7CC321"/>
    <w:rsid w:val="5F90CB72"/>
    <w:rsid w:val="5F983182"/>
    <w:rsid w:val="5FA8F093"/>
    <w:rsid w:val="5FAB5E44"/>
    <w:rsid w:val="5FCB0855"/>
    <w:rsid w:val="5FD4238C"/>
    <w:rsid w:val="5FD60CAA"/>
    <w:rsid w:val="5FDF8C4C"/>
    <w:rsid w:val="60077916"/>
    <w:rsid w:val="6020D654"/>
    <w:rsid w:val="602461F5"/>
    <w:rsid w:val="60458567"/>
    <w:rsid w:val="604AB7F8"/>
    <w:rsid w:val="6055E5B8"/>
    <w:rsid w:val="6070D842"/>
    <w:rsid w:val="608342D9"/>
    <w:rsid w:val="6086189B"/>
    <w:rsid w:val="60ADB7A7"/>
    <w:rsid w:val="60E8F768"/>
    <w:rsid w:val="61292F24"/>
    <w:rsid w:val="6133401A"/>
    <w:rsid w:val="613B1E41"/>
    <w:rsid w:val="6141E03F"/>
    <w:rsid w:val="614609C4"/>
    <w:rsid w:val="62260B5D"/>
    <w:rsid w:val="62450146"/>
    <w:rsid w:val="62465567"/>
    <w:rsid w:val="624A6A23"/>
    <w:rsid w:val="62519573"/>
    <w:rsid w:val="625B6AFF"/>
    <w:rsid w:val="625FCD05"/>
    <w:rsid w:val="626A4FD1"/>
    <w:rsid w:val="629FCAF2"/>
    <w:rsid w:val="6305FF37"/>
    <w:rsid w:val="631FF99B"/>
    <w:rsid w:val="63236700"/>
    <w:rsid w:val="634C9673"/>
    <w:rsid w:val="635D7670"/>
    <w:rsid w:val="635FE337"/>
    <w:rsid w:val="63965BE9"/>
    <w:rsid w:val="63A790C7"/>
    <w:rsid w:val="63A8F631"/>
    <w:rsid w:val="63B33A37"/>
    <w:rsid w:val="63C248C2"/>
    <w:rsid w:val="63D660E3"/>
    <w:rsid w:val="63D7CBE4"/>
    <w:rsid w:val="63D96E6C"/>
    <w:rsid w:val="63F0C457"/>
    <w:rsid w:val="63FC3467"/>
    <w:rsid w:val="6400AF45"/>
    <w:rsid w:val="6412A757"/>
    <w:rsid w:val="642A1CD8"/>
    <w:rsid w:val="64557535"/>
    <w:rsid w:val="64778E97"/>
    <w:rsid w:val="64891B1E"/>
    <w:rsid w:val="648BB765"/>
    <w:rsid w:val="64C1A156"/>
    <w:rsid w:val="64EDC123"/>
    <w:rsid w:val="64FD0CE5"/>
    <w:rsid w:val="6501CE82"/>
    <w:rsid w:val="650758CC"/>
    <w:rsid w:val="6518B55B"/>
    <w:rsid w:val="6527CD41"/>
    <w:rsid w:val="652C67E4"/>
    <w:rsid w:val="65472ED7"/>
    <w:rsid w:val="6552B688"/>
    <w:rsid w:val="6552CACD"/>
    <w:rsid w:val="6557EC63"/>
    <w:rsid w:val="655816E3"/>
    <w:rsid w:val="656B432E"/>
    <w:rsid w:val="656CB22C"/>
    <w:rsid w:val="658862EB"/>
    <w:rsid w:val="659069EA"/>
    <w:rsid w:val="6595D0AC"/>
    <w:rsid w:val="65A00AD7"/>
    <w:rsid w:val="65A2C721"/>
    <w:rsid w:val="65ACE6F9"/>
    <w:rsid w:val="65E349ED"/>
    <w:rsid w:val="65F0B6A5"/>
    <w:rsid w:val="65F3D6AA"/>
    <w:rsid w:val="65F68B84"/>
    <w:rsid w:val="65F84E9E"/>
    <w:rsid w:val="6600D3FA"/>
    <w:rsid w:val="660EEEBD"/>
    <w:rsid w:val="66167012"/>
    <w:rsid w:val="662349F5"/>
    <w:rsid w:val="662661F8"/>
    <w:rsid w:val="662D68FD"/>
    <w:rsid w:val="663136D0"/>
    <w:rsid w:val="66335284"/>
    <w:rsid w:val="663CCCC2"/>
    <w:rsid w:val="663E1170"/>
    <w:rsid w:val="66456916"/>
    <w:rsid w:val="66573E2B"/>
    <w:rsid w:val="666093E6"/>
    <w:rsid w:val="66B5B8DA"/>
    <w:rsid w:val="66D36CDC"/>
    <w:rsid w:val="6708C30C"/>
    <w:rsid w:val="67163491"/>
    <w:rsid w:val="6720AC6D"/>
    <w:rsid w:val="67220B84"/>
    <w:rsid w:val="6726BF8C"/>
    <w:rsid w:val="67310D9B"/>
    <w:rsid w:val="67351EA2"/>
    <w:rsid w:val="673ABD04"/>
    <w:rsid w:val="673C8588"/>
    <w:rsid w:val="675D2207"/>
    <w:rsid w:val="675F9525"/>
    <w:rsid w:val="676EC292"/>
    <w:rsid w:val="67786702"/>
    <w:rsid w:val="677C5D01"/>
    <w:rsid w:val="677CEA20"/>
    <w:rsid w:val="677F240A"/>
    <w:rsid w:val="67820C5A"/>
    <w:rsid w:val="6788CC56"/>
    <w:rsid w:val="67A61473"/>
    <w:rsid w:val="67C1D7D6"/>
    <w:rsid w:val="67E08832"/>
    <w:rsid w:val="67EA3582"/>
    <w:rsid w:val="67F80C6C"/>
    <w:rsid w:val="680AC3EF"/>
    <w:rsid w:val="681CD87F"/>
    <w:rsid w:val="6832A316"/>
    <w:rsid w:val="6843F292"/>
    <w:rsid w:val="684DA92C"/>
    <w:rsid w:val="6854AD7D"/>
    <w:rsid w:val="686768E5"/>
    <w:rsid w:val="686804E0"/>
    <w:rsid w:val="6868CBD3"/>
    <w:rsid w:val="686F3102"/>
    <w:rsid w:val="687BD25D"/>
    <w:rsid w:val="68924154"/>
    <w:rsid w:val="6892A6E2"/>
    <w:rsid w:val="68B40530"/>
    <w:rsid w:val="68BA3DCC"/>
    <w:rsid w:val="68E1BC7C"/>
    <w:rsid w:val="68FD735E"/>
    <w:rsid w:val="68FF906A"/>
    <w:rsid w:val="69010FC3"/>
    <w:rsid w:val="69022711"/>
    <w:rsid w:val="6905CD03"/>
    <w:rsid w:val="691318AC"/>
    <w:rsid w:val="691D405A"/>
    <w:rsid w:val="6920CFC1"/>
    <w:rsid w:val="6926EDF2"/>
    <w:rsid w:val="6957F058"/>
    <w:rsid w:val="695A5392"/>
    <w:rsid w:val="6972403E"/>
    <w:rsid w:val="6976647C"/>
    <w:rsid w:val="69940376"/>
    <w:rsid w:val="69978D4E"/>
    <w:rsid w:val="699BB4F6"/>
    <w:rsid w:val="69C4D64F"/>
    <w:rsid w:val="69D806B5"/>
    <w:rsid w:val="69E51EB0"/>
    <w:rsid w:val="69EAA3A2"/>
    <w:rsid w:val="69F53348"/>
    <w:rsid w:val="6A07CC21"/>
    <w:rsid w:val="6A186F93"/>
    <w:rsid w:val="6A31DA6C"/>
    <w:rsid w:val="6A638E46"/>
    <w:rsid w:val="6AA953DD"/>
    <w:rsid w:val="6AB083B1"/>
    <w:rsid w:val="6AB54055"/>
    <w:rsid w:val="6AB68628"/>
    <w:rsid w:val="6AC164DC"/>
    <w:rsid w:val="6AC33547"/>
    <w:rsid w:val="6AC4D6FC"/>
    <w:rsid w:val="6ADC0942"/>
    <w:rsid w:val="6ADF4A7D"/>
    <w:rsid w:val="6AF851F0"/>
    <w:rsid w:val="6B0203BC"/>
    <w:rsid w:val="6B107778"/>
    <w:rsid w:val="6B138DEA"/>
    <w:rsid w:val="6B49D831"/>
    <w:rsid w:val="6B4A0A9B"/>
    <w:rsid w:val="6B5A07DA"/>
    <w:rsid w:val="6B83251D"/>
    <w:rsid w:val="6B88603F"/>
    <w:rsid w:val="6B8ADD4F"/>
    <w:rsid w:val="6B8C5E66"/>
    <w:rsid w:val="6BD16281"/>
    <w:rsid w:val="6BDFF541"/>
    <w:rsid w:val="6BF3CECC"/>
    <w:rsid w:val="6C15F4A8"/>
    <w:rsid w:val="6C2FCBA4"/>
    <w:rsid w:val="6C32C4B1"/>
    <w:rsid w:val="6C35C9DF"/>
    <w:rsid w:val="6C3749DF"/>
    <w:rsid w:val="6C72999D"/>
    <w:rsid w:val="6C8B8EDB"/>
    <w:rsid w:val="6C9434FF"/>
    <w:rsid w:val="6CA6605F"/>
    <w:rsid w:val="6CA7AE8C"/>
    <w:rsid w:val="6CB12EC0"/>
    <w:rsid w:val="6CBDE2FD"/>
    <w:rsid w:val="6D06CDB6"/>
    <w:rsid w:val="6D0D4941"/>
    <w:rsid w:val="6D2406AA"/>
    <w:rsid w:val="6D363407"/>
    <w:rsid w:val="6D4FA91F"/>
    <w:rsid w:val="6D6240B5"/>
    <w:rsid w:val="6D6DD86A"/>
    <w:rsid w:val="6D8B89D8"/>
    <w:rsid w:val="6D8E0F39"/>
    <w:rsid w:val="6DA9538D"/>
    <w:rsid w:val="6DAFCAB8"/>
    <w:rsid w:val="6DB59C7C"/>
    <w:rsid w:val="6DC2E088"/>
    <w:rsid w:val="6DD8AD5C"/>
    <w:rsid w:val="6DF851B8"/>
    <w:rsid w:val="6E13F168"/>
    <w:rsid w:val="6E185038"/>
    <w:rsid w:val="6E401B34"/>
    <w:rsid w:val="6E4534EC"/>
    <w:rsid w:val="6E768498"/>
    <w:rsid w:val="6E8D0329"/>
    <w:rsid w:val="6E9226CE"/>
    <w:rsid w:val="6EA6DE7F"/>
    <w:rsid w:val="6ECAF883"/>
    <w:rsid w:val="6EE525CC"/>
    <w:rsid w:val="6EE7196F"/>
    <w:rsid w:val="6EF37810"/>
    <w:rsid w:val="6F23A512"/>
    <w:rsid w:val="6F26A214"/>
    <w:rsid w:val="6F5AACE1"/>
    <w:rsid w:val="6F5C49D4"/>
    <w:rsid w:val="6F5F9DB2"/>
    <w:rsid w:val="6F61D546"/>
    <w:rsid w:val="6F8E4E3B"/>
    <w:rsid w:val="6F950119"/>
    <w:rsid w:val="6F994BD6"/>
    <w:rsid w:val="6FAE81F2"/>
    <w:rsid w:val="6FC4E456"/>
    <w:rsid w:val="6FC628F5"/>
    <w:rsid w:val="6FD08D53"/>
    <w:rsid w:val="6FE01F69"/>
    <w:rsid w:val="6FF8417A"/>
    <w:rsid w:val="700BB78E"/>
    <w:rsid w:val="701DDB8D"/>
    <w:rsid w:val="7021C3BB"/>
    <w:rsid w:val="702C2D94"/>
    <w:rsid w:val="702D87EE"/>
    <w:rsid w:val="70454CCF"/>
    <w:rsid w:val="705124D3"/>
    <w:rsid w:val="7060E78A"/>
    <w:rsid w:val="70764ACF"/>
    <w:rsid w:val="70848864"/>
    <w:rsid w:val="708596B4"/>
    <w:rsid w:val="709980AA"/>
    <w:rsid w:val="709F3D99"/>
    <w:rsid w:val="70AB0FEF"/>
    <w:rsid w:val="70C9B03E"/>
    <w:rsid w:val="70CEB8D7"/>
    <w:rsid w:val="70D6D9B4"/>
    <w:rsid w:val="70DA3DFD"/>
    <w:rsid w:val="70FBF3ED"/>
    <w:rsid w:val="7105EA90"/>
    <w:rsid w:val="710669B4"/>
    <w:rsid w:val="71353D7A"/>
    <w:rsid w:val="714F3275"/>
    <w:rsid w:val="7150C4CA"/>
    <w:rsid w:val="715C0E27"/>
    <w:rsid w:val="7161D5F5"/>
    <w:rsid w:val="71662044"/>
    <w:rsid w:val="7170DDDD"/>
    <w:rsid w:val="71912CDE"/>
    <w:rsid w:val="719993D3"/>
    <w:rsid w:val="719D87F3"/>
    <w:rsid w:val="71CD09EA"/>
    <w:rsid w:val="71D676D4"/>
    <w:rsid w:val="71DE322C"/>
    <w:rsid w:val="71E214FE"/>
    <w:rsid w:val="71F48383"/>
    <w:rsid w:val="71F836B7"/>
    <w:rsid w:val="72152369"/>
    <w:rsid w:val="7227E41B"/>
    <w:rsid w:val="724C2D8C"/>
    <w:rsid w:val="726767D2"/>
    <w:rsid w:val="729DD904"/>
    <w:rsid w:val="72A3CD90"/>
    <w:rsid w:val="72A3CF56"/>
    <w:rsid w:val="72AB02D8"/>
    <w:rsid w:val="72AB6360"/>
    <w:rsid w:val="72CEA9D8"/>
    <w:rsid w:val="732596D2"/>
    <w:rsid w:val="73390F35"/>
    <w:rsid w:val="73573545"/>
    <w:rsid w:val="736076C5"/>
    <w:rsid w:val="73827D73"/>
    <w:rsid w:val="7388F651"/>
    <w:rsid w:val="73915D64"/>
    <w:rsid w:val="73AD4457"/>
    <w:rsid w:val="73C7CF82"/>
    <w:rsid w:val="73DDE2F3"/>
    <w:rsid w:val="741B11F0"/>
    <w:rsid w:val="743A65B1"/>
    <w:rsid w:val="745D6DC0"/>
    <w:rsid w:val="7460F78A"/>
    <w:rsid w:val="7462F40C"/>
    <w:rsid w:val="7464EC16"/>
    <w:rsid w:val="74A84976"/>
    <w:rsid w:val="74B9ACF5"/>
    <w:rsid w:val="74CD1B43"/>
    <w:rsid w:val="753D0BFC"/>
    <w:rsid w:val="75565D4A"/>
    <w:rsid w:val="75AD8015"/>
    <w:rsid w:val="75B18991"/>
    <w:rsid w:val="75CEBC61"/>
    <w:rsid w:val="7608FED7"/>
    <w:rsid w:val="76107D34"/>
    <w:rsid w:val="7617A8A6"/>
    <w:rsid w:val="7620E7D9"/>
    <w:rsid w:val="762570EA"/>
    <w:rsid w:val="7657C781"/>
    <w:rsid w:val="766E3C03"/>
    <w:rsid w:val="7670C682"/>
    <w:rsid w:val="767AA07A"/>
    <w:rsid w:val="768840B9"/>
    <w:rsid w:val="768B1DE3"/>
    <w:rsid w:val="7695B71C"/>
    <w:rsid w:val="76ACDC4E"/>
    <w:rsid w:val="76AD9E12"/>
    <w:rsid w:val="76B3113D"/>
    <w:rsid w:val="76D3548C"/>
    <w:rsid w:val="76ECEB61"/>
    <w:rsid w:val="7708E0E1"/>
    <w:rsid w:val="771875DE"/>
    <w:rsid w:val="77466BE0"/>
    <w:rsid w:val="7751659E"/>
    <w:rsid w:val="7752F7F0"/>
    <w:rsid w:val="777C35FB"/>
    <w:rsid w:val="77819386"/>
    <w:rsid w:val="778C2F75"/>
    <w:rsid w:val="77911717"/>
    <w:rsid w:val="7793B8E6"/>
    <w:rsid w:val="77C0E3D5"/>
    <w:rsid w:val="77D04021"/>
    <w:rsid w:val="77D7B2EB"/>
    <w:rsid w:val="7826CABC"/>
    <w:rsid w:val="782CF9D7"/>
    <w:rsid w:val="7849542F"/>
    <w:rsid w:val="785C7235"/>
    <w:rsid w:val="78702815"/>
    <w:rsid w:val="78734BE4"/>
    <w:rsid w:val="78895854"/>
    <w:rsid w:val="78A8DB43"/>
    <w:rsid w:val="78B11DB2"/>
    <w:rsid w:val="78C30B6D"/>
    <w:rsid w:val="78CE39AF"/>
    <w:rsid w:val="78D85AB6"/>
    <w:rsid w:val="79049F5B"/>
    <w:rsid w:val="7912EB78"/>
    <w:rsid w:val="791E6387"/>
    <w:rsid w:val="792AB7AA"/>
    <w:rsid w:val="797BFF52"/>
    <w:rsid w:val="79B03BA8"/>
    <w:rsid w:val="79D54FA5"/>
    <w:rsid w:val="79F04797"/>
    <w:rsid w:val="79F2D130"/>
    <w:rsid w:val="7A05257F"/>
    <w:rsid w:val="7A59770C"/>
    <w:rsid w:val="7A6112D4"/>
    <w:rsid w:val="7A700DB8"/>
    <w:rsid w:val="7A79A851"/>
    <w:rsid w:val="7A7B522A"/>
    <w:rsid w:val="7AC959D3"/>
    <w:rsid w:val="7AD8D3F6"/>
    <w:rsid w:val="7AE3F492"/>
    <w:rsid w:val="7AFC96C3"/>
    <w:rsid w:val="7B372F31"/>
    <w:rsid w:val="7B5FABA9"/>
    <w:rsid w:val="7B6B2A77"/>
    <w:rsid w:val="7B6B5339"/>
    <w:rsid w:val="7B74E02E"/>
    <w:rsid w:val="7B82ACC0"/>
    <w:rsid w:val="7B8C27D5"/>
    <w:rsid w:val="7B8F7D5C"/>
    <w:rsid w:val="7B9734F1"/>
    <w:rsid w:val="7B98B66C"/>
    <w:rsid w:val="7B9B2CFE"/>
    <w:rsid w:val="7BAB2C76"/>
    <w:rsid w:val="7BB12296"/>
    <w:rsid w:val="7BB55CC8"/>
    <w:rsid w:val="7BBECCE4"/>
    <w:rsid w:val="7BFA2B5D"/>
    <w:rsid w:val="7C330C33"/>
    <w:rsid w:val="7C4415A3"/>
    <w:rsid w:val="7C54DFE7"/>
    <w:rsid w:val="7C614412"/>
    <w:rsid w:val="7C79CC8F"/>
    <w:rsid w:val="7C7D9311"/>
    <w:rsid w:val="7C829C33"/>
    <w:rsid w:val="7C85587D"/>
    <w:rsid w:val="7CAF57BC"/>
    <w:rsid w:val="7CB672D1"/>
    <w:rsid w:val="7CC5BA2B"/>
    <w:rsid w:val="7CE459E0"/>
    <w:rsid w:val="7CE56067"/>
    <w:rsid w:val="7CEC7ECD"/>
    <w:rsid w:val="7CEF4EB5"/>
    <w:rsid w:val="7D05E0BE"/>
    <w:rsid w:val="7D24CDAB"/>
    <w:rsid w:val="7D43863B"/>
    <w:rsid w:val="7D73AF26"/>
    <w:rsid w:val="7D90FF8E"/>
    <w:rsid w:val="7D9F7D34"/>
    <w:rsid w:val="7DB45D54"/>
    <w:rsid w:val="7DF9FD74"/>
    <w:rsid w:val="7E176093"/>
    <w:rsid w:val="7E1D0C86"/>
    <w:rsid w:val="7E543C8D"/>
    <w:rsid w:val="7E5C4224"/>
    <w:rsid w:val="7E6ADD80"/>
    <w:rsid w:val="7E6DF200"/>
    <w:rsid w:val="7E840257"/>
    <w:rsid w:val="7EB6B722"/>
    <w:rsid w:val="7EBDC1E9"/>
    <w:rsid w:val="7EC1838E"/>
    <w:rsid w:val="7EC88FA2"/>
    <w:rsid w:val="7EDC9F3D"/>
    <w:rsid w:val="7EE11E46"/>
    <w:rsid w:val="7F01DFCB"/>
    <w:rsid w:val="7F1BE21D"/>
    <w:rsid w:val="7F2C1403"/>
    <w:rsid w:val="7F568BB2"/>
    <w:rsid w:val="7F591783"/>
    <w:rsid w:val="7F6FB561"/>
    <w:rsid w:val="7F812FEA"/>
    <w:rsid w:val="7F82A6D0"/>
    <w:rsid w:val="7FC4CC84"/>
    <w:rsid w:val="7FD097D9"/>
    <w:rsid w:val="7FE65802"/>
    <w:rsid w:val="7FEFE290"/>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68FD"/>
  <w15:chartTrackingRefBased/>
  <w15:docId w15:val="{A4FB3AD0-6976-416C-BCD5-F937DCC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paragraph" w:styleId="NormalWeb">
    <w:name w:val="Normal (Web)"/>
    <w:basedOn w:val="Normal"/>
    <w:uiPriority w:val="99"/>
    <w:unhideWhenUsed/>
    <w:rsid w:val="00D2367A"/>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IE"/>
      <w14:ligatures w14:val="none"/>
    </w:rPr>
  </w:style>
  <w:style w:type="character" w:styleId="Strong">
    <w:name w:val="Strong"/>
    <w:basedOn w:val="DefaultParagraphFont"/>
    <w:uiPriority w:val="22"/>
    <w:qFormat/>
    <w:rsid w:val="00D2367A"/>
    <w:rPr>
      <w:b/>
      <w:bCs/>
    </w:rPr>
  </w:style>
  <w:style w:type="character" w:styleId="normaltextrun" w:customStyle="1">
    <w:name w:val="normaltextrun"/>
    <w:basedOn w:val="DefaultParagraphFont"/>
    <w:rsid w:val="00D12736"/>
  </w:style>
  <w:style w:type="character" w:styleId="eop" w:customStyle="1">
    <w:name w:val="eop"/>
    <w:basedOn w:val="DefaultParagraphFont"/>
    <w:rsid w:val="00D1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421142248">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72258627">
      <w:bodyDiv w:val="1"/>
      <w:marLeft w:val="0"/>
      <w:marRight w:val="0"/>
      <w:marTop w:val="0"/>
      <w:marBottom w:val="0"/>
      <w:divBdr>
        <w:top w:val="none" w:sz="0" w:space="0" w:color="auto"/>
        <w:left w:val="none" w:sz="0" w:space="0" w:color="auto"/>
        <w:bottom w:val="none" w:sz="0" w:space="0" w:color="auto"/>
        <w:right w:val="none" w:sz="0" w:space="0" w:color="auto"/>
      </w:divBdr>
    </w:div>
    <w:div w:id="566572377">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1022050879">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842968396">
      <w:bodyDiv w:val="1"/>
      <w:marLeft w:val="0"/>
      <w:marRight w:val="0"/>
      <w:marTop w:val="0"/>
      <w:marBottom w:val="0"/>
      <w:divBdr>
        <w:top w:val="none" w:sz="0" w:space="0" w:color="auto"/>
        <w:left w:val="none" w:sz="0" w:space="0" w:color="auto"/>
        <w:bottom w:val="none" w:sz="0" w:space="0" w:color="auto"/>
        <w:right w:val="none" w:sz="0" w:space="0" w:color="auto"/>
      </w:divBdr>
    </w:div>
    <w:div w:id="1896698945">
      <w:bodyDiv w:val="1"/>
      <w:marLeft w:val="0"/>
      <w:marRight w:val="0"/>
      <w:marTop w:val="0"/>
      <w:marBottom w:val="0"/>
      <w:divBdr>
        <w:top w:val="none" w:sz="0" w:space="0" w:color="auto"/>
        <w:left w:val="none" w:sz="0" w:space="0" w:color="auto"/>
        <w:bottom w:val="none" w:sz="0" w:space="0" w:color="auto"/>
        <w:right w:val="none" w:sz="0" w:space="0" w:color="auto"/>
      </w:divBdr>
    </w:div>
    <w:div w:id="1966934113">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brary.etbi.ie/ld.php?content_id=34423196"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library.etbi.ie/referencin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brary.etbi.ie/ld.php?content_id=34423196" TargetMode="External" Id="rId11" /><Relationship Type="http://schemas.openxmlformats.org/officeDocument/2006/relationships/numbering" Target="numbering.xml" Id="rId5" /><Relationship Type="http://schemas.openxmlformats.org/officeDocument/2006/relationships/header" Target="head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rary.etbi.ie/referencing"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3d85f990-61a0-4e88-aac4-f4e9005addf9"/>
    <ds:schemaRef ds:uri="fe5efa98-1672-4cc2-acc4-848dce645e09"/>
  </ds:schemaRefs>
</ds:datastoreItem>
</file>

<file path=customXml/itemProps2.xml><?xml version="1.0" encoding="utf-8"?>
<ds:datastoreItem xmlns:ds="http://schemas.openxmlformats.org/officeDocument/2006/customXml" ds:itemID="{64CE85C4-5434-436F-A9E0-863E89FFE25C}">
  <ds:schemaRefs>
    <ds:schemaRef ds:uri="http://schemas.openxmlformats.org/officeDocument/2006/bibliography"/>
  </ds:schemaRefs>
</ds:datastoreItem>
</file>

<file path=customXml/itemProps3.xml><?xml version="1.0" encoding="utf-8"?>
<ds:datastoreItem xmlns:ds="http://schemas.openxmlformats.org/officeDocument/2006/customXml" ds:itemID="{AFE704ED-FB7F-46C2-AF47-7AC53A1116D3}"/>
</file>

<file path=customXml/itemProps4.xml><?xml version="1.0" encoding="utf-8"?>
<ds:datastoreItem xmlns:ds="http://schemas.openxmlformats.org/officeDocument/2006/customXml" ds:itemID="{B4559AEC-AC85-4852-9193-BC9C2A9356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Patricia Hehir</cp:lastModifiedBy>
  <cp:revision>6</cp:revision>
  <dcterms:created xsi:type="dcterms:W3CDTF">2025-03-24T09:23:00Z</dcterms:created>
  <dcterms:modified xsi:type="dcterms:W3CDTF">2025-07-10T08:24:24Z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SIP_Label_bb170d26-a298-4fcb-93e8-f72c55c78d0a_Enabled">
    <vt:lpwstr>true</vt:lpwstr>
  </property>
  <property fmtid="{D5CDD505-2E9C-101B-9397-08002B2CF9AE}" pid="4" name="MSIP_Label_bb170d26-a298-4fcb-93e8-f72c55c78d0a_SetDate">
    <vt:lpwstr>2024-12-12T14:15:22Z</vt:lpwstr>
  </property>
  <property fmtid="{D5CDD505-2E9C-101B-9397-08002B2CF9AE}" pid="5" name="MSIP_Label_bb170d26-a298-4fcb-93e8-f72c55c78d0a_Method">
    <vt:lpwstr>Standard</vt:lpwstr>
  </property>
  <property fmtid="{D5CDD505-2E9C-101B-9397-08002B2CF9AE}" pid="6" name="MSIP_Label_bb170d26-a298-4fcb-93e8-f72c55c78d0a_Name">
    <vt:lpwstr>defa4170-0d19-0005-0004-bc88714345d2</vt:lpwstr>
  </property>
  <property fmtid="{D5CDD505-2E9C-101B-9397-08002B2CF9AE}" pid="7" name="MSIP_Label_bb170d26-a298-4fcb-93e8-f72c55c78d0a_SiteId">
    <vt:lpwstr>3ed6c8f5-4c16-44ad-9eed-60f851834a84</vt:lpwstr>
  </property>
  <property fmtid="{D5CDD505-2E9C-101B-9397-08002B2CF9AE}" pid="8" name="MSIP_Label_bb170d26-a298-4fcb-93e8-f72c55c78d0a_ActionId">
    <vt:lpwstr>d13cca71-9ea7-4f14-8ce5-000d7b288212</vt:lpwstr>
  </property>
  <property fmtid="{D5CDD505-2E9C-101B-9397-08002B2CF9AE}" pid="9" name="MSIP_Label_bb170d26-a298-4fcb-93e8-f72c55c78d0a_ContentBits">
    <vt:lpwstr>0</vt:lpwstr>
  </property>
  <property fmtid="{D5CDD505-2E9C-101B-9397-08002B2CF9AE}" pid="10" name="MediaServiceImageTags">
    <vt:lpwstr/>
  </property>
</Properties>
</file>