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0"/>
        <w:tblW w:w="94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84"/>
        <w:gridCol w:w="4089"/>
      </w:tblGrid>
      <w:tr w:rsidR="00062661" w:rsidRPr="00A8326D" w14:paraId="5E4C1DFC" w14:textId="77777777" w:rsidTr="002D3EDE">
        <w:trPr>
          <w:trHeight w:val="300"/>
        </w:trPr>
        <w:tc>
          <w:tcPr>
            <w:tcW w:w="53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9F9BBD" w14:textId="452C4844" w:rsidR="00062661" w:rsidRPr="00A8326D" w:rsidRDefault="00062661" w:rsidP="007E3FF6">
            <w:pPr>
              <w:spacing w:after="0" w:line="240" w:lineRule="auto"/>
              <w:textAlignment w:val="baseline"/>
              <w:rPr>
                <w:rFonts w:asciiTheme="minorHAnsi" w:eastAsia="Times New Roman" w:hAnsiTheme="minorHAnsi"/>
                <w:kern w:val="0"/>
                <w14:ligatures w14:val="none"/>
              </w:rPr>
            </w:pPr>
            <w:r w:rsidRPr="00A8326D">
              <w:rPr>
                <w:rFonts w:asciiTheme="minorHAnsi" w:eastAsia="Times New Roman" w:hAnsiTheme="minorHAnsi"/>
                <w:b/>
                <w:bCs/>
                <w:kern w:val="0"/>
                <w:lang w:val="en-GB"/>
                <w14:ligatures w14:val="none"/>
              </w:rPr>
              <w:t xml:space="preserve">Project </w:t>
            </w:r>
            <w:r w:rsidR="00432CEB" w:rsidRPr="00A8326D">
              <w:rPr>
                <w:rFonts w:asciiTheme="minorHAnsi" w:hAnsiTheme="minorHAnsi"/>
                <w:b/>
                <w:bCs/>
                <w:lang w:val="en-GB"/>
              </w:rPr>
              <w:t xml:space="preserve">- Word Processing </w:t>
            </w:r>
            <w:r w:rsidR="00087B89" w:rsidRPr="00A8326D">
              <w:rPr>
                <w:rFonts w:asciiTheme="minorHAnsi" w:hAnsiTheme="minorHAnsi"/>
                <w:b/>
                <w:bCs/>
                <w:lang w:val="en-GB"/>
              </w:rPr>
              <w:t>6N</w:t>
            </w:r>
            <w:r w:rsidR="00DC7F30" w:rsidRPr="00A8326D">
              <w:rPr>
                <w:rFonts w:asciiTheme="minorHAnsi" w:hAnsiTheme="minorHAnsi"/>
                <w:b/>
                <w:bCs/>
                <w:lang w:val="en-GB"/>
              </w:rPr>
              <w:t>4977</w:t>
            </w:r>
          </w:p>
        </w:tc>
        <w:tc>
          <w:tcPr>
            <w:tcW w:w="408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266060" w14:textId="1191E7E1" w:rsidR="00062661" w:rsidRPr="00A8326D" w:rsidRDefault="003D476E" w:rsidP="007E3FF6">
            <w:pPr>
              <w:spacing w:after="0" w:line="240" w:lineRule="auto"/>
              <w:textAlignment w:val="baseline"/>
              <w:rPr>
                <w:rFonts w:asciiTheme="minorHAnsi" w:eastAsia="Times New Roman" w:hAnsiTheme="minorHAnsi"/>
                <w:kern w:val="0"/>
                <w14:ligatures w14:val="none"/>
              </w:rPr>
            </w:pPr>
            <w:r w:rsidRPr="00A8326D">
              <w:rPr>
                <w:rFonts w:asciiTheme="minorHAnsi" w:eastAsia="Times New Roman" w:hAnsiTheme="minorHAnsi"/>
                <w:b/>
                <w:bCs/>
                <w:kern w:val="0"/>
                <w:lang w:val="en-GB"/>
                <w14:ligatures w14:val="none"/>
              </w:rPr>
              <w:t>40</w:t>
            </w:r>
            <w:r w:rsidR="00A53CAA" w:rsidRPr="00A8326D">
              <w:rPr>
                <w:rFonts w:asciiTheme="minorHAnsi" w:eastAsia="Times New Roman" w:hAnsiTheme="minorHAnsi"/>
                <w:b/>
                <w:bCs/>
                <w:kern w:val="0"/>
                <w:lang w:val="en-GB"/>
                <w14:ligatures w14:val="none"/>
              </w:rPr>
              <w:t xml:space="preserve"> </w:t>
            </w:r>
            <w:r w:rsidR="00062661" w:rsidRPr="00A8326D">
              <w:rPr>
                <w:rFonts w:asciiTheme="minorHAnsi" w:eastAsia="Times New Roman" w:hAnsiTheme="minorHAnsi"/>
                <w:b/>
                <w:bCs/>
                <w:kern w:val="0"/>
                <w:lang w:val="en-GB"/>
                <w14:ligatures w14:val="none"/>
              </w:rPr>
              <w:t>%</w:t>
            </w:r>
            <w:r w:rsidR="00062661" w:rsidRPr="00A8326D">
              <w:rPr>
                <w:rFonts w:asciiTheme="minorHAnsi" w:eastAsia="Times New Roman" w:hAnsiTheme="minorHAnsi"/>
                <w:kern w:val="0"/>
                <w14:ligatures w14:val="none"/>
              </w:rPr>
              <w:t> </w:t>
            </w:r>
          </w:p>
        </w:tc>
      </w:tr>
      <w:tr w:rsidR="00062661" w:rsidRPr="00A8326D" w14:paraId="1CB4E21C" w14:textId="77777777" w:rsidTr="002D3EDE">
        <w:trPr>
          <w:trHeight w:val="300"/>
        </w:trPr>
        <w:tc>
          <w:tcPr>
            <w:tcW w:w="947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3E1A56A" w14:textId="02FB9DDF" w:rsidR="001814FB" w:rsidRPr="00A8326D" w:rsidRDefault="001814FB" w:rsidP="007E3FF6">
            <w:pPr>
              <w:tabs>
                <w:tab w:val="right" w:pos="8789"/>
              </w:tabs>
              <w:spacing w:after="0" w:line="240" w:lineRule="auto"/>
              <w:rPr>
                <w:rFonts w:asciiTheme="minorHAnsi" w:hAnsiTheme="minorHAnsi"/>
                <w:i/>
                <w:iCs/>
                <w:lang w:val="en-GB"/>
              </w:rPr>
            </w:pPr>
            <w:r w:rsidRPr="00A8326D">
              <w:rPr>
                <w:rFonts w:asciiTheme="minorHAnsi" w:hAnsiTheme="minorHAnsi"/>
                <w:i/>
                <w:lang w:val="en-GB"/>
              </w:rPr>
              <w:t>Note to educator: This sample assessment brief is designed to assess</w:t>
            </w:r>
            <w:r w:rsidRPr="00A8326D">
              <w:rPr>
                <w:rFonts w:asciiTheme="minorHAnsi" w:hAnsiTheme="minorHAnsi"/>
                <w:i/>
                <w:iCs/>
                <w:lang w:val="en-GB"/>
              </w:rPr>
              <w:t xml:space="preserve"> the </w:t>
            </w:r>
            <w:r w:rsidR="009C6588" w:rsidRPr="00A8326D">
              <w:rPr>
                <w:rFonts w:asciiTheme="minorHAnsi" w:hAnsiTheme="minorHAnsi"/>
                <w:i/>
                <w:iCs/>
                <w:lang w:val="en-GB"/>
              </w:rPr>
              <w:t xml:space="preserve">ability and skills of the learner to </w:t>
            </w:r>
            <w:r w:rsidR="00E94345" w:rsidRPr="00A8326D">
              <w:rPr>
                <w:rFonts w:asciiTheme="minorHAnsi" w:hAnsiTheme="minorHAnsi"/>
                <w:i/>
                <w:iCs/>
                <w:lang w:val="en-GB"/>
              </w:rPr>
              <w:t>create complex</w:t>
            </w:r>
            <w:r w:rsidR="00AF1383" w:rsidRPr="00A8326D">
              <w:rPr>
                <w:rFonts w:asciiTheme="minorHAnsi" w:hAnsiTheme="minorHAnsi"/>
                <w:i/>
                <w:iCs/>
                <w:lang w:val="en-GB"/>
              </w:rPr>
              <w:t>, customised</w:t>
            </w:r>
            <w:r w:rsidR="006F5718" w:rsidRPr="00A8326D">
              <w:rPr>
                <w:rFonts w:asciiTheme="minorHAnsi" w:hAnsiTheme="minorHAnsi"/>
                <w:i/>
                <w:iCs/>
                <w:lang w:val="en-GB"/>
              </w:rPr>
              <w:t xml:space="preserve"> documents using advanced tools and techniques while enhancing work practices</w:t>
            </w:r>
            <w:r w:rsidR="00AF1383" w:rsidRPr="00A8326D">
              <w:rPr>
                <w:rFonts w:asciiTheme="minorHAnsi" w:hAnsiTheme="minorHAnsi"/>
                <w:i/>
                <w:iCs/>
                <w:lang w:val="en-GB"/>
              </w:rPr>
              <w:t>.</w:t>
            </w:r>
          </w:p>
          <w:p w14:paraId="3DAB3900" w14:textId="77777777" w:rsidR="007E3FF6" w:rsidRPr="00A8326D" w:rsidRDefault="007E3FF6" w:rsidP="007E3FF6">
            <w:pPr>
              <w:tabs>
                <w:tab w:val="right" w:pos="8789"/>
              </w:tabs>
              <w:spacing w:after="0" w:line="240" w:lineRule="auto"/>
              <w:rPr>
                <w:rFonts w:asciiTheme="minorHAnsi" w:hAnsiTheme="minorHAnsi"/>
                <w:i/>
                <w:lang w:val="en-GB"/>
              </w:rPr>
            </w:pPr>
          </w:p>
          <w:p w14:paraId="22938689" w14:textId="77777777" w:rsidR="001814FB" w:rsidRPr="00A8326D" w:rsidRDefault="001814FB" w:rsidP="007E3FF6">
            <w:pPr>
              <w:tabs>
                <w:tab w:val="right" w:pos="8789"/>
              </w:tabs>
              <w:spacing w:after="0" w:line="240" w:lineRule="auto"/>
              <w:rPr>
                <w:rFonts w:asciiTheme="minorHAnsi" w:hAnsiTheme="minorHAnsi"/>
                <w:i/>
                <w:lang w:val="en-GB"/>
              </w:rPr>
            </w:pPr>
            <w:r w:rsidRPr="00A8326D">
              <w:rPr>
                <w:rFonts w:asciiTheme="minorHAnsi" w:hAnsiTheme="minorHAnsi"/>
                <w:i/>
                <w:lang w:val="en-GB"/>
              </w:rPr>
              <w:t xml:space="preserve">Adjustments can be made based on specific course requirements and preferences. Opportunity for cross-modular integration should be built in where possible. </w:t>
            </w:r>
          </w:p>
          <w:p w14:paraId="344D4BDD" w14:textId="77777777" w:rsidR="007E3FF6" w:rsidRPr="00A8326D" w:rsidRDefault="007E3FF6" w:rsidP="007E3FF6">
            <w:pPr>
              <w:tabs>
                <w:tab w:val="right" w:pos="8789"/>
              </w:tabs>
              <w:spacing w:after="0" w:line="240" w:lineRule="auto"/>
              <w:rPr>
                <w:rFonts w:asciiTheme="minorHAnsi" w:hAnsiTheme="minorHAnsi"/>
                <w:i/>
                <w:lang w:val="en-GB"/>
              </w:rPr>
            </w:pPr>
          </w:p>
          <w:p w14:paraId="109D03FF" w14:textId="76F729F9" w:rsidR="001814FB" w:rsidRPr="00A8326D" w:rsidRDefault="001814FB" w:rsidP="007E3FF6">
            <w:pPr>
              <w:tabs>
                <w:tab w:val="right" w:pos="8789"/>
              </w:tabs>
              <w:spacing w:after="0" w:line="240" w:lineRule="auto"/>
              <w:rPr>
                <w:rFonts w:asciiTheme="minorHAnsi" w:hAnsiTheme="minorHAnsi"/>
                <w:lang w:val="en-GB"/>
              </w:rPr>
            </w:pPr>
            <w:r w:rsidRPr="00A8326D">
              <w:rPr>
                <w:rFonts w:asciiTheme="minorHAnsi" w:hAnsiTheme="minorHAnsi"/>
                <w:b/>
                <w:bCs/>
                <w:lang w:val="en-GB"/>
              </w:rPr>
              <w:t xml:space="preserve">Assessment title: </w:t>
            </w:r>
            <w:r w:rsidRPr="00A8326D">
              <w:rPr>
                <w:rFonts w:asciiTheme="minorHAnsi" w:hAnsiTheme="minorHAnsi"/>
                <w:lang w:val="en-GB"/>
              </w:rPr>
              <w:t xml:space="preserve"> </w:t>
            </w:r>
            <w:r w:rsidR="00AF1383" w:rsidRPr="00A8326D">
              <w:rPr>
                <w:rFonts w:asciiTheme="minorHAnsi" w:hAnsiTheme="minorHAnsi"/>
                <w:lang w:val="en-GB"/>
              </w:rPr>
              <w:t>Project</w:t>
            </w:r>
            <w:r w:rsidR="00A53CAA" w:rsidRPr="00A8326D">
              <w:rPr>
                <w:rFonts w:asciiTheme="minorHAnsi" w:hAnsiTheme="minorHAnsi"/>
                <w:lang w:val="en-GB"/>
              </w:rPr>
              <w:t xml:space="preserve"> 40%</w:t>
            </w:r>
          </w:p>
          <w:p w14:paraId="60733D06" w14:textId="77777777" w:rsidR="007E3FF6" w:rsidRPr="00A8326D" w:rsidRDefault="007E3FF6" w:rsidP="007E3FF6">
            <w:pPr>
              <w:tabs>
                <w:tab w:val="right" w:pos="8789"/>
              </w:tabs>
              <w:spacing w:after="0" w:line="240" w:lineRule="auto"/>
              <w:rPr>
                <w:rFonts w:asciiTheme="minorHAnsi" w:hAnsiTheme="minorHAnsi"/>
                <w:b/>
                <w:bCs/>
                <w:lang w:val="en-GB"/>
              </w:rPr>
            </w:pPr>
          </w:p>
          <w:p w14:paraId="72AF1963" w14:textId="16CA7E80" w:rsidR="001814FB" w:rsidRPr="00A8326D" w:rsidRDefault="001814FB" w:rsidP="007E3FF6">
            <w:pPr>
              <w:tabs>
                <w:tab w:val="right" w:pos="8789"/>
              </w:tabs>
              <w:spacing w:after="0" w:line="240" w:lineRule="auto"/>
              <w:rPr>
                <w:rFonts w:asciiTheme="minorHAnsi" w:hAnsiTheme="minorHAnsi"/>
                <w:color w:val="000000" w:themeColor="text1"/>
                <w:lang w:val="en-GB"/>
              </w:rPr>
            </w:pPr>
            <w:r w:rsidRPr="00A8326D">
              <w:rPr>
                <w:rFonts w:asciiTheme="minorHAnsi" w:hAnsiTheme="minorHAnsi"/>
                <w:b/>
                <w:bCs/>
                <w:lang w:val="en-GB"/>
              </w:rPr>
              <w:t xml:space="preserve">Overview: </w:t>
            </w:r>
            <w:r w:rsidRPr="00A8326D">
              <w:rPr>
                <w:rFonts w:asciiTheme="minorHAnsi" w:hAnsiTheme="minorHAnsi"/>
                <w:color w:val="000000" w:themeColor="text1"/>
                <w:lang w:val="en-GB"/>
              </w:rPr>
              <w:t xml:space="preserve">In this assessment, you will have the opportunity to show evidence of the achievement of MIMLOs </w:t>
            </w:r>
            <w:r w:rsidR="001A1A9E" w:rsidRPr="00A8326D">
              <w:rPr>
                <w:rFonts w:asciiTheme="minorHAnsi" w:hAnsiTheme="minorHAnsi"/>
                <w:color w:val="000000" w:themeColor="text1"/>
                <w:lang w:val="en-GB"/>
              </w:rPr>
              <w:t>1,</w:t>
            </w:r>
            <w:r w:rsidR="00770F50" w:rsidRPr="00A8326D">
              <w:rPr>
                <w:rFonts w:asciiTheme="minorHAnsi" w:hAnsiTheme="minorHAnsi"/>
                <w:color w:val="000000" w:themeColor="text1"/>
                <w:lang w:val="en-GB"/>
              </w:rPr>
              <w:t xml:space="preserve"> </w:t>
            </w:r>
            <w:r w:rsidR="001A1A9E" w:rsidRPr="00A8326D">
              <w:rPr>
                <w:rFonts w:asciiTheme="minorHAnsi" w:hAnsiTheme="minorHAnsi"/>
                <w:color w:val="000000" w:themeColor="text1"/>
                <w:lang w:val="en-GB"/>
              </w:rPr>
              <w:t>2 and 3.</w:t>
            </w:r>
          </w:p>
          <w:p w14:paraId="4DEA55A4" w14:textId="77777777" w:rsidR="007E3FF6" w:rsidRPr="00A8326D" w:rsidRDefault="007E3FF6" w:rsidP="007E3FF6">
            <w:pPr>
              <w:tabs>
                <w:tab w:val="right" w:pos="8789"/>
              </w:tabs>
              <w:spacing w:after="0" w:line="240" w:lineRule="auto"/>
              <w:rPr>
                <w:rFonts w:asciiTheme="minorHAnsi" w:hAnsiTheme="minorHAnsi"/>
                <w:color w:val="000000" w:themeColor="text1"/>
                <w:lang w:val="en-GB"/>
              </w:rPr>
            </w:pPr>
          </w:p>
          <w:p w14:paraId="4D57BE23" w14:textId="77777777" w:rsidR="006F1142" w:rsidRPr="00A8326D" w:rsidRDefault="006F1142" w:rsidP="007E3FF6">
            <w:pPr>
              <w:tabs>
                <w:tab w:val="right" w:pos="8789"/>
              </w:tabs>
              <w:spacing w:after="0" w:line="240" w:lineRule="auto"/>
              <w:rPr>
                <w:rFonts w:asciiTheme="minorHAnsi" w:hAnsiTheme="minorHAnsi"/>
                <w:b/>
                <w:bCs/>
                <w:lang w:val="en-GB"/>
              </w:rPr>
            </w:pPr>
            <w:r w:rsidRPr="00A8326D">
              <w:rPr>
                <w:rFonts w:asciiTheme="minorHAnsi" w:hAnsiTheme="minorHAnsi"/>
                <w:b/>
                <w:bCs/>
                <w:lang w:val="en-GB"/>
              </w:rPr>
              <w:t>MIMLOs covered by this assessment:</w:t>
            </w:r>
          </w:p>
          <w:p w14:paraId="6063A8D5" w14:textId="306E35EC" w:rsidR="006F1142" w:rsidRPr="00A8326D" w:rsidRDefault="006F1142" w:rsidP="00B66B61">
            <w:pPr>
              <w:pStyle w:val="ListParagraph"/>
              <w:numPr>
                <w:ilvl w:val="0"/>
                <w:numId w:val="1"/>
              </w:numPr>
              <w:tabs>
                <w:tab w:val="right" w:pos="8789"/>
              </w:tabs>
              <w:spacing w:after="0" w:line="240" w:lineRule="auto"/>
              <w:rPr>
                <w:rFonts w:asciiTheme="minorHAnsi" w:hAnsiTheme="minorHAnsi"/>
                <w:b/>
                <w:bCs/>
                <w:lang w:val="en-GB"/>
              </w:rPr>
            </w:pPr>
            <w:r w:rsidRPr="00A8326D">
              <w:rPr>
                <w:rFonts w:asciiTheme="minorHAnsi" w:hAnsiTheme="minorHAnsi"/>
                <w:color w:val="000000" w:themeColor="text1"/>
                <w:lang w:val="en-GB"/>
              </w:rPr>
              <w:t xml:space="preserve">MIMLO 1:  </w:t>
            </w:r>
            <w:r w:rsidR="00770F50" w:rsidRPr="00A8326D">
              <w:rPr>
                <w:rFonts w:asciiTheme="minorHAnsi" w:eastAsia="Aptos Narrow" w:hAnsiTheme="minorHAnsi" w:cs="Aptos Narrow"/>
              </w:rPr>
              <w:t>Enhance work practices by customising and managing word processing features</w:t>
            </w:r>
          </w:p>
          <w:p w14:paraId="0DD086BF" w14:textId="5B3E0BA2" w:rsidR="00770F50" w:rsidRPr="00A8326D" w:rsidRDefault="00770F50" w:rsidP="00B66B61">
            <w:pPr>
              <w:pStyle w:val="ListParagraph"/>
              <w:numPr>
                <w:ilvl w:val="0"/>
                <w:numId w:val="1"/>
              </w:numPr>
              <w:tabs>
                <w:tab w:val="right" w:pos="8789"/>
              </w:tabs>
              <w:spacing w:after="0" w:line="240" w:lineRule="auto"/>
              <w:rPr>
                <w:rFonts w:asciiTheme="minorHAnsi" w:hAnsiTheme="minorHAnsi"/>
                <w:lang w:val="en-GB"/>
              </w:rPr>
            </w:pPr>
            <w:r w:rsidRPr="00A8326D">
              <w:rPr>
                <w:rFonts w:asciiTheme="minorHAnsi" w:hAnsiTheme="minorHAnsi"/>
                <w:color w:val="000000" w:themeColor="text1"/>
                <w:lang w:val="en-GB"/>
              </w:rPr>
              <w:t>MIMLO</w:t>
            </w:r>
            <w:r w:rsidR="003A18AB" w:rsidRPr="00A8326D">
              <w:rPr>
                <w:rFonts w:asciiTheme="minorHAnsi" w:hAnsiTheme="minorHAnsi"/>
                <w:color w:val="000000" w:themeColor="text1"/>
                <w:lang w:val="en-GB"/>
              </w:rPr>
              <w:t xml:space="preserve"> 2:</w:t>
            </w:r>
            <w:r w:rsidR="003A18AB" w:rsidRPr="00A8326D">
              <w:rPr>
                <w:rFonts w:asciiTheme="minorHAnsi" w:hAnsiTheme="minorHAnsi"/>
                <w:lang w:val="en-GB"/>
              </w:rPr>
              <w:t xml:space="preserve"> Create a broad range of complex documents using advanced word processing tools and techniques</w:t>
            </w:r>
          </w:p>
          <w:p w14:paraId="22928B75" w14:textId="68C492A1" w:rsidR="003A18AB" w:rsidRPr="00A8326D" w:rsidRDefault="003A18AB" w:rsidP="00B66B61">
            <w:pPr>
              <w:pStyle w:val="ListParagraph"/>
              <w:numPr>
                <w:ilvl w:val="0"/>
                <w:numId w:val="1"/>
              </w:numPr>
              <w:tabs>
                <w:tab w:val="right" w:pos="8789"/>
              </w:tabs>
              <w:spacing w:after="0" w:line="240" w:lineRule="auto"/>
              <w:rPr>
                <w:rFonts w:asciiTheme="minorHAnsi" w:hAnsiTheme="minorHAnsi"/>
                <w:lang w:val="en-GB"/>
              </w:rPr>
            </w:pPr>
            <w:r w:rsidRPr="00A8326D">
              <w:rPr>
                <w:rFonts w:asciiTheme="minorHAnsi" w:hAnsiTheme="minorHAnsi"/>
                <w:color w:val="000000" w:themeColor="text1"/>
                <w:lang w:val="en-GB"/>
              </w:rPr>
              <w:t>MIMLO</w:t>
            </w:r>
            <w:r w:rsidR="000F2108" w:rsidRPr="00A8326D">
              <w:rPr>
                <w:rFonts w:asciiTheme="minorHAnsi" w:hAnsiTheme="minorHAnsi"/>
                <w:color w:val="000000" w:themeColor="text1"/>
                <w:lang w:val="en-GB"/>
              </w:rPr>
              <w:t xml:space="preserve"> 3:</w:t>
            </w:r>
            <w:r w:rsidR="000F2108" w:rsidRPr="00A8326D">
              <w:rPr>
                <w:rFonts w:asciiTheme="minorHAnsi" w:hAnsiTheme="minorHAnsi"/>
                <w:lang w:val="en-GB"/>
              </w:rPr>
              <w:t xml:space="preserve"> Modify existing </w:t>
            </w:r>
            <w:r w:rsidR="00A53CAA" w:rsidRPr="00A8326D">
              <w:rPr>
                <w:rFonts w:asciiTheme="minorHAnsi" w:hAnsiTheme="minorHAnsi"/>
                <w:lang w:val="en-GB"/>
              </w:rPr>
              <w:t>word-processed</w:t>
            </w:r>
            <w:r w:rsidR="000F2108" w:rsidRPr="00A8326D">
              <w:rPr>
                <w:rFonts w:asciiTheme="minorHAnsi" w:hAnsiTheme="minorHAnsi"/>
                <w:lang w:val="en-GB"/>
              </w:rPr>
              <w:t xml:space="preserve"> documents using specialised editing and formatting tools and techniques to efficiently organise information</w:t>
            </w:r>
          </w:p>
          <w:p w14:paraId="1CEC4434" w14:textId="77777777" w:rsidR="007E3FF6" w:rsidRPr="00A8326D" w:rsidRDefault="007E3FF6" w:rsidP="007E3FF6">
            <w:pPr>
              <w:pStyle w:val="ListParagraph"/>
              <w:tabs>
                <w:tab w:val="right" w:pos="8789"/>
              </w:tabs>
              <w:spacing w:after="0" w:line="240" w:lineRule="auto"/>
              <w:rPr>
                <w:rFonts w:asciiTheme="minorHAnsi" w:hAnsiTheme="minorHAnsi"/>
                <w:lang w:val="en-GB"/>
              </w:rPr>
            </w:pPr>
          </w:p>
          <w:p w14:paraId="0B6985CF" w14:textId="751F5B99" w:rsidR="000D3D90" w:rsidRDefault="000D3D90" w:rsidP="007E3FF6">
            <w:pPr>
              <w:spacing w:after="0" w:line="240" w:lineRule="auto"/>
              <w:textAlignment w:val="baseline"/>
              <w:rPr>
                <w:rFonts w:asciiTheme="minorHAnsi" w:eastAsia="Times New Roman" w:hAnsiTheme="minorHAnsi"/>
                <w:b/>
                <w:bCs/>
                <w:kern w:val="0"/>
                <w:lang w:val="en-GB"/>
                <w14:ligatures w14:val="none"/>
              </w:rPr>
            </w:pPr>
            <w:r>
              <w:rPr>
                <w:rFonts w:asciiTheme="minorHAnsi" w:eastAsia="Times New Roman" w:hAnsiTheme="minorHAnsi"/>
                <w:b/>
                <w:bCs/>
                <w:kern w:val="0"/>
                <w:lang w:val="en-GB"/>
                <w14:ligatures w14:val="none"/>
              </w:rPr>
              <w:t>Assessment Details:</w:t>
            </w:r>
          </w:p>
          <w:p w14:paraId="0F910174" w14:textId="45952135" w:rsidR="000D3D90" w:rsidRDefault="00245044" w:rsidP="007E3FF6">
            <w:pPr>
              <w:spacing w:after="0" w:line="240" w:lineRule="auto"/>
              <w:textAlignment w:val="baseline"/>
              <w:rPr>
                <w:rFonts w:asciiTheme="minorHAnsi" w:eastAsia="Times New Roman" w:hAnsiTheme="minorHAnsi"/>
                <w:kern w:val="0"/>
                <w14:ligatures w14:val="none"/>
              </w:rPr>
            </w:pPr>
            <w:r w:rsidRPr="00245044">
              <w:rPr>
                <w:rFonts w:asciiTheme="minorHAnsi" w:eastAsia="Times New Roman" w:hAnsiTheme="minorHAnsi"/>
                <w:kern w:val="0"/>
                <w14:ligatures w14:val="none"/>
              </w:rPr>
              <w:t>As a supervisor in your organi</w:t>
            </w:r>
            <w:r>
              <w:rPr>
                <w:rFonts w:asciiTheme="minorHAnsi" w:eastAsia="Times New Roman" w:hAnsiTheme="minorHAnsi"/>
                <w:kern w:val="0"/>
                <w14:ligatures w14:val="none"/>
              </w:rPr>
              <w:t>s</w:t>
            </w:r>
            <w:r w:rsidRPr="00245044">
              <w:rPr>
                <w:rFonts w:asciiTheme="minorHAnsi" w:eastAsia="Times New Roman" w:hAnsiTheme="minorHAnsi"/>
                <w:kern w:val="0"/>
                <w14:ligatures w14:val="none"/>
              </w:rPr>
              <w:t>ation, you are responsible for creating professional templates and documents for internal and external communication. Your task is to ensure consistency in fonts, styles, themes, graphics, and overall layout to maintain a professional and cohesive appearance. Additionally, you must develop a macro to automate a repetitive task within the document, improving efficiency and streamlining the document creation process.</w:t>
            </w:r>
          </w:p>
          <w:p w14:paraId="5073A323" w14:textId="77777777" w:rsidR="00245044" w:rsidRDefault="00245044" w:rsidP="007E3FF6">
            <w:pPr>
              <w:spacing w:after="0" w:line="240" w:lineRule="auto"/>
              <w:textAlignment w:val="baseline"/>
              <w:rPr>
                <w:rFonts w:asciiTheme="minorHAnsi" w:eastAsia="Times New Roman" w:hAnsiTheme="minorHAnsi"/>
                <w:b/>
                <w:bCs/>
                <w:kern w:val="0"/>
                <w:lang w:val="en-GB"/>
                <w14:ligatures w14:val="none"/>
              </w:rPr>
            </w:pPr>
          </w:p>
          <w:p w14:paraId="0BCB0542" w14:textId="6DB67313" w:rsidR="00062661" w:rsidRPr="00A8326D" w:rsidRDefault="00062661" w:rsidP="007E3FF6">
            <w:pPr>
              <w:spacing w:after="0" w:line="240" w:lineRule="auto"/>
              <w:textAlignment w:val="baseline"/>
              <w:rPr>
                <w:rFonts w:asciiTheme="minorHAnsi" w:eastAsia="Times New Roman" w:hAnsiTheme="minorHAnsi"/>
                <w:kern w:val="0"/>
                <w14:ligatures w14:val="none"/>
              </w:rPr>
            </w:pPr>
            <w:r w:rsidRPr="00A8326D">
              <w:rPr>
                <w:rFonts w:asciiTheme="minorHAnsi" w:eastAsia="Times New Roman" w:hAnsiTheme="minorHAnsi"/>
                <w:b/>
                <w:bCs/>
                <w:kern w:val="0"/>
                <w:lang w:val="en-GB"/>
                <w14:ligatures w14:val="none"/>
              </w:rPr>
              <w:t xml:space="preserve">Assessment Criteria - Your </w:t>
            </w:r>
            <w:r w:rsidR="008D5C55" w:rsidRPr="00A8326D">
              <w:rPr>
                <w:rFonts w:asciiTheme="minorHAnsi" w:eastAsia="Times New Roman" w:hAnsiTheme="minorHAnsi"/>
                <w:b/>
                <w:bCs/>
                <w:kern w:val="0"/>
                <w:lang w:val="en-GB"/>
                <w14:ligatures w14:val="none"/>
              </w:rPr>
              <w:t>project</w:t>
            </w:r>
            <w:r w:rsidRPr="00A8326D">
              <w:rPr>
                <w:rFonts w:asciiTheme="minorHAnsi" w:eastAsia="Times New Roman" w:hAnsiTheme="minorHAnsi"/>
                <w:b/>
                <w:bCs/>
                <w:kern w:val="0"/>
                <w:lang w:val="en-GB"/>
                <w14:ligatures w14:val="none"/>
              </w:rPr>
              <w:t xml:space="preserve"> will be evaluated based on the following criteria:</w:t>
            </w:r>
            <w:r w:rsidRPr="00A8326D">
              <w:rPr>
                <w:rFonts w:asciiTheme="minorHAnsi" w:eastAsia="Times New Roman" w:hAnsiTheme="minorHAnsi"/>
                <w:kern w:val="0"/>
                <w14:ligatures w14:val="none"/>
              </w:rPr>
              <w:t> </w:t>
            </w:r>
          </w:p>
          <w:tbl>
            <w:tblPr>
              <w:tblStyle w:val="TableGrid"/>
              <w:tblW w:w="0" w:type="auto"/>
              <w:tblInd w:w="1129" w:type="dxa"/>
              <w:tblLook w:val="04A0" w:firstRow="1" w:lastRow="0" w:firstColumn="1" w:lastColumn="0" w:noHBand="0" w:noVBand="1"/>
            </w:tblPr>
            <w:tblGrid>
              <w:gridCol w:w="5036"/>
              <w:gridCol w:w="1417"/>
            </w:tblGrid>
            <w:tr w:rsidR="00A3406E" w:rsidRPr="00A8326D" w14:paraId="2F401B44" w14:textId="77777777">
              <w:tc>
                <w:tcPr>
                  <w:tcW w:w="5036" w:type="dxa"/>
                </w:tcPr>
                <w:p w14:paraId="2DEDC30C" w14:textId="77777777" w:rsidR="00A3406E" w:rsidRPr="00A8326D" w:rsidRDefault="00A3406E" w:rsidP="00F94401">
                  <w:pPr>
                    <w:framePr w:hSpace="180" w:wrap="around" w:hAnchor="margin" w:y="-420"/>
                    <w:tabs>
                      <w:tab w:val="right" w:pos="8789"/>
                    </w:tabs>
                    <w:spacing w:line="240" w:lineRule="auto"/>
                    <w:jc w:val="center"/>
                    <w:rPr>
                      <w:rFonts w:asciiTheme="minorHAnsi" w:hAnsiTheme="minorHAnsi"/>
                      <w:b/>
                      <w:bCs/>
                      <w:sz w:val="24"/>
                      <w:szCs w:val="24"/>
                      <w:lang w:val="en-GB"/>
                    </w:rPr>
                  </w:pPr>
                  <w:r w:rsidRPr="00A8326D">
                    <w:rPr>
                      <w:rFonts w:asciiTheme="minorHAnsi" w:hAnsiTheme="minorHAnsi"/>
                      <w:b/>
                      <w:bCs/>
                      <w:sz w:val="24"/>
                      <w:szCs w:val="24"/>
                      <w:lang w:val="en-GB"/>
                    </w:rPr>
                    <w:t>Task</w:t>
                  </w:r>
                </w:p>
              </w:tc>
              <w:tc>
                <w:tcPr>
                  <w:tcW w:w="1417" w:type="dxa"/>
                </w:tcPr>
                <w:p w14:paraId="15606CF1" w14:textId="77777777" w:rsidR="00A3406E" w:rsidRPr="00A8326D" w:rsidRDefault="00A3406E" w:rsidP="00F94401">
                  <w:pPr>
                    <w:framePr w:hSpace="180" w:wrap="around" w:hAnchor="margin" w:y="-420"/>
                    <w:tabs>
                      <w:tab w:val="right" w:pos="8789"/>
                    </w:tabs>
                    <w:spacing w:line="240" w:lineRule="auto"/>
                    <w:jc w:val="center"/>
                    <w:rPr>
                      <w:rFonts w:asciiTheme="minorHAnsi" w:hAnsiTheme="minorHAnsi"/>
                      <w:b/>
                      <w:bCs/>
                      <w:sz w:val="24"/>
                      <w:szCs w:val="24"/>
                      <w:lang w:val="en-GB"/>
                    </w:rPr>
                  </w:pPr>
                  <w:r w:rsidRPr="00A8326D">
                    <w:rPr>
                      <w:rFonts w:asciiTheme="minorHAnsi" w:hAnsiTheme="minorHAnsi"/>
                      <w:b/>
                      <w:bCs/>
                      <w:sz w:val="24"/>
                      <w:szCs w:val="24"/>
                      <w:lang w:val="en-GB"/>
                    </w:rPr>
                    <w:t>Max Mark</w:t>
                  </w:r>
                </w:p>
              </w:tc>
            </w:tr>
            <w:tr w:rsidR="00A3406E" w:rsidRPr="00A8326D" w14:paraId="50037B43" w14:textId="77777777">
              <w:tc>
                <w:tcPr>
                  <w:tcW w:w="5036" w:type="dxa"/>
                </w:tcPr>
                <w:p w14:paraId="4962BEA5" w14:textId="64EEC8E0" w:rsidR="00A3406E" w:rsidRPr="00A8326D" w:rsidRDefault="00A3406E" w:rsidP="00F94401">
                  <w:pPr>
                    <w:framePr w:hSpace="180" w:wrap="around" w:hAnchor="margin" w:y="-420"/>
                    <w:tabs>
                      <w:tab w:val="right" w:pos="8789"/>
                    </w:tabs>
                    <w:spacing w:line="240" w:lineRule="auto"/>
                    <w:rPr>
                      <w:rFonts w:asciiTheme="minorHAnsi" w:hAnsiTheme="minorHAnsi"/>
                      <w:sz w:val="24"/>
                      <w:szCs w:val="24"/>
                      <w:lang w:val="en-GB"/>
                    </w:rPr>
                  </w:pPr>
                  <w:r w:rsidRPr="00A8326D">
                    <w:rPr>
                      <w:rFonts w:asciiTheme="minorHAnsi" w:hAnsiTheme="minorHAnsi"/>
                      <w:sz w:val="24"/>
                      <w:szCs w:val="24"/>
                      <w:lang w:val="en-GB"/>
                    </w:rPr>
                    <w:t>Project design</w:t>
                  </w:r>
                </w:p>
              </w:tc>
              <w:tc>
                <w:tcPr>
                  <w:tcW w:w="1417" w:type="dxa"/>
                </w:tcPr>
                <w:p w14:paraId="6C388998" w14:textId="0D9518D0" w:rsidR="00A3406E" w:rsidRPr="00A8326D" w:rsidRDefault="00A3406E" w:rsidP="00F94401">
                  <w:pPr>
                    <w:framePr w:hSpace="180" w:wrap="around" w:hAnchor="margin" w:y="-420"/>
                    <w:tabs>
                      <w:tab w:val="right" w:pos="8789"/>
                    </w:tabs>
                    <w:spacing w:line="240" w:lineRule="auto"/>
                    <w:jc w:val="center"/>
                    <w:rPr>
                      <w:rFonts w:asciiTheme="minorHAnsi" w:hAnsiTheme="minorHAnsi"/>
                      <w:sz w:val="24"/>
                      <w:szCs w:val="24"/>
                      <w:lang w:val="en-GB"/>
                    </w:rPr>
                  </w:pPr>
                  <w:r w:rsidRPr="00A8326D">
                    <w:rPr>
                      <w:rFonts w:asciiTheme="minorHAnsi" w:hAnsiTheme="minorHAnsi"/>
                      <w:sz w:val="24"/>
                      <w:szCs w:val="24"/>
                      <w:lang w:val="en-GB"/>
                    </w:rPr>
                    <w:t>10</w:t>
                  </w:r>
                </w:p>
              </w:tc>
            </w:tr>
            <w:tr w:rsidR="00A3406E" w:rsidRPr="00A8326D" w14:paraId="62406F0E" w14:textId="77777777">
              <w:tc>
                <w:tcPr>
                  <w:tcW w:w="5036" w:type="dxa"/>
                </w:tcPr>
                <w:p w14:paraId="309C9AAC" w14:textId="333B4C57" w:rsidR="00A3406E" w:rsidRPr="00A8326D" w:rsidRDefault="00072F04" w:rsidP="00F94401">
                  <w:pPr>
                    <w:framePr w:hSpace="180" w:wrap="around" w:hAnchor="margin" w:y="-420"/>
                    <w:tabs>
                      <w:tab w:val="right" w:pos="8789"/>
                    </w:tabs>
                    <w:spacing w:line="240" w:lineRule="auto"/>
                    <w:rPr>
                      <w:rFonts w:asciiTheme="minorHAnsi" w:hAnsiTheme="minorHAnsi"/>
                      <w:sz w:val="24"/>
                      <w:szCs w:val="24"/>
                      <w:lang w:val="en-GB"/>
                    </w:rPr>
                  </w:pPr>
                  <w:r w:rsidRPr="00A8326D">
                    <w:rPr>
                      <w:rFonts w:asciiTheme="minorHAnsi" w:hAnsiTheme="minorHAnsi"/>
                      <w:sz w:val="24"/>
                      <w:szCs w:val="24"/>
                      <w:lang w:val="en-GB"/>
                    </w:rPr>
                    <w:t>Use of Graphics</w:t>
                  </w:r>
                </w:p>
              </w:tc>
              <w:tc>
                <w:tcPr>
                  <w:tcW w:w="1417" w:type="dxa"/>
                </w:tcPr>
                <w:p w14:paraId="02E69074" w14:textId="6E4DBFCB" w:rsidR="00A3406E" w:rsidRPr="00A8326D" w:rsidRDefault="00504ED9" w:rsidP="00F94401">
                  <w:pPr>
                    <w:framePr w:hSpace="180" w:wrap="around" w:hAnchor="margin" w:y="-420"/>
                    <w:tabs>
                      <w:tab w:val="right" w:pos="8789"/>
                    </w:tabs>
                    <w:spacing w:line="240" w:lineRule="auto"/>
                    <w:jc w:val="center"/>
                    <w:rPr>
                      <w:rFonts w:asciiTheme="minorHAnsi" w:hAnsiTheme="minorHAnsi"/>
                      <w:sz w:val="24"/>
                      <w:szCs w:val="24"/>
                      <w:lang w:val="en-GB"/>
                    </w:rPr>
                  </w:pPr>
                  <w:r>
                    <w:rPr>
                      <w:rFonts w:asciiTheme="minorHAnsi" w:hAnsiTheme="minorHAnsi"/>
                      <w:sz w:val="24"/>
                      <w:szCs w:val="24"/>
                      <w:lang w:val="en-GB"/>
                    </w:rPr>
                    <w:t>7</w:t>
                  </w:r>
                </w:p>
              </w:tc>
            </w:tr>
            <w:tr w:rsidR="00A3406E" w:rsidRPr="00A8326D" w14:paraId="5D0E9988" w14:textId="77777777">
              <w:tc>
                <w:tcPr>
                  <w:tcW w:w="5036" w:type="dxa"/>
                </w:tcPr>
                <w:p w14:paraId="5CF15FC7" w14:textId="78912D62" w:rsidR="00A3406E" w:rsidRPr="00A8326D" w:rsidRDefault="00072F04" w:rsidP="00F94401">
                  <w:pPr>
                    <w:framePr w:hSpace="180" w:wrap="around" w:hAnchor="margin" w:y="-420"/>
                    <w:tabs>
                      <w:tab w:val="right" w:pos="8789"/>
                    </w:tabs>
                    <w:spacing w:line="240" w:lineRule="auto"/>
                    <w:rPr>
                      <w:rFonts w:asciiTheme="minorHAnsi" w:hAnsiTheme="minorHAnsi"/>
                      <w:sz w:val="24"/>
                      <w:szCs w:val="24"/>
                      <w:lang w:val="en-GB"/>
                    </w:rPr>
                  </w:pPr>
                  <w:r w:rsidRPr="00A8326D">
                    <w:rPr>
                      <w:rFonts w:asciiTheme="minorHAnsi" w:hAnsiTheme="minorHAnsi"/>
                      <w:sz w:val="24"/>
                      <w:szCs w:val="24"/>
                      <w:lang w:val="en-GB"/>
                    </w:rPr>
                    <w:t>Use of Templates</w:t>
                  </w:r>
                </w:p>
              </w:tc>
              <w:tc>
                <w:tcPr>
                  <w:tcW w:w="1417" w:type="dxa"/>
                </w:tcPr>
                <w:p w14:paraId="32F43128" w14:textId="62695862" w:rsidR="00A3406E" w:rsidRPr="00A8326D" w:rsidRDefault="00072F04" w:rsidP="00F94401">
                  <w:pPr>
                    <w:framePr w:hSpace="180" w:wrap="around" w:hAnchor="margin" w:y="-420"/>
                    <w:tabs>
                      <w:tab w:val="right" w:pos="8789"/>
                    </w:tabs>
                    <w:spacing w:line="240" w:lineRule="auto"/>
                    <w:jc w:val="center"/>
                    <w:rPr>
                      <w:rFonts w:asciiTheme="minorHAnsi" w:hAnsiTheme="minorHAnsi"/>
                      <w:sz w:val="24"/>
                      <w:szCs w:val="24"/>
                      <w:lang w:val="en-GB"/>
                    </w:rPr>
                  </w:pPr>
                  <w:r w:rsidRPr="00A8326D">
                    <w:rPr>
                      <w:rFonts w:asciiTheme="minorHAnsi" w:hAnsiTheme="minorHAnsi"/>
                      <w:sz w:val="24"/>
                      <w:szCs w:val="24"/>
                      <w:lang w:val="en-GB"/>
                    </w:rPr>
                    <w:t>10</w:t>
                  </w:r>
                </w:p>
              </w:tc>
            </w:tr>
            <w:tr w:rsidR="00A3406E" w:rsidRPr="00A8326D" w14:paraId="50DC2E6B" w14:textId="77777777">
              <w:tc>
                <w:tcPr>
                  <w:tcW w:w="5036" w:type="dxa"/>
                </w:tcPr>
                <w:p w14:paraId="1424D39F" w14:textId="5859F3F9" w:rsidR="00A3406E" w:rsidRPr="00A8326D" w:rsidRDefault="00072F04" w:rsidP="00F94401">
                  <w:pPr>
                    <w:framePr w:hSpace="180" w:wrap="around" w:hAnchor="margin" w:y="-420"/>
                    <w:tabs>
                      <w:tab w:val="right" w:pos="8789"/>
                    </w:tabs>
                    <w:spacing w:line="240" w:lineRule="auto"/>
                    <w:rPr>
                      <w:rFonts w:asciiTheme="minorHAnsi" w:hAnsiTheme="minorHAnsi"/>
                      <w:sz w:val="24"/>
                      <w:szCs w:val="24"/>
                      <w:lang w:val="en-GB"/>
                    </w:rPr>
                  </w:pPr>
                  <w:r w:rsidRPr="00A8326D">
                    <w:rPr>
                      <w:rFonts w:asciiTheme="minorHAnsi" w:hAnsiTheme="minorHAnsi"/>
                      <w:sz w:val="24"/>
                      <w:szCs w:val="24"/>
                      <w:lang w:val="en-GB"/>
                    </w:rPr>
                    <w:t>Use of advanced formatting features</w:t>
                  </w:r>
                </w:p>
              </w:tc>
              <w:tc>
                <w:tcPr>
                  <w:tcW w:w="1417" w:type="dxa"/>
                </w:tcPr>
                <w:p w14:paraId="63D72CBD" w14:textId="3FE65EB4" w:rsidR="00A3406E" w:rsidRPr="00A8326D" w:rsidRDefault="00072F04" w:rsidP="00F94401">
                  <w:pPr>
                    <w:framePr w:hSpace="180" w:wrap="around" w:hAnchor="margin" w:y="-420"/>
                    <w:tabs>
                      <w:tab w:val="right" w:pos="8789"/>
                    </w:tabs>
                    <w:spacing w:line="240" w:lineRule="auto"/>
                    <w:jc w:val="center"/>
                    <w:rPr>
                      <w:rFonts w:asciiTheme="minorHAnsi" w:hAnsiTheme="minorHAnsi"/>
                      <w:sz w:val="24"/>
                      <w:szCs w:val="24"/>
                      <w:lang w:val="en-GB"/>
                    </w:rPr>
                  </w:pPr>
                  <w:r w:rsidRPr="00A8326D">
                    <w:rPr>
                      <w:rFonts w:asciiTheme="minorHAnsi" w:hAnsiTheme="minorHAnsi"/>
                      <w:sz w:val="24"/>
                      <w:szCs w:val="24"/>
                      <w:lang w:val="en-GB"/>
                    </w:rPr>
                    <w:t>10</w:t>
                  </w:r>
                </w:p>
              </w:tc>
            </w:tr>
            <w:tr w:rsidR="00A3406E" w:rsidRPr="00A8326D" w14:paraId="502AC61E" w14:textId="77777777">
              <w:tc>
                <w:tcPr>
                  <w:tcW w:w="5036" w:type="dxa"/>
                </w:tcPr>
                <w:p w14:paraId="29ED9DF5" w14:textId="24C94749" w:rsidR="00A3406E" w:rsidRPr="00A8326D" w:rsidRDefault="00072F04" w:rsidP="00F94401">
                  <w:pPr>
                    <w:framePr w:hSpace="180" w:wrap="around" w:hAnchor="margin" w:y="-420"/>
                    <w:tabs>
                      <w:tab w:val="right" w:pos="8789"/>
                    </w:tabs>
                    <w:spacing w:line="240" w:lineRule="auto"/>
                    <w:rPr>
                      <w:rFonts w:asciiTheme="minorHAnsi" w:hAnsiTheme="minorHAnsi"/>
                      <w:sz w:val="24"/>
                      <w:szCs w:val="24"/>
                      <w:lang w:val="en-GB"/>
                    </w:rPr>
                  </w:pPr>
                  <w:r w:rsidRPr="00A8326D">
                    <w:rPr>
                      <w:rFonts w:asciiTheme="minorHAnsi" w:hAnsiTheme="minorHAnsi"/>
                      <w:sz w:val="24"/>
                      <w:szCs w:val="24"/>
                      <w:lang w:val="en-GB"/>
                    </w:rPr>
                    <w:t>Create Macro</w:t>
                  </w:r>
                </w:p>
              </w:tc>
              <w:tc>
                <w:tcPr>
                  <w:tcW w:w="1417" w:type="dxa"/>
                </w:tcPr>
                <w:p w14:paraId="1BD186BD" w14:textId="6A7A598B" w:rsidR="00A3406E" w:rsidRPr="00A8326D" w:rsidRDefault="00504ED9" w:rsidP="00F94401">
                  <w:pPr>
                    <w:framePr w:hSpace="180" w:wrap="around" w:hAnchor="margin" w:y="-420"/>
                    <w:tabs>
                      <w:tab w:val="right" w:pos="8789"/>
                    </w:tabs>
                    <w:spacing w:line="240" w:lineRule="auto"/>
                    <w:jc w:val="center"/>
                    <w:rPr>
                      <w:rFonts w:asciiTheme="minorHAnsi" w:hAnsiTheme="minorHAnsi"/>
                      <w:sz w:val="24"/>
                      <w:szCs w:val="24"/>
                      <w:lang w:val="en-GB"/>
                    </w:rPr>
                  </w:pPr>
                  <w:r>
                    <w:rPr>
                      <w:rFonts w:asciiTheme="minorHAnsi" w:hAnsiTheme="minorHAnsi"/>
                      <w:sz w:val="24"/>
                      <w:szCs w:val="24"/>
                      <w:lang w:val="en-GB"/>
                    </w:rPr>
                    <w:t>3</w:t>
                  </w:r>
                </w:p>
              </w:tc>
            </w:tr>
          </w:tbl>
          <w:p w14:paraId="0B754BE8" w14:textId="77777777" w:rsidR="00A3406E" w:rsidRPr="00A8326D" w:rsidRDefault="00A3406E" w:rsidP="007E3FF6">
            <w:pPr>
              <w:spacing w:after="0" w:line="240" w:lineRule="auto"/>
              <w:textAlignment w:val="baseline"/>
              <w:rPr>
                <w:rFonts w:asciiTheme="minorHAnsi" w:eastAsia="Times New Roman" w:hAnsiTheme="minorHAnsi"/>
                <w:kern w:val="0"/>
                <w14:ligatures w14:val="none"/>
              </w:rPr>
            </w:pPr>
          </w:p>
          <w:p w14:paraId="2774E514" w14:textId="77777777" w:rsidR="00114218" w:rsidRPr="00A8326D" w:rsidRDefault="00114218" w:rsidP="007E3FF6">
            <w:pPr>
              <w:tabs>
                <w:tab w:val="right" w:pos="8789"/>
              </w:tabs>
              <w:spacing w:after="0" w:line="240" w:lineRule="auto"/>
              <w:rPr>
                <w:rFonts w:asciiTheme="minorHAnsi" w:hAnsiTheme="minorHAnsi"/>
                <w:lang w:val="en-GB"/>
              </w:rPr>
            </w:pPr>
            <w:r w:rsidRPr="00A8326D">
              <w:rPr>
                <w:rFonts w:asciiTheme="minorHAnsi" w:hAnsiTheme="minorHAnsi"/>
                <w:b/>
                <w:bCs/>
                <w:lang w:val="en-GB"/>
              </w:rPr>
              <w:t xml:space="preserve">Assessment Submission: </w:t>
            </w:r>
            <w:r w:rsidRPr="00A8326D">
              <w:rPr>
                <w:rFonts w:asciiTheme="minorHAnsi" w:hAnsiTheme="minorHAnsi"/>
                <w:lang w:val="en-GB"/>
              </w:rPr>
              <w:t>All files to be uploaded to your designated space on TEAMS by **/Apr/2026 @17:00</w:t>
            </w:r>
          </w:p>
          <w:p w14:paraId="5DC7BCDE" w14:textId="77777777" w:rsidR="007E3FF6" w:rsidRPr="00A8326D" w:rsidRDefault="007E3FF6" w:rsidP="007E3FF6">
            <w:pPr>
              <w:tabs>
                <w:tab w:val="right" w:pos="8789"/>
              </w:tabs>
              <w:spacing w:after="0" w:line="240" w:lineRule="auto"/>
              <w:rPr>
                <w:rFonts w:asciiTheme="minorHAnsi" w:hAnsiTheme="minorHAnsi"/>
                <w:lang w:val="en-GB"/>
              </w:rPr>
            </w:pPr>
          </w:p>
          <w:p w14:paraId="4A8502B0" w14:textId="77777777" w:rsidR="00114218" w:rsidRPr="00A8326D" w:rsidRDefault="00114218" w:rsidP="007E3FF6">
            <w:pPr>
              <w:tabs>
                <w:tab w:val="right" w:pos="8789"/>
              </w:tabs>
              <w:spacing w:after="0" w:line="240" w:lineRule="auto"/>
              <w:rPr>
                <w:rFonts w:asciiTheme="minorHAnsi" w:hAnsiTheme="minorHAnsi"/>
                <w:b/>
                <w:bCs/>
                <w:lang w:val="en-GB"/>
              </w:rPr>
            </w:pPr>
            <w:r w:rsidRPr="00A8326D">
              <w:rPr>
                <w:rFonts w:asciiTheme="minorHAnsi" w:hAnsiTheme="minorHAnsi"/>
                <w:b/>
                <w:bCs/>
                <w:lang w:val="en-GB"/>
              </w:rPr>
              <w:t xml:space="preserve">Assessment Grading: </w:t>
            </w:r>
          </w:p>
          <w:p w14:paraId="6BC4EC48" w14:textId="77777777" w:rsidR="00114218" w:rsidRPr="00A8326D" w:rsidRDefault="00114218" w:rsidP="007E3FF6">
            <w:pPr>
              <w:spacing w:after="0" w:line="240" w:lineRule="auto"/>
              <w:ind w:left="709"/>
              <w:rPr>
                <w:rFonts w:asciiTheme="minorHAnsi" w:hAnsiTheme="minorHAnsi"/>
                <w:color w:val="000000" w:themeColor="text1"/>
              </w:rPr>
            </w:pPr>
            <w:r w:rsidRPr="00A8326D">
              <w:rPr>
                <w:rFonts w:asciiTheme="minorHAnsi" w:hAnsiTheme="minorHAnsi"/>
                <w:color w:val="000000" w:themeColor="text1"/>
              </w:rPr>
              <w:t xml:space="preserve">Distinction:  </w:t>
            </w:r>
            <w:r w:rsidRPr="00A8326D">
              <w:rPr>
                <w:rFonts w:asciiTheme="minorHAnsi" w:hAnsiTheme="minorHAnsi"/>
              </w:rPr>
              <w:tab/>
            </w:r>
            <w:r w:rsidRPr="00A8326D">
              <w:rPr>
                <w:rFonts w:asciiTheme="minorHAnsi" w:hAnsiTheme="minorHAnsi"/>
              </w:rPr>
              <w:tab/>
            </w:r>
            <w:r w:rsidRPr="00A8326D">
              <w:rPr>
                <w:rFonts w:asciiTheme="minorHAnsi" w:hAnsiTheme="minorHAnsi"/>
                <w:color w:val="000000" w:themeColor="text1"/>
              </w:rPr>
              <w:t xml:space="preserve">80% - 100%  </w:t>
            </w:r>
          </w:p>
          <w:p w14:paraId="7CA977E5" w14:textId="77777777" w:rsidR="00114218" w:rsidRPr="00A8326D" w:rsidRDefault="00114218" w:rsidP="007E3FF6">
            <w:pPr>
              <w:spacing w:after="0" w:line="240" w:lineRule="auto"/>
              <w:ind w:left="709"/>
              <w:rPr>
                <w:rFonts w:asciiTheme="minorHAnsi" w:hAnsiTheme="minorHAnsi"/>
                <w:color w:val="000000" w:themeColor="text1"/>
              </w:rPr>
            </w:pPr>
            <w:r w:rsidRPr="00A8326D">
              <w:rPr>
                <w:rFonts w:asciiTheme="minorHAnsi" w:hAnsiTheme="minorHAnsi"/>
                <w:color w:val="000000" w:themeColor="text1"/>
              </w:rPr>
              <w:t xml:space="preserve">Merit:  </w:t>
            </w:r>
            <w:r w:rsidRPr="00A8326D">
              <w:rPr>
                <w:rFonts w:asciiTheme="minorHAnsi" w:hAnsiTheme="minorHAnsi"/>
              </w:rPr>
              <w:tab/>
            </w:r>
            <w:r w:rsidRPr="00A8326D">
              <w:rPr>
                <w:rFonts w:asciiTheme="minorHAnsi" w:hAnsiTheme="minorHAnsi"/>
              </w:rPr>
              <w:tab/>
            </w:r>
            <w:r w:rsidRPr="00A8326D">
              <w:rPr>
                <w:rFonts w:asciiTheme="minorHAnsi" w:hAnsiTheme="minorHAnsi"/>
              </w:rPr>
              <w:tab/>
            </w:r>
            <w:r w:rsidRPr="00A8326D">
              <w:rPr>
                <w:rFonts w:asciiTheme="minorHAnsi" w:hAnsiTheme="minorHAnsi"/>
                <w:color w:val="000000" w:themeColor="text1"/>
              </w:rPr>
              <w:t xml:space="preserve">65% - 79% </w:t>
            </w:r>
          </w:p>
          <w:p w14:paraId="0C698235" w14:textId="77777777" w:rsidR="00114218" w:rsidRPr="00A8326D" w:rsidRDefault="00114218" w:rsidP="007E3FF6">
            <w:pPr>
              <w:spacing w:after="0" w:line="240" w:lineRule="auto"/>
              <w:ind w:left="709"/>
              <w:rPr>
                <w:rFonts w:asciiTheme="minorHAnsi" w:hAnsiTheme="minorHAnsi"/>
                <w:color w:val="000000" w:themeColor="text1"/>
              </w:rPr>
            </w:pPr>
            <w:r w:rsidRPr="00A8326D">
              <w:rPr>
                <w:rFonts w:asciiTheme="minorHAnsi" w:hAnsiTheme="minorHAnsi"/>
                <w:color w:val="000000" w:themeColor="text1"/>
              </w:rPr>
              <w:t xml:space="preserve">Pass:  </w:t>
            </w:r>
            <w:r w:rsidRPr="00A8326D">
              <w:rPr>
                <w:rFonts w:asciiTheme="minorHAnsi" w:hAnsiTheme="minorHAnsi"/>
              </w:rPr>
              <w:tab/>
            </w:r>
            <w:r w:rsidRPr="00A8326D">
              <w:rPr>
                <w:rFonts w:asciiTheme="minorHAnsi" w:hAnsiTheme="minorHAnsi"/>
              </w:rPr>
              <w:tab/>
            </w:r>
            <w:r w:rsidRPr="00A8326D">
              <w:rPr>
                <w:rFonts w:asciiTheme="minorHAnsi" w:hAnsiTheme="minorHAnsi"/>
              </w:rPr>
              <w:tab/>
            </w:r>
            <w:r w:rsidRPr="00A8326D">
              <w:rPr>
                <w:rFonts w:asciiTheme="minorHAnsi" w:hAnsiTheme="minorHAnsi"/>
                <w:color w:val="000000" w:themeColor="text1"/>
              </w:rPr>
              <w:t xml:space="preserve">50% - 64% </w:t>
            </w:r>
          </w:p>
          <w:p w14:paraId="46B4E207" w14:textId="77777777" w:rsidR="00114218" w:rsidRPr="00A8326D" w:rsidRDefault="00114218" w:rsidP="007E3FF6">
            <w:pPr>
              <w:spacing w:after="0" w:line="240" w:lineRule="auto"/>
              <w:ind w:left="709"/>
              <w:rPr>
                <w:rFonts w:asciiTheme="minorHAnsi" w:hAnsiTheme="minorHAnsi"/>
                <w:color w:val="000000" w:themeColor="text1"/>
              </w:rPr>
            </w:pPr>
            <w:r w:rsidRPr="00A8326D">
              <w:rPr>
                <w:rFonts w:asciiTheme="minorHAnsi" w:hAnsiTheme="minorHAnsi"/>
                <w:color w:val="000000" w:themeColor="text1"/>
              </w:rPr>
              <w:t xml:space="preserve">Unsuccessful: </w:t>
            </w:r>
            <w:r w:rsidRPr="00A8326D">
              <w:rPr>
                <w:rFonts w:asciiTheme="minorHAnsi" w:hAnsiTheme="minorHAnsi"/>
              </w:rPr>
              <w:tab/>
            </w:r>
            <w:r w:rsidRPr="00A8326D">
              <w:rPr>
                <w:rFonts w:asciiTheme="minorHAnsi" w:hAnsiTheme="minorHAnsi"/>
                <w:color w:val="000000" w:themeColor="text1"/>
              </w:rPr>
              <w:t>0% - 49%</w:t>
            </w:r>
          </w:p>
          <w:p w14:paraId="244FF7EB" w14:textId="77777777" w:rsidR="00114218" w:rsidRPr="00A8326D" w:rsidRDefault="00114218" w:rsidP="007E3FF6">
            <w:pPr>
              <w:tabs>
                <w:tab w:val="right" w:pos="8789"/>
              </w:tabs>
              <w:spacing w:after="0" w:line="240" w:lineRule="auto"/>
              <w:rPr>
                <w:rFonts w:asciiTheme="minorHAnsi" w:hAnsiTheme="minorHAnsi"/>
                <w:b/>
                <w:bCs/>
                <w:lang w:val="en-GB"/>
              </w:rPr>
            </w:pPr>
          </w:p>
          <w:p w14:paraId="591390B8" w14:textId="77777777" w:rsidR="007E3FF6" w:rsidRPr="00A8326D" w:rsidRDefault="00114218" w:rsidP="007E3FF6">
            <w:pPr>
              <w:tabs>
                <w:tab w:val="right" w:pos="8789"/>
              </w:tabs>
              <w:spacing w:after="0" w:line="240" w:lineRule="auto"/>
              <w:rPr>
                <w:rFonts w:asciiTheme="minorHAnsi" w:hAnsiTheme="minorHAnsi"/>
                <w:b/>
                <w:bCs/>
                <w:i/>
                <w:iCs/>
                <w:lang w:val="en-GB"/>
              </w:rPr>
            </w:pPr>
            <w:r w:rsidRPr="00A8326D">
              <w:rPr>
                <w:rFonts w:asciiTheme="minorHAnsi" w:hAnsiTheme="minorHAnsi"/>
                <w:b/>
                <w:bCs/>
                <w:i/>
                <w:iCs/>
                <w:lang w:val="en-GB"/>
              </w:rPr>
              <w:t xml:space="preserve">Further notes for learners: </w:t>
            </w:r>
          </w:p>
          <w:p w14:paraId="0020669B" w14:textId="77777777" w:rsidR="00114218" w:rsidRPr="00A8326D" w:rsidRDefault="00114218" w:rsidP="007E3FF6">
            <w:pPr>
              <w:tabs>
                <w:tab w:val="right" w:pos="8789"/>
              </w:tabs>
              <w:spacing w:after="0" w:line="240" w:lineRule="auto"/>
              <w:rPr>
                <w:rFonts w:asciiTheme="minorHAnsi" w:hAnsiTheme="minorHAnsi"/>
                <w:lang w:val="en-GB"/>
              </w:rPr>
            </w:pPr>
            <w:r w:rsidRPr="00A8326D">
              <w:rPr>
                <w:rFonts w:asciiTheme="minorHAnsi" w:hAnsiTheme="minorHAnsi"/>
                <w:lang w:val="en-GB"/>
              </w:rPr>
              <w:t>1:1 feedback will be offered on the dates below.  You are encouraged to avail of these feedback sessions.</w:t>
            </w:r>
          </w:p>
          <w:p w14:paraId="760CFC15" w14:textId="330E55E0" w:rsidR="00114218" w:rsidRPr="00A8326D" w:rsidRDefault="00114218" w:rsidP="00B66B61">
            <w:pPr>
              <w:pStyle w:val="ListParagraph"/>
              <w:numPr>
                <w:ilvl w:val="0"/>
                <w:numId w:val="1"/>
              </w:numPr>
              <w:tabs>
                <w:tab w:val="right" w:pos="8789"/>
              </w:tabs>
              <w:spacing w:after="0" w:line="240" w:lineRule="auto"/>
              <w:rPr>
                <w:rFonts w:asciiTheme="minorHAnsi" w:hAnsiTheme="minorHAnsi"/>
                <w:lang w:val="en-GB"/>
              </w:rPr>
            </w:pPr>
            <w:r w:rsidRPr="00A8326D">
              <w:rPr>
                <w:rFonts w:asciiTheme="minorHAnsi" w:hAnsiTheme="minorHAnsi"/>
                <w:lang w:val="en-GB"/>
              </w:rPr>
              <w:t>**/</w:t>
            </w:r>
            <w:r w:rsidR="00394253" w:rsidRPr="00A8326D">
              <w:rPr>
                <w:rFonts w:asciiTheme="minorHAnsi" w:hAnsiTheme="minorHAnsi"/>
                <w:lang w:val="en-GB"/>
              </w:rPr>
              <w:t>Mar</w:t>
            </w:r>
            <w:r w:rsidRPr="00A8326D">
              <w:rPr>
                <w:rFonts w:asciiTheme="minorHAnsi" w:hAnsiTheme="minorHAnsi"/>
                <w:lang w:val="en-GB"/>
              </w:rPr>
              <w:t>/202</w:t>
            </w:r>
            <w:r w:rsidR="00394253" w:rsidRPr="00A8326D">
              <w:rPr>
                <w:rFonts w:asciiTheme="minorHAnsi" w:hAnsiTheme="minorHAnsi"/>
                <w:lang w:val="en-GB"/>
              </w:rPr>
              <w:t>6</w:t>
            </w:r>
          </w:p>
          <w:p w14:paraId="6B2F9F2C" w14:textId="781CA3EB" w:rsidR="00114218" w:rsidRPr="00A8326D" w:rsidRDefault="00114218" w:rsidP="00B66B61">
            <w:pPr>
              <w:pStyle w:val="ListParagraph"/>
              <w:numPr>
                <w:ilvl w:val="0"/>
                <w:numId w:val="1"/>
              </w:numPr>
              <w:tabs>
                <w:tab w:val="right" w:pos="8789"/>
              </w:tabs>
              <w:spacing w:after="0" w:line="240" w:lineRule="auto"/>
              <w:rPr>
                <w:rFonts w:asciiTheme="minorHAnsi" w:hAnsiTheme="minorHAnsi"/>
                <w:lang w:val="en-GB"/>
              </w:rPr>
            </w:pPr>
            <w:r w:rsidRPr="00A8326D">
              <w:rPr>
                <w:rFonts w:asciiTheme="minorHAnsi" w:hAnsiTheme="minorHAnsi"/>
                <w:lang w:val="en-GB"/>
              </w:rPr>
              <w:t>**/</w:t>
            </w:r>
            <w:r w:rsidR="00394253" w:rsidRPr="00A8326D">
              <w:rPr>
                <w:rFonts w:asciiTheme="minorHAnsi" w:hAnsiTheme="minorHAnsi"/>
                <w:lang w:val="en-GB"/>
              </w:rPr>
              <w:t>Apr</w:t>
            </w:r>
            <w:r w:rsidRPr="00A8326D">
              <w:rPr>
                <w:rFonts w:asciiTheme="minorHAnsi" w:hAnsiTheme="minorHAnsi"/>
                <w:lang w:val="en-GB"/>
              </w:rPr>
              <w:t>/2026</w:t>
            </w:r>
          </w:p>
          <w:p w14:paraId="0E6C0D6E" w14:textId="77777777" w:rsidR="00062661" w:rsidRPr="00A8326D" w:rsidRDefault="00062661" w:rsidP="007E3FF6">
            <w:pPr>
              <w:spacing w:after="0" w:line="240" w:lineRule="auto"/>
              <w:textAlignment w:val="baseline"/>
              <w:rPr>
                <w:rFonts w:asciiTheme="minorHAnsi" w:eastAsia="Times New Roman" w:hAnsiTheme="minorHAnsi"/>
                <w:kern w:val="0"/>
                <w14:ligatures w14:val="none"/>
              </w:rPr>
            </w:pPr>
            <w:r w:rsidRPr="00A8326D">
              <w:rPr>
                <w:rFonts w:asciiTheme="minorHAnsi" w:eastAsia="Times New Roman" w:hAnsiTheme="minorHAnsi"/>
                <w:kern w:val="0"/>
                <w14:ligatures w14:val="none"/>
              </w:rPr>
              <w:t> </w:t>
            </w:r>
          </w:p>
          <w:p w14:paraId="624BFB51" w14:textId="26E0B134" w:rsidR="00062661" w:rsidRPr="00A8326D" w:rsidRDefault="00062661" w:rsidP="007E3FF6">
            <w:pPr>
              <w:spacing w:after="0" w:line="240" w:lineRule="auto"/>
              <w:textAlignment w:val="baseline"/>
              <w:rPr>
                <w:rFonts w:asciiTheme="minorHAnsi" w:eastAsia="Times New Roman" w:hAnsiTheme="minorHAnsi"/>
                <w:b/>
                <w:bCs/>
                <w:i/>
                <w:iCs/>
                <w:kern w:val="0"/>
                <w:lang w:val="en-GB"/>
                <w14:ligatures w14:val="none"/>
              </w:rPr>
            </w:pPr>
            <w:r w:rsidRPr="00A8326D">
              <w:rPr>
                <w:rFonts w:asciiTheme="minorHAnsi" w:eastAsia="Times New Roman" w:hAnsiTheme="minorHAnsi"/>
                <w:b/>
                <w:bCs/>
                <w:i/>
                <w:iCs/>
                <w:kern w:val="0"/>
                <w:lang w:val="en-GB"/>
                <w14:ligatures w14:val="none"/>
              </w:rPr>
              <w:lastRenderedPageBreak/>
              <w:t xml:space="preserve">Assessment Instructions:  </w:t>
            </w:r>
          </w:p>
          <w:p w14:paraId="05CE504C" w14:textId="6EFD8757" w:rsidR="00E8389D" w:rsidRPr="00A8326D" w:rsidRDefault="00E8389D" w:rsidP="00E8389D">
            <w:pPr>
              <w:pStyle w:val="Default"/>
            </w:pPr>
          </w:p>
          <w:p w14:paraId="1FFA4559" w14:textId="77777777" w:rsidR="00767FA9" w:rsidRPr="00A8326D" w:rsidRDefault="00B27D09" w:rsidP="007E3FF6">
            <w:pPr>
              <w:spacing w:after="0" w:line="240" w:lineRule="auto"/>
              <w:rPr>
                <w:rFonts w:asciiTheme="minorHAnsi" w:hAnsiTheme="minorHAnsi"/>
              </w:rPr>
            </w:pPr>
            <w:r w:rsidRPr="00A8326D">
              <w:rPr>
                <w:rFonts w:asciiTheme="minorHAnsi" w:hAnsiTheme="minorHAnsi"/>
              </w:rPr>
              <w:t>You will create at least 2 professional documents relevant to your vocational area using word processing software (e.g., Microsoft Word), The documents must meet professional standards</w:t>
            </w:r>
            <w:r w:rsidR="00880483" w:rsidRPr="00A8326D">
              <w:rPr>
                <w:rFonts w:asciiTheme="minorHAnsi" w:hAnsiTheme="minorHAnsi"/>
              </w:rPr>
              <w:t xml:space="preserve">.  </w:t>
            </w:r>
          </w:p>
          <w:p w14:paraId="2D3CFF4D" w14:textId="77777777" w:rsidR="00767FA9" w:rsidRPr="00A8326D" w:rsidRDefault="00767FA9" w:rsidP="007E3FF6">
            <w:pPr>
              <w:spacing w:after="0" w:line="240" w:lineRule="auto"/>
              <w:rPr>
                <w:rFonts w:asciiTheme="minorHAnsi" w:hAnsiTheme="minorHAnsi"/>
              </w:rPr>
            </w:pPr>
          </w:p>
          <w:p w14:paraId="58A2D305" w14:textId="2F1D16C1" w:rsidR="00B059A9" w:rsidRPr="00A8326D" w:rsidRDefault="00C739C6" w:rsidP="007E3FF6">
            <w:pPr>
              <w:spacing w:after="0" w:line="240" w:lineRule="auto"/>
              <w:rPr>
                <w:rFonts w:asciiTheme="minorHAnsi" w:hAnsiTheme="minorHAnsi"/>
              </w:rPr>
            </w:pPr>
            <w:r w:rsidRPr="00A8326D">
              <w:rPr>
                <w:rFonts w:asciiTheme="minorHAnsi" w:hAnsiTheme="minorHAnsi"/>
              </w:rPr>
              <w:t xml:space="preserve">Prior to </w:t>
            </w:r>
            <w:r w:rsidR="00197D14" w:rsidRPr="00A8326D">
              <w:rPr>
                <w:rFonts w:asciiTheme="minorHAnsi" w:hAnsiTheme="minorHAnsi"/>
              </w:rPr>
              <w:t xml:space="preserve">creating these documents, you must </w:t>
            </w:r>
            <w:r w:rsidR="00B059A9" w:rsidRPr="00A8326D">
              <w:rPr>
                <w:rFonts w:asciiTheme="minorHAnsi" w:hAnsiTheme="minorHAnsi"/>
              </w:rPr>
              <w:t xml:space="preserve">provide evidence </w:t>
            </w:r>
            <w:r w:rsidR="00767FA9" w:rsidRPr="00A8326D">
              <w:rPr>
                <w:rFonts w:asciiTheme="minorHAnsi" w:hAnsiTheme="minorHAnsi"/>
              </w:rPr>
              <w:t>of your project plan/design</w:t>
            </w:r>
          </w:p>
          <w:p w14:paraId="4D0111D9" w14:textId="77777777" w:rsidR="00B27D09" w:rsidRPr="00A8326D" w:rsidRDefault="00B27D09" w:rsidP="00B66B61">
            <w:pPr>
              <w:numPr>
                <w:ilvl w:val="0"/>
                <w:numId w:val="1"/>
              </w:numPr>
              <w:spacing w:after="0" w:line="240" w:lineRule="auto"/>
              <w:rPr>
                <w:rFonts w:asciiTheme="minorHAnsi" w:hAnsiTheme="minorHAnsi"/>
                <w:b/>
                <w:bCs/>
              </w:rPr>
            </w:pPr>
            <w:r w:rsidRPr="00A8326D">
              <w:rPr>
                <w:rFonts w:asciiTheme="minorHAnsi" w:hAnsiTheme="minorHAnsi"/>
                <w:b/>
                <w:bCs/>
              </w:rPr>
              <w:t>Project Design</w:t>
            </w:r>
          </w:p>
          <w:p w14:paraId="3EC37B22" w14:textId="77777777" w:rsidR="001034E4" w:rsidRPr="00A8326D" w:rsidRDefault="001B09BE" w:rsidP="00984EC4">
            <w:pPr>
              <w:numPr>
                <w:ilvl w:val="1"/>
                <w:numId w:val="1"/>
              </w:numPr>
              <w:spacing w:after="0" w:line="240" w:lineRule="auto"/>
              <w:rPr>
                <w:rFonts w:asciiTheme="minorHAnsi" w:hAnsiTheme="minorHAnsi"/>
              </w:rPr>
            </w:pPr>
            <w:r w:rsidRPr="00A8326D">
              <w:rPr>
                <w:rFonts w:asciiTheme="minorHAnsi" w:hAnsiTheme="minorHAnsi"/>
              </w:rPr>
              <w:t>A concise description of you</w:t>
            </w:r>
            <w:r w:rsidR="00EB2A13" w:rsidRPr="00A8326D">
              <w:rPr>
                <w:rFonts w:asciiTheme="minorHAnsi" w:hAnsiTheme="minorHAnsi"/>
              </w:rPr>
              <w:t>r project</w:t>
            </w:r>
          </w:p>
          <w:p w14:paraId="0D13663A" w14:textId="3DFFA490" w:rsidR="00540CB3" w:rsidRPr="00A8326D" w:rsidRDefault="001034E4" w:rsidP="00984EC4">
            <w:pPr>
              <w:numPr>
                <w:ilvl w:val="1"/>
                <w:numId w:val="1"/>
              </w:numPr>
              <w:spacing w:after="0" w:line="240" w:lineRule="auto"/>
              <w:rPr>
                <w:rFonts w:asciiTheme="minorHAnsi" w:hAnsiTheme="minorHAnsi"/>
              </w:rPr>
            </w:pPr>
            <w:r w:rsidRPr="00A8326D">
              <w:rPr>
                <w:rFonts w:asciiTheme="minorHAnsi" w:hAnsiTheme="minorHAnsi"/>
              </w:rPr>
              <w:t>Identify</w:t>
            </w:r>
            <w:r w:rsidR="003219B6" w:rsidRPr="00A8326D">
              <w:rPr>
                <w:rFonts w:asciiTheme="minorHAnsi" w:hAnsiTheme="minorHAnsi"/>
              </w:rPr>
              <w:t xml:space="preserve"> the documents you are creating and the reason</w:t>
            </w:r>
            <w:r w:rsidR="00853D73" w:rsidRPr="00A8326D">
              <w:rPr>
                <w:rFonts w:asciiTheme="minorHAnsi" w:hAnsiTheme="minorHAnsi"/>
              </w:rPr>
              <w:t xml:space="preserve"> you chose these documents</w:t>
            </w:r>
          </w:p>
          <w:p w14:paraId="4E6ACB1C" w14:textId="1629FA8D" w:rsidR="00984EC4" w:rsidRPr="00A8326D" w:rsidRDefault="008F3D87" w:rsidP="00984EC4">
            <w:pPr>
              <w:numPr>
                <w:ilvl w:val="1"/>
                <w:numId w:val="1"/>
              </w:numPr>
              <w:spacing w:after="0" w:line="240" w:lineRule="auto"/>
              <w:rPr>
                <w:rFonts w:asciiTheme="minorHAnsi" w:hAnsiTheme="minorHAnsi"/>
              </w:rPr>
            </w:pPr>
            <w:r w:rsidRPr="00A8326D">
              <w:rPr>
                <w:rFonts w:asciiTheme="minorHAnsi" w:hAnsiTheme="minorHAnsi"/>
              </w:rPr>
              <w:t xml:space="preserve">Provide a concise description of the </w:t>
            </w:r>
            <w:r w:rsidR="00984EC4" w:rsidRPr="00A8326D">
              <w:rPr>
                <w:rFonts w:asciiTheme="minorHAnsi" w:hAnsiTheme="minorHAnsi"/>
              </w:rPr>
              <w:t xml:space="preserve">graphics, templates, </w:t>
            </w:r>
            <w:r w:rsidR="003525D7" w:rsidRPr="00A8326D">
              <w:rPr>
                <w:rFonts w:asciiTheme="minorHAnsi" w:hAnsiTheme="minorHAnsi"/>
              </w:rPr>
              <w:t>and style guides you will be using</w:t>
            </w:r>
            <w:r w:rsidR="00853D73" w:rsidRPr="00A8326D">
              <w:rPr>
                <w:rFonts w:asciiTheme="minorHAnsi" w:hAnsiTheme="minorHAnsi"/>
              </w:rPr>
              <w:t xml:space="preserve"> to </w:t>
            </w:r>
            <w:r w:rsidR="003525D7" w:rsidRPr="00A8326D">
              <w:rPr>
                <w:rFonts w:asciiTheme="minorHAnsi" w:hAnsiTheme="minorHAnsi"/>
              </w:rPr>
              <w:t>create these documents</w:t>
            </w:r>
          </w:p>
          <w:p w14:paraId="6895F9FF" w14:textId="527C9447" w:rsidR="008F3D87" w:rsidRPr="00A8326D" w:rsidRDefault="001034E4" w:rsidP="008F3D87">
            <w:pPr>
              <w:numPr>
                <w:ilvl w:val="1"/>
                <w:numId w:val="1"/>
              </w:numPr>
              <w:spacing w:after="0" w:line="240" w:lineRule="auto"/>
              <w:rPr>
                <w:rFonts w:asciiTheme="minorHAnsi" w:hAnsiTheme="minorHAnsi"/>
              </w:rPr>
            </w:pPr>
            <w:r w:rsidRPr="00A8326D">
              <w:rPr>
                <w:rFonts w:asciiTheme="minorHAnsi" w:hAnsiTheme="minorHAnsi"/>
              </w:rPr>
              <w:t>A description of the proposed macro</w:t>
            </w:r>
          </w:p>
          <w:p w14:paraId="32003573" w14:textId="77777777" w:rsidR="00B059A9" w:rsidRPr="00A8326D" w:rsidRDefault="00B059A9" w:rsidP="00B059A9">
            <w:pPr>
              <w:spacing w:after="0" w:line="240" w:lineRule="auto"/>
              <w:rPr>
                <w:rFonts w:asciiTheme="minorHAnsi" w:hAnsiTheme="minorHAnsi"/>
              </w:rPr>
            </w:pPr>
          </w:p>
          <w:p w14:paraId="5EE28F6F" w14:textId="34791441" w:rsidR="00B059A9" w:rsidRPr="00A8326D" w:rsidRDefault="00B059A9" w:rsidP="00B059A9">
            <w:pPr>
              <w:spacing w:after="0" w:line="240" w:lineRule="auto"/>
              <w:rPr>
                <w:rFonts w:asciiTheme="minorHAnsi" w:hAnsiTheme="minorHAnsi"/>
              </w:rPr>
            </w:pPr>
            <w:r w:rsidRPr="00A8326D">
              <w:rPr>
                <w:rFonts w:asciiTheme="minorHAnsi" w:hAnsiTheme="minorHAnsi"/>
              </w:rPr>
              <w:t>The documents produced must</w:t>
            </w:r>
            <w:r w:rsidR="00CB3DFD" w:rsidRPr="00A8326D">
              <w:rPr>
                <w:rFonts w:asciiTheme="minorHAnsi" w:hAnsiTheme="minorHAnsi"/>
              </w:rPr>
              <w:t xml:space="preserve"> ensure that </w:t>
            </w:r>
            <w:r w:rsidR="00197D14" w:rsidRPr="00A8326D">
              <w:rPr>
                <w:rFonts w:asciiTheme="minorHAnsi" w:hAnsiTheme="minorHAnsi"/>
              </w:rPr>
              <w:t xml:space="preserve">a broad selection of advanced </w:t>
            </w:r>
            <w:r w:rsidR="00BB7825" w:rsidRPr="00A8326D">
              <w:rPr>
                <w:rFonts w:asciiTheme="minorHAnsi" w:hAnsiTheme="minorHAnsi"/>
              </w:rPr>
              <w:t>word processing tools and features are utilised:  These will include:</w:t>
            </w:r>
          </w:p>
          <w:p w14:paraId="3D1690EB" w14:textId="7986588E" w:rsidR="00B27D09" w:rsidRPr="00A8326D" w:rsidRDefault="00B27D09" w:rsidP="00B66B61">
            <w:pPr>
              <w:numPr>
                <w:ilvl w:val="0"/>
                <w:numId w:val="1"/>
              </w:numPr>
              <w:spacing w:after="0" w:line="240" w:lineRule="auto"/>
              <w:rPr>
                <w:rFonts w:asciiTheme="minorHAnsi" w:hAnsiTheme="minorHAnsi"/>
              </w:rPr>
            </w:pPr>
            <w:r w:rsidRPr="00A8326D">
              <w:rPr>
                <w:rFonts w:asciiTheme="minorHAnsi" w:hAnsiTheme="minorHAnsi"/>
                <w:b/>
                <w:bCs/>
              </w:rPr>
              <w:t>Use of graphics</w:t>
            </w:r>
            <w:r w:rsidRPr="00A8326D">
              <w:rPr>
                <w:rFonts w:asciiTheme="minorHAnsi" w:hAnsiTheme="minorHAnsi"/>
              </w:rPr>
              <w:t xml:space="preserve"> (charts, logos, icons, images, etc.)</w:t>
            </w:r>
            <w:r w:rsidRPr="00A8326D">
              <w:rPr>
                <w:rFonts w:asciiTheme="minorHAnsi" w:hAnsiTheme="minorHAnsi"/>
                <w:b/>
                <w:bCs/>
              </w:rPr>
              <w:t xml:space="preserve"> </w:t>
            </w:r>
          </w:p>
          <w:p w14:paraId="70A33488" w14:textId="77777777" w:rsidR="00C41EAE" w:rsidRPr="000441F1" w:rsidRDefault="00C41EAE" w:rsidP="00C41EAE">
            <w:pPr>
              <w:numPr>
                <w:ilvl w:val="1"/>
                <w:numId w:val="1"/>
              </w:numPr>
              <w:spacing w:after="0" w:line="240" w:lineRule="auto"/>
              <w:rPr>
                <w:rFonts w:asciiTheme="minorHAnsi" w:hAnsiTheme="minorHAnsi"/>
                <w:b/>
                <w:bCs/>
              </w:rPr>
            </w:pPr>
            <w:r w:rsidRPr="000441F1">
              <w:rPr>
                <w:rFonts w:asciiTheme="minorHAnsi" w:hAnsiTheme="minorHAnsi" w:cstheme="minorHAnsi"/>
              </w:rPr>
              <w:t>Import pictures/graphics</w:t>
            </w:r>
          </w:p>
          <w:p w14:paraId="40233832" w14:textId="77777777" w:rsidR="00C41EAE" w:rsidRPr="000441F1" w:rsidRDefault="00C41EAE" w:rsidP="00C41EAE">
            <w:pPr>
              <w:numPr>
                <w:ilvl w:val="1"/>
                <w:numId w:val="1"/>
              </w:numPr>
              <w:spacing w:after="0" w:line="240" w:lineRule="auto"/>
              <w:rPr>
                <w:rFonts w:asciiTheme="minorHAnsi" w:hAnsiTheme="minorHAnsi"/>
                <w:b/>
                <w:bCs/>
              </w:rPr>
            </w:pPr>
            <w:r w:rsidRPr="000441F1">
              <w:rPr>
                <w:rFonts w:asciiTheme="minorHAnsi" w:hAnsiTheme="minorHAnsi" w:cstheme="minorHAnsi"/>
              </w:rPr>
              <w:t xml:space="preserve">Insert Illustrations </w:t>
            </w:r>
            <w:proofErr w:type="spellStart"/>
            <w:r w:rsidRPr="000441F1">
              <w:rPr>
                <w:rFonts w:asciiTheme="minorHAnsi" w:hAnsiTheme="minorHAnsi" w:cstheme="minorHAnsi"/>
              </w:rPr>
              <w:t>eg</w:t>
            </w:r>
            <w:proofErr w:type="spellEnd"/>
            <w:r w:rsidRPr="000441F1">
              <w:rPr>
                <w:rFonts w:asciiTheme="minorHAnsi" w:hAnsiTheme="minorHAnsi" w:cstheme="minorHAnsi"/>
              </w:rPr>
              <w:t xml:space="preserve"> Shapes, Icons, SmartArt</w:t>
            </w:r>
          </w:p>
          <w:p w14:paraId="222FBA7F" w14:textId="77777777" w:rsidR="00C41EAE" w:rsidRPr="000441F1" w:rsidRDefault="00C41EAE" w:rsidP="00C41EAE">
            <w:pPr>
              <w:numPr>
                <w:ilvl w:val="1"/>
                <w:numId w:val="1"/>
              </w:numPr>
              <w:spacing w:after="0" w:line="240" w:lineRule="auto"/>
              <w:rPr>
                <w:rFonts w:asciiTheme="minorHAnsi" w:hAnsiTheme="minorHAnsi"/>
                <w:b/>
                <w:bCs/>
              </w:rPr>
            </w:pPr>
            <w:r w:rsidRPr="000441F1">
              <w:rPr>
                <w:rFonts w:asciiTheme="minorHAnsi" w:hAnsiTheme="minorHAnsi" w:cstheme="minorBidi"/>
              </w:rPr>
              <w:t>Create a group</w:t>
            </w:r>
          </w:p>
          <w:p w14:paraId="1C1255EF" w14:textId="77777777" w:rsidR="00C41EAE" w:rsidRPr="000441F1" w:rsidRDefault="00C41EAE" w:rsidP="00C41EAE">
            <w:pPr>
              <w:numPr>
                <w:ilvl w:val="1"/>
                <w:numId w:val="1"/>
              </w:numPr>
              <w:spacing w:after="0" w:line="240" w:lineRule="auto"/>
              <w:rPr>
                <w:rFonts w:asciiTheme="minorHAnsi" w:hAnsiTheme="minorHAnsi"/>
                <w:b/>
                <w:bCs/>
              </w:rPr>
            </w:pPr>
            <w:r w:rsidRPr="000441F1">
              <w:rPr>
                <w:rFonts w:asciiTheme="minorHAnsi" w:hAnsiTheme="minorHAnsi" w:cstheme="minorBidi"/>
              </w:rPr>
              <w:t>Use of Text features</w:t>
            </w:r>
          </w:p>
          <w:p w14:paraId="11EECCFE" w14:textId="7F5D61E4" w:rsidR="008F3D87" w:rsidRPr="00C41EAE" w:rsidRDefault="00C41EAE" w:rsidP="00C41EAE">
            <w:pPr>
              <w:numPr>
                <w:ilvl w:val="1"/>
                <w:numId w:val="1"/>
              </w:numPr>
              <w:spacing w:after="0" w:line="240" w:lineRule="auto"/>
              <w:rPr>
                <w:rFonts w:asciiTheme="minorHAnsi" w:hAnsiTheme="minorHAnsi"/>
                <w:b/>
                <w:bCs/>
              </w:rPr>
            </w:pPr>
            <w:r w:rsidRPr="000441F1">
              <w:rPr>
                <w:rFonts w:asciiTheme="minorHAnsi" w:hAnsiTheme="minorHAnsi" w:cstheme="minorBidi"/>
              </w:rPr>
              <w:t>Manipulate/Format any/</w:t>
            </w:r>
            <w:proofErr w:type="gramStart"/>
            <w:r w:rsidRPr="000441F1">
              <w:rPr>
                <w:rFonts w:asciiTheme="minorHAnsi" w:hAnsiTheme="minorHAnsi" w:cstheme="minorBidi"/>
              </w:rPr>
              <w:t>all of</w:t>
            </w:r>
            <w:proofErr w:type="gramEnd"/>
            <w:r w:rsidRPr="000441F1">
              <w:rPr>
                <w:rFonts w:asciiTheme="minorHAnsi" w:hAnsiTheme="minorHAnsi" w:cstheme="minorBidi"/>
              </w:rPr>
              <w:t xml:space="preserve"> the above</w:t>
            </w:r>
          </w:p>
          <w:p w14:paraId="25C24E1B" w14:textId="4CD07BAC" w:rsidR="00B27D09" w:rsidRDefault="00B27D09" w:rsidP="00B66B61">
            <w:pPr>
              <w:numPr>
                <w:ilvl w:val="0"/>
                <w:numId w:val="1"/>
              </w:numPr>
              <w:spacing w:after="0" w:line="240" w:lineRule="auto"/>
              <w:rPr>
                <w:rFonts w:asciiTheme="minorHAnsi" w:hAnsiTheme="minorHAnsi"/>
              </w:rPr>
            </w:pPr>
            <w:r w:rsidRPr="00A8326D">
              <w:rPr>
                <w:rFonts w:asciiTheme="minorHAnsi" w:hAnsiTheme="minorHAnsi"/>
                <w:b/>
                <w:bCs/>
              </w:rPr>
              <w:t>Templates</w:t>
            </w:r>
            <w:r w:rsidRPr="00A8326D">
              <w:rPr>
                <w:rFonts w:asciiTheme="minorHAnsi" w:hAnsiTheme="minorHAnsi"/>
              </w:rPr>
              <w:t xml:space="preserve"> (either pre-existing</w:t>
            </w:r>
            <w:r w:rsidR="00A8326D">
              <w:rPr>
                <w:rFonts w:asciiTheme="minorHAnsi" w:hAnsiTheme="minorHAnsi"/>
              </w:rPr>
              <w:t xml:space="preserve"> and manipulate</w:t>
            </w:r>
            <w:r w:rsidR="00FD5AE2">
              <w:rPr>
                <w:rFonts w:asciiTheme="minorHAnsi" w:hAnsiTheme="minorHAnsi"/>
              </w:rPr>
              <w:t>d</w:t>
            </w:r>
            <w:r w:rsidRPr="00A8326D">
              <w:rPr>
                <w:rFonts w:asciiTheme="minorHAnsi" w:hAnsiTheme="minorHAnsi"/>
              </w:rPr>
              <w:t xml:space="preserve"> or custom-designed)</w:t>
            </w:r>
          </w:p>
          <w:p w14:paraId="3BE91EFE" w14:textId="77777777" w:rsidR="00940398" w:rsidRDefault="00940398" w:rsidP="00940398">
            <w:pPr>
              <w:pStyle w:val="ListParagraph"/>
              <w:numPr>
                <w:ilvl w:val="1"/>
                <w:numId w:val="1"/>
              </w:numPr>
              <w:tabs>
                <w:tab w:val="center" w:pos="2882"/>
                <w:tab w:val="center" w:pos="3791"/>
              </w:tabs>
              <w:spacing w:after="45" w:line="249" w:lineRule="auto"/>
              <w:rPr>
                <w:rFonts w:asciiTheme="minorHAnsi" w:hAnsiTheme="minorHAnsi" w:cstheme="minorHAnsi"/>
              </w:rPr>
            </w:pPr>
            <w:r>
              <w:rPr>
                <w:rFonts w:asciiTheme="minorHAnsi" w:hAnsiTheme="minorHAnsi" w:cstheme="minorHAnsi"/>
              </w:rPr>
              <w:t>Open, modify and save a Template(s)</w:t>
            </w:r>
          </w:p>
          <w:p w14:paraId="7956D308" w14:textId="77777777" w:rsidR="00940398" w:rsidRDefault="00940398" w:rsidP="00940398">
            <w:pPr>
              <w:pStyle w:val="ListParagraph"/>
              <w:numPr>
                <w:ilvl w:val="1"/>
                <w:numId w:val="1"/>
              </w:numPr>
              <w:tabs>
                <w:tab w:val="center" w:pos="2882"/>
                <w:tab w:val="center" w:pos="3791"/>
              </w:tabs>
              <w:spacing w:after="45" w:line="249" w:lineRule="auto"/>
              <w:rPr>
                <w:rFonts w:asciiTheme="minorHAnsi" w:hAnsiTheme="minorHAnsi" w:cstheme="minorHAnsi"/>
              </w:rPr>
            </w:pPr>
            <w:r>
              <w:rPr>
                <w:rFonts w:asciiTheme="minorHAnsi" w:hAnsiTheme="minorHAnsi" w:cstheme="minorHAnsi"/>
              </w:rPr>
              <w:t>Apply styles created in Template(s) to Normal Template</w:t>
            </w:r>
          </w:p>
          <w:p w14:paraId="12EAD52B" w14:textId="77777777" w:rsidR="00940398" w:rsidRPr="003E0336" w:rsidRDefault="00940398" w:rsidP="00940398">
            <w:pPr>
              <w:pStyle w:val="ListParagraph"/>
              <w:numPr>
                <w:ilvl w:val="1"/>
                <w:numId w:val="1"/>
              </w:numPr>
              <w:tabs>
                <w:tab w:val="center" w:pos="2882"/>
                <w:tab w:val="center" w:pos="3791"/>
              </w:tabs>
              <w:rPr>
                <w:rFonts w:asciiTheme="minorHAnsi" w:hAnsiTheme="minorHAnsi"/>
              </w:rPr>
            </w:pPr>
            <w:r w:rsidRPr="003E0336">
              <w:rPr>
                <w:rFonts w:asciiTheme="minorHAnsi" w:hAnsiTheme="minorHAnsi" w:cstheme="minorBidi"/>
              </w:rPr>
              <w:t>Copy/move/delete styles from Template(s)</w:t>
            </w:r>
          </w:p>
          <w:p w14:paraId="7DF64913" w14:textId="33BEB402" w:rsidR="00A8326D" w:rsidRPr="00940398" w:rsidRDefault="00940398" w:rsidP="00940398">
            <w:pPr>
              <w:pStyle w:val="ListParagraph"/>
              <w:numPr>
                <w:ilvl w:val="1"/>
                <w:numId w:val="1"/>
              </w:numPr>
              <w:tabs>
                <w:tab w:val="center" w:pos="2882"/>
                <w:tab w:val="center" w:pos="3791"/>
              </w:tabs>
              <w:rPr>
                <w:rFonts w:asciiTheme="minorHAnsi" w:hAnsiTheme="minorHAnsi"/>
              </w:rPr>
            </w:pPr>
            <w:r w:rsidRPr="003E0336">
              <w:rPr>
                <w:rFonts w:asciiTheme="minorHAnsi" w:hAnsiTheme="minorHAnsi" w:cstheme="minorBidi"/>
              </w:rPr>
              <w:t>Automatically update styles from Template(s)</w:t>
            </w:r>
          </w:p>
          <w:p w14:paraId="2A3B2745" w14:textId="77777777" w:rsidR="00B27D09" w:rsidRPr="00A8326D" w:rsidRDefault="00B27D09" w:rsidP="00B66B61">
            <w:pPr>
              <w:numPr>
                <w:ilvl w:val="0"/>
                <w:numId w:val="1"/>
              </w:numPr>
              <w:spacing w:after="0" w:line="240" w:lineRule="auto"/>
              <w:rPr>
                <w:rFonts w:asciiTheme="minorHAnsi" w:hAnsiTheme="minorHAnsi"/>
              </w:rPr>
            </w:pPr>
            <w:r w:rsidRPr="00A8326D">
              <w:rPr>
                <w:rFonts w:asciiTheme="minorHAnsi" w:hAnsiTheme="minorHAnsi"/>
                <w:b/>
                <w:bCs/>
              </w:rPr>
              <w:t>Use of advanced formatting features for consistency</w:t>
            </w:r>
          </w:p>
          <w:p w14:paraId="3A5E4427" w14:textId="77777777" w:rsidR="00B27D09" w:rsidRPr="00A8326D" w:rsidRDefault="00B27D09" w:rsidP="00B66B61">
            <w:pPr>
              <w:numPr>
                <w:ilvl w:val="1"/>
                <w:numId w:val="1"/>
              </w:numPr>
              <w:spacing w:after="0" w:line="240" w:lineRule="auto"/>
              <w:rPr>
                <w:rFonts w:asciiTheme="minorHAnsi" w:hAnsiTheme="minorHAnsi"/>
              </w:rPr>
            </w:pPr>
            <w:r w:rsidRPr="00A8326D">
              <w:rPr>
                <w:rFonts w:asciiTheme="minorHAnsi" w:hAnsiTheme="minorHAnsi"/>
              </w:rPr>
              <w:t>Creation/Modification of Font Styles</w:t>
            </w:r>
          </w:p>
          <w:p w14:paraId="4D696DF3" w14:textId="77777777" w:rsidR="00B27D09" w:rsidRPr="00A8326D" w:rsidRDefault="00B27D09" w:rsidP="00B66B61">
            <w:pPr>
              <w:numPr>
                <w:ilvl w:val="1"/>
                <w:numId w:val="1"/>
              </w:numPr>
              <w:spacing w:after="0" w:line="240" w:lineRule="auto"/>
              <w:rPr>
                <w:rFonts w:asciiTheme="minorHAnsi" w:hAnsiTheme="minorHAnsi"/>
              </w:rPr>
            </w:pPr>
            <w:r w:rsidRPr="00A8326D">
              <w:rPr>
                <w:rFonts w:asciiTheme="minorHAnsi" w:hAnsiTheme="minorHAnsi"/>
              </w:rPr>
              <w:t>Creation/Modification of Style Sets &amp; Themes</w:t>
            </w:r>
          </w:p>
          <w:p w14:paraId="08C22ABF" w14:textId="59DBAF78" w:rsidR="0051581B" w:rsidRPr="0051581B" w:rsidRDefault="00B27D09" w:rsidP="0051581B">
            <w:pPr>
              <w:numPr>
                <w:ilvl w:val="1"/>
                <w:numId w:val="1"/>
              </w:numPr>
              <w:spacing w:after="0" w:line="240" w:lineRule="auto"/>
              <w:rPr>
                <w:rFonts w:asciiTheme="minorHAnsi" w:hAnsiTheme="minorHAnsi"/>
              </w:rPr>
            </w:pPr>
            <w:r w:rsidRPr="00A8326D">
              <w:rPr>
                <w:rFonts w:asciiTheme="minorHAnsi" w:hAnsiTheme="minorHAnsi"/>
              </w:rPr>
              <w:t xml:space="preserve">Additional </w:t>
            </w:r>
            <w:r w:rsidR="00394253" w:rsidRPr="00A8326D">
              <w:rPr>
                <w:rFonts w:asciiTheme="minorHAnsi" w:hAnsiTheme="minorHAnsi"/>
              </w:rPr>
              <w:t xml:space="preserve">and relevant </w:t>
            </w:r>
            <w:r w:rsidRPr="00A8326D">
              <w:rPr>
                <w:rFonts w:asciiTheme="minorHAnsi" w:hAnsiTheme="minorHAnsi"/>
              </w:rPr>
              <w:t xml:space="preserve">word processing </w:t>
            </w:r>
            <w:r w:rsidR="00D71AD0" w:rsidRPr="00A8326D">
              <w:rPr>
                <w:rFonts w:asciiTheme="minorHAnsi" w:hAnsiTheme="minorHAnsi"/>
              </w:rPr>
              <w:t xml:space="preserve">editing and </w:t>
            </w:r>
            <w:r w:rsidRPr="00A8326D">
              <w:rPr>
                <w:rFonts w:asciiTheme="minorHAnsi" w:hAnsiTheme="minorHAnsi"/>
              </w:rPr>
              <w:t>formatting features</w:t>
            </w:r>
          </w:p>
          <w:p w14:paraId="3C8AF6DB" w14:textId="0C1C3B7F" w:rsidR="00B27D09" w:rsidRDefault="00B27D09" w:rsidP="00B66B61">
            <w:pPr>
              <w:numPr>
                <w:ilvl w:val="0"/>
                <w:numId w:val="1"/>
              </w:numPr>
              <w:spacing w:after="0" w:line="240" w:lineRule="auto"/>
              <w:rPr>
                <w:rFonts w:asciiTheme="minorHAnsi" w:hAnsiTheme="minorHAnsi"/>
              </w:rPr>
            </w:pPr>
            <w:r w:rsidRPr="00A8326D">
              <w:rPr>
                <w:rFonts w:asciiTheme="minorHAnsi" w:hAnsiTheme="minorHAnsi"/>
                <w:b/>
                <w:bCs/>
              </w:rPr>
              <w:t>A macro</w:t>
            </w:r>
            <w:r w:rsidRPr="00A8326D">
              <w:rPr>
                <w:rFonts w:asciiTheme="minorHAnsi" w:hAnsiTheme="minorHAnsi"/>
              </w:rPr>
              <w:t xml:space="preserve"> </w:t>
            </w:r>
          </w:p>
          <w:p w14:paraId="78F053BB" w14:textId="77777777" w:rsidR="0051581B" w:rsidRDefault="0051581B" w:rsidP="0051581B">
            <w:pPr>
              <w:numPr>
                <w:ilvl w:val="1"/>
                <w:numId w:val="1"/>
              </w:numPr>
              <w:spacing w:after="0" w:line="240" w:lineRule="auto"/>
              <w:ind w:left="1434" w:hanging="357"/>
              <w:rPr>
                <w:rFonts w:asciiTheme="minorHAnsi" w:hAnsiTheme="minorHAnsi"/>
              </w:rPr>
            </w:pPr>
            <w:r>
              <w:rPr>
                <w:rFonts w:asciiTheme="minorHAnsi" w:hAnsiTheme="minorHAnsi"/>
              </w:rPr>
              <w:t>Create a</w:t>
            </w:r>
            <w:r w:rsidRPr="000B56F9">
              <w:rPr>
                <w:rFonts w:asciiTheme="minorHAnsi" w:hAnsiTheme="minorHAnsi"/>
              </w:rPr>
              <w:t xml:space="preserve"> macro that automates a repetitive task within the document</w:t>
            </w:r>
          </w:p>
          <w:p w14:paraId="38503AE6" w14:textId="6882B9F1" w:rsidR="0051581B" w:rsidRPr="00A00F94" w:rsidRDefault="00A00F94" w:rsidP="00A00F94">
            <w:pPr>
              <w:pStyle w:val="ListParagraph"/>
              <w:numPr>
                <w:ilvl w:val="1"/>
                <w:numId w:val="1"/>
              </w:numPr>
              <w:spacing w:after="0" w:line="240" w:lineRule="auto"/>
              <w:rPr>
                <w:rFonts w:asciiTheme="minorHAnsi" w:hAnsiTheme="minorHAnsi"/>
              </w:rPr>
            </w:pPr>
            <w:r w:rsidRPr="00A00F94">
              <w:rPr>
                <w:rFonts w:asciiTheme="minorHAnsi" w:hAnsiTheme="minorHAnsi"/>
              </w:rPr>
              <w:t>Assign to a shortcut key/menu/tab </w:t>
            </w:r>
          </w:p>
          <w:p w14:paraId="4C66A689" w14:textId="77777777" w:rsidR="00394253" w:rsidRPr="00A8326D" w:rsidRDefault="00394253" w:rsidP="00394253">
            <w:pPr>
              <w:spacing w:after="0" w:line="240" w:lineRule="auto"/>
              <w:ind w:left="720"/>
              <w:rPr>
                <w:rFonts w:asciiTheme="minorHAnsi" w:hAnsiTheme="minorHAnsi"/>
              </w:rPr>
            </w:pPr>
          </w:p>
          <w:p w14:paraId="3A2CFF22" w14:textId="77777777" w:rsidR="00B27D09" w:rsidRPr="00A8326D" w:rsidRDefault="00B27D09" w:rsidP="007E3FF6">
            <w:pPr>
              <w:spacing w:after="0" w:line="240" w:lineRule="auto"/>
              <w:rPr>
                <w:rFonts w:asciiTheme="minorHAnsi" w:hAnsiTheme="minorHAnsi"/>
              </w:rPr>
            </w:pPr>
            <w:r w:rsidRPr="00A8326D">
              <w:rPr>
                <w:rFonts w:asciiTheme="minorHAnsi" w:hAnsiTheme="minorHAnsi"/>
              </w:rPr>
              <w:t>These documents should be tailored for a professional environment, demonstrating your ability to efficiently create and customise publishable documents.</w:t>
            </w:r>
          </w:p>
          <w:p w14:paraId="6B25EB41" w14:textId="77777777" w:rsidR="00394253" w:rsidRPr="00A8326D" w:rsidRDefault="00394253" w:rsidP="007E3FF6">
            <w:pPr>
              <w:spacing w:after="0" w:line="240" w:lineRule="auto"/>
              <w:rPr>
                <w:rFonts w:asciiTheme="minorHAnsi" w:hAnsiTheme="minorHAnsi"/>
              </w:rPr>
            </w:pPr>
          </w:p>
          <w:p w14:paraId="6B449171" w14:textId="79D4BA12" w:rsidR="00B27D09" w:rsidRPr="00A8326D" w:rsidRDefault="00B27D09" w:rsidP="007E3FF6">
            <w:pPr>
              <w:spacing w:after="0" w:line="240" w:lineRule="auto"/>
              <w:rPr>
                <w:rFonts w:asciiTheme="minorHAnsi" w:hAnsiTheme="minorHAnsi"/>
                <w:b/>
                <w:bCs/>
              </w:rPr>
            </w:pPr>
            <w:r w:rsidRPr="00A8326D">
              <w:rPr>
                <w:rFonts w:asciiTheme="minorHAnsi" w:hAnsiTheme="minorHAnsi"/>
                <w:b/>
                <w:bCs/>
              </w:rPr>
              <w:t xml:space="preserve">Examples could include: </w:t>
            </w:r>
            <w:r w:rsidRPr="00A8326D">
              <w:rPr>
                <w:rFonts w:asciiTheme="minorHAnsi" w:hAnsiTheme="minorHAnsi"/>
              </w:rPr>
              <w:t>(</w:t>
            </w:r>
            <w:r w:rsidR="00CB3DFD" w:rsidRPr="00A8326D">
              <w:rPr>
                <w:rFonts w:asciiTheme="minorHAnsi" w:hAnsiTheme="minorHAnsi"/>
              </w:rPr>
              <w:t>E.g. v</w:t>
            </w:r>
            <w:r w:rsidRPr="00A8326D">
              <w:rPr>
                <w:rFonts w:asciiTheme="minorHAnsi" w:hAnsiTheme="minorHAnsi"/>
              </w:rPr>
              <w:t xml:space="preserve">ocational area: </w:t>
            </w:r>
            <w:r w:rsidR="00F94401">
              <w:rPr>
                <w:rFonts w:asciiTheme="minorHAnsi" w:hAnsiTheme="minorHAnsi"/>
              </w:rPr>
              <w:t>Office/Business</w:t>
            </w:r>
            <w:r w:rsidRPr="00A8326D">
              <w:rPr>
                <w:rFonts w:asciiTheme="minorHAnsi" w:hAnsiTheme="minorHAnsi"/>
              </w:rPr>
              <w:t>)</w:t>
            </w:r>
          </w:p>
          <w:p w14:paraId="408C90F0" w14:textId="77777777" w:rsidR="00B27D09" w:rsidRPr="00A8326D" w:rsidRDefault="00B27D09" w:rsidP="00B66B61">
            <w:pPr>
              <w:pStyle w:val="ListParagraph"/>
              <w:numPr>
                <w:ilvl w:val="0"/>
                <w:numId w:val="1"/>
              </w:numPr>
              <w:spacing w:after="0" w:line="240" w:lineRule="auto"/>
              <w:rPr>
                <w:rFonts w:asciiTheme="minorHAnsi" w:hAnsiTheme="minorHAnsi"/>
              </w:rPr>
            </w:pPr>
            <w:r w:rsidRPr="00A8326D">
              <w:rPr>
                <w:rFonts w:asciiTheme="minorHAnsi" w:hAnsiTheme="minorHAnsi"/>
              </w:rPr>
              <w:t>Business Letters / Headed paper</w:t>
            </w:r>
          </w:p>
          <w:p w14:paraId="6BA12ED0" w14:textId="21E414FA" w:rsidR="00B27D09" w:rsidRPr="00A8326D" w:rsidRDefault="00B27D09" w:rsidP="00B66B61">
            <w:pPr>
              <w:pStyle w:val="ListParagraph"/>
              <w:numPr>
                <w:ilvl w:val="0"/>
                <w:numId w:val="1"/>
              </w:numPr>
              <w:spacing w:after="0" w:line="240" w:lineRule="auto"/>
              <w:rPr>
                <w:rFonts w:asciiTheme="minorHAnsi" w:hAnsiTheme="minorHAnsi"/>
              </w:rPr>
            </w:pPr>
            <w:r w:rsidRPr="00A8326D">
              <w:rPr>
                <w:rFonts w:asciiTheme="minorHAnsi" w:hAnsiTheme="minorHAnsi"/>
              </w:rPr>
              <w:t>Business Reports (</w:t>
            </w:r>
            <w:r w:rsidR="00C06067" w:rsidRPr="00A8326D">
              <w:rPr>
                <w:rFonts w:asciiTheme="minorHAnsi" w:hAnsiTheme="minorHAnsi"/>
              </w:rPr>
              <w:t>e.g.</w:t>
            </w:r>
            <w:r w:rsidRPr="00A8326D">
              <w:rPr>
                <w:rFonts w:asciiTheme="minorHAnsi" w:hAnsiTheme="minorHAnsi"/>
              </w:rPr>
              <w:t xml:space="preserve"> Financial Report, Management Report)</w:t>
            </w:r>
          </w:p>
          <w:p w14:paraId="218DC36C" w14:textId="77777777" w:rsidR="00B27D09" w:rsidRPr="00A8326D" w:rsidRDefault="00B27D09" w:rsidP="00B66B61">
            <w:pPr>
              <w:pStyle w:val="ListParagraph"/>
              <w:numPr>
                <w:ilvl w:val="0"/>
                <w:numId w:val="1"/>
              </w:numPr>
              <w:spacing w:after="0" w:line="240" w:lineRule="auto"/>
              <w:rPr>
                <w:rFonts w:asciiTheme="minorHAnsi" w:hAnsiTheme="minorHAnsi"/>
              </w:rPr>
            </w:pPr>
            <w:r w:rsidRPr="00A8326D">
              <w:rPr>
                <w:rFonts w:asciiTheme="minorHAnsi" w:hAnsiTheme="minorHAnsi"/>
              </w:rPr>
              <w:t>Transactional Documents</w:t>
            </w:r>
          </w:p>
          <w:p w14:paraId="3DC4BDCA" w14:textId="77777777" w:rsidR="00B27D09" w:rsidRPr="00A8326D" w:rsidRDefault="00B27D09" w:rsidP="00B66B61">
            <w:pPr>
              <w:pStyle w:val="ListParagraph"/>
              <w:numPr>
                <w:ilvl w:val="0"/>
                <w:numId w:val="1"/>
              </w:numPr>
              <w:spacing w:after="0" w:line="240" w:lineRule="auto"/>
              <w:rPr>
                <w:rFonts w:asciiTheme="minorHAnsi" w:hAnsiTheme="minorHAnsi"/>
              </w:rPr>
            </w:pPr>
            <w:r w:rsidRPr="00A8326D">
              <w:rPr>
                <w:rFonts w:asciiTheme="minorHAnsi" w:hAnsiTheme="minorHAnsi"/>
              </w:rPr>
              <w:t>Community Development Report</w:t>
            </w:r>
          </w:p>
          <w:p w14:paraId="3FB1B617" w14:textId="77777777" w:rsidR="00B27D09" w:rsidRPr="00A8326D" w:rsidRDefault="00B27D09" w:rsidP="00B66B61">
            <w:pPr>
              <w:pStyle w:val="ListParagraph"/>
              <w:numPr>
                <w:ilvl w:val="0"/>
                <w:numId w:val="1"/>
              </w:numPr>
              <w:spacing w:after="0" w:line="240" w:lineRule="auto"/>
              <w:rPr>
                <w:rFonts w:asciiTheme="minorHAnsi" w:hAnsiTheme="minorHAnsi"/>
              </w:rPr>
            </w:pPr>
            <w:r w:rsidRPr="00A8326D">
              <w:rPr>
                <w:rFonts w:asciiTheme="minorHAnsi" w:hAnsiTheme="minorHAnsi"/>
              </w:rPr>
              <w:t>Email signature</w:t>
            </w:r>
          </w:p>
          <w:p w14:paraId="548A6466" w14:textId="77777777" w:rsidR="00DF2ECD" w:rsidRPr="00A8326D" w:rsidRDefault="00DF2ECD" w:rsidP="007E3FF6">
            <w:pPr>
              <w:spacing w:after="0" w:line="240" w:lineRule="auto"/>
              <w:rPr>
                <w:rFonts w:asciiTheme="minorHAnsi" w:hAnsiTheme="minorHAnsi"/>
                <w:b/>
                <w:bCs/>
              </w:rPr>
            </w:pPr>
          </w:p>
          <w:p w14:paraId="2944BC54" w14:textId="3D28FDDA" w:rsidR="00B66B61" w:rsidRPr="00A8326D" w:rsidRDefault="00B66B61" w:rsidP="007E3FF6">
            <w:pPr>
              <w:spacing w:after="0" w:line="240" w:lineRule="auto"/>
              <w:rPr>
                <w:rFonts w:asciiTheme="minorHAnsi" w:hAnsiTheme="minorHAnsi"/>
                <w:b/>
                <w:bCs/>
              </w:rPr>
            </w:pPr>
            <w:r w:rsidRPr="00A8326D">
              <w:rPr>
                <w:rFonts w:asciiTheme="minorHAnsi" w:hAnsiTheme="minorHAnsi"/>
                <w:b/>
                <w:bCs/>
              </w:rPr>
              <w:t>Sample Document</w:t>
            </w:r>
            <w:r w:rsidR="004C751C" w:rsidRPr="00A8326D">
              <w:rPr>
                <w:rFonts w:asciiTheme="minorHAnsi" w:hAnsiTheme="minorHAnsi"/>
                <w:b/>
                <w:bCs/>
              </w:rPr>
              <w:t xml:space="preserve"> – Management Report</w:t>
            </w:r>
          </w:p>
          <w:p w14:paraId="38FDB9B2" w14:textId="082F5B19" w:rsidR="00B27D09" w:rsidRPr="00A8326D" w:rsidRDefault="00B27D09" w:rsidP="007E3FF6">
            <w:pPr>
              <w:spacing w:after="0" w:line="240" w:lineRule="auto"/>
              <w:rPr>
                <w:rFonts w:asciiTheme="minorHAnsi" w:hAnsiTheme="minorHAnsi"/>
              </w:rPr>
            </w:pPr>
            <w:r w:rsidRPr="00A8326D">
              <w:rPr>
                <w:rFonts w:asciiTheme="minorHAnsi" w:hAnsiTheme="minorHAnsi"/>
              </w:rPr>
              <w:t>A sample Management Report with supporting documents could include</w:t>
            </w:r>
            <w:r w:rsidR="006C39DB" w:rsidRPr="00A8326D">
              <w:rPr>
                <w:rFonts w:asciiTheme="minorHAnsi" w:hAnsiTheme="minorHAnsi"/>
              </w:rPr>
              <w:t xml:space="preserve"> the following:</w:t>
            </w:r>
          </w:p>
          <w:p w14:paraId="78C9A446" w14:textId="77777777" w:rsidR="00B27D09" w:rsidRPr="00A8326D" w:rsidRDefault="00B27D09" w:rsidP="00B66B61">
            <w:pPr>
              <w:numPr>
                <w:ilvl w:val="0"/>
                <w:numId w:val="1"/>
              </w:numPr>
              <w:spacing w:after="0" w:line="240" w:lineRule="auto"/>
              <w:rPr>
                <w:rFonts w:asciiTheme="minorHAnsi" w:hAnsiTheme="minorHAnsi"/>
                <w:b/>
                <w:bCs/>
              </w:rPr>
            </w:pPr>
            <w:r w:rsidRPr="00A8326D">
              <w:rPr>
                <w:rFonts w:asciiTheme="minorHAnsi" w:hAnsiTheme="minorHAnsi"/>
                <w:b/>
                <w:bCs/>
              </w:rPr>
              <w:t>Set Up the Report Layout:</w:t>
            </w:r>
          </w:p>
          <w:p w14:paraId="6AAFFDA0" w14:textId="44D5BE7E" w:rsidR="00B27D09" w:rsidRPr="00A8326D" w:rsidRDefault="00B27D09" w:rsidP="00B66B61">
            <w:pPr>
              <w:numPr>
                <w:ilvl w:val="1"/>
                <w:numId w:val="1"/>
              </w:numPr>
              <w:spacing w:after="0" w:line="240" w:lineRule="auto"/>
              <w:rPr>
                <w:rFonts w:asciiTheme="minorHAnsi" w:hAnsiTheme="minorHAnsi"/>
              </w:rPr>
            </w:pPr>
            <w:r w:rsidRPr="00A8326D">
              <w:rPr>
                <w:rFonts w:asciiTheme="minorHAnsi" w:hAnsiTheme="minorHAnsi"/>
              </w:rPr>
              <w:t xml:space="preserve">Use and </w:t>
            </w:r>
            <w:r w:rsidR="00E02D3A" w:rsidRPr="00A8326D">
              <w:rPr>
                <w:rFonts w:asciiTheme="minorHAnsi" w:hAnsiTheme="minorHAnsi"/>
              </w:rPr>
              <w:t>customise</w:t>
            </w:r>
            <w:r w:rsidRPr="00A8326D">
              <w:rPr>
                <w:rFonts w:asciiTheme="minorHAnsi" w:hAnsiTheme="minorHAnsi"/>
              </w:rPr>
              <w:t xml:space="preserve"> Templates to suit </w:t>
            </w:r>
            <w:r w:rsidR="006C39DB" w:rsidRPr="00A8326D">
              <w:rPr>
                <w:rFonts w:asciiTheme="minorHAnsi" w:hAnsiTheme="minorHAnsi"/>
              </w:rPr>
              <w:t>your needs</w:t>
            </w:r>
          </w:p>
          <w:p w14:paraId="7CA1C80D" w14:textId="77777777" w:rsidR="00B27D09" w:rsidRPr="00A8326D" w:rsidRDefault="00B27D09" w:rsidP="00B66B61">
            <w:pPr>
              <w:numPr>
                <w:ilvl w:val="1"/>
                <w:numId w:val="1"/>
              </w:numPr>
              <w:spacing w:after="0" w:line="240" w:lineRule="auto"/>
              <w:rPr>
                <w:rFonts w:asciiTheme="minorHAnsi" w:hAnsiTheme="minorHAnsi"/>
              </w:rPr>
            </w:pPr>
            <w:r w:rsidRPr="00A8326D">
              <w:rPr>
                <w:rFonts w:asciiTheme="minorHAnsi" w:hAnsiTheme="minorHAnsi"/>
              </w:rPr>
              <w:t>Create a Title/Cover Page</w:t>
            </w:r>
          </w:p>
          <w:p w14:paraId="65848E43" w14:textId="77777777" w:rsidR="00B27D09" w:rsidRPr="00A8326D" w:rsidRDefault="00B27D09" w:rsidP="00B66B61">
            <w:pPr>
              <w:numPr>
                <w:ilvl w:val="0"/>
                <w:numId w:val="1"/>
              </w:numPr>
              <w:spacing w:after="0" w:line="240" w:lineRule="auto"/>
              <w:rPr>
                <w:rFonts w:asciiTheme="minorHAnsi" w:hAnsiTheme="minorHAnsi"/>
                <w:b/>
                <w:bCs/>
              </w:rPr>
            </w:pPr>
            <w:r w:rsidRPr="00A8326D">
              <w:rPr>
                <w:rFonts w:asciiTheme="minorHAnsi" w:hAnsiTheme="minorHAnsi"/>
                <w:b/>
                <w:bCs/>
              </w:rPr>
              <w:lastRenderedPageBreak/>
              <w:t>Use Styles for Consistency:</w:t>
            </w:r>
          </w:p>
          <w:p w14:paraId="5CB0022C" w14:textId="027522EE" w:rsidR="00B27D09" w:rsidRPr="00A8326D" w:rsidRDefault="00B27D09" w:rsidP="006C39DB">
            <w:pPr>
              <w:numPr>
                <w:ilvl w:val="1"/>
                <w:numId w:val="1"/>
              </w:numPr>
              <w:spacing w:after="0" w:line="240" w:lineRule="auto"/>
              <w:rPr>
                <w:rFonts w:asciiTheme="minorHAnsi" w:hAnsiTheme="minorHAnsi"/>
              </w:rPr>
            </w:pPr>
            <w:r w:rsidRPr="00A8326D">
              <w:rPr>
                <w:rFonts w:asciiTheme="minorHAnsi" w:hAnsiTheme="minorHAnsi"/>
              </w:rPr>
              <w:t>Use Word’s built-in and customi</w:t>
            </w:r>
            <w:r w:rsidR="00CB3DFD" w:rsidRPr="00A8326D">
              <w:rPr>
                <w:rFonts w:asciiTheme="minorHAnsi" w:hAnsiTheme="minorHAnsi"/>
              </w:rPr>
              <w:t>s</w:t>
            </w:r>
            <w:r w:rsidRPr="00A8326D">
              <w:rPr>
                <w:rFonts w:asciiTheme="minorHAnsi" w:hAnsiTheme="minorHAnsi"/>
              </w:rPr>
              <w:t xml:space="preserve">e, or create </w:t>
            </w:r>
            <w:r w:rsidR="00CB3DFD" w:rsidRPr="00A8326D">
              <w:rPr>
                <w:rFonts w:asciiTheme="minorHAnsi" w:hAnsiTheme="minorHAnsi"/>
              </w:rPr>
              <w:t>your</w:t>
            </w:r>
            <w:r w:rsidRPr="00A8326D">
              <w:rPr>
                <w:rFonts w:asciiTheme="minorHAnsi" w:hAnsiTheme="minorHAnsi"/>
              </w:rPr>
              <w:t xml:space="preserve"> own document styles, themes, font styles to ensure consistency. </w:t>
            </w:r>
          </w:p>
          <w:p w14:paraId="67504BBE" w14:textId="77777777" w:rsidR="00B27D09" w:rsidRPr="00A8326D" w:rsidRDefault="00B27D09" w:rsidP="00B66B61">
            <w:pPr>
              <w:numPr>
                <w:ilvl w:val="0"/>
                <w:numId w:val="1"/>
              </w:numPr>
              <w:spacing w:after="0" w:line="240" w:lineRule="auto"/>
              <w:rPr>
                <w:rFonts w:asciiTheme="minorHAnsi" w:hAnsiTheme="minorHAnsi"/>
                <w:b/>
                <w:bCs/>
              </w:rPr>
            </w:pPr>
            <w:r w:rsidRPr="00A8326D">
              <w:rPr>
                <w:rFonts w:asciiTheme="minorHAnsi" w:hAnsiTheme="minorHAnsi"/>
                <w:b/>
                <w:bCs/>
              </w:rPr>
              <w:t>Add Examples and Visuals:</w:t>
            </w:r>
          </w:p>
          <w:p w14:paraId="0E76983C" w14:textId="2C77EC28" w:rsidR="00B27D09" w:rsidRPr="00A8326D" w:rsidRDefault="00B27D09" w:rsidP="00B66B61">
            <w:pPr>
              <w:numPr>
                <w:ilvl w:val="1"/>
                <w:numId w:val="1"/>
              </w:numPr>
              <w:spacing w:after="0" w:line="240" w:lineRule="auto"/>
              <w:rPr>
                <w:rFonts w:asciiTheme="minorHAnsi" w:hAnsiTheme="minorHAnsi"/>
              </w:rPr>
            </w:pPr>
            <w:r w:rsidRPr="00A8326D">
              <w:rPr>
                <w:rFonts w:asciiTheme="minorHAnsi" w:hAnsiTheme="minorHAnsi"/>
              </w:rPr>
              <w:t>Include visuals to enhance documents</w:t>
            </w:r>
            <w:r w:rsidR="000B6893" w:rsidRPr="00A8326D">
              <w:rPr>
                <w:rFonts w:asciiTheme="minorHAnsi" w:hAnsiTheme="minorHAnsi"/>
              </w:rPr>
              <w:t xml:space="preserve"> – ensure consistency throughout</w:t>
            </w:r>
            <w:r w:rsidRPr="00A8326D">
              <w:rPr>
                <w:rFonts w:asciiTheme="minorHAnsi" w:hAnsiTheme="minorHAnsi"/>
              </w:rPr>
              <w:t xml:space="preserve"> Insert/import images, shapes, SmartArt, charts, links, text items (</w:t>
            </w:r>
            <w:proofErr w:type="spellStart"/>
            <w:proofErr w:type="gramStart"/>
            <w:r w:rsidRPr="00A8326D">
              <w:rPr>
                <w:rFonts w:asciiTheme="minorHAnsi" w:hAnsiTheme="minorHAnsi"/>
              </w:rPr>
              <w:t>eg</w:t>
            </w:r>
            <w:proofErr w:type="spellEnd"/>
            <w:r w:rsidRPr="00A8326D">
              <w:rPr>
                <w:rFonts w:asciiTheme="minorHAnsi" w:hAnsiTheme="minorHAnsi"/>
              </w:rPr>
              <w:t>;</w:t>
            </w:r>
            <w:proofErr w:type="gramEnd"/>
            <w:r w:rsidRPr="00A8326D">
              <w:rPr>
                <w:rFonts w:asciiTheme="minorHAnsi" w:hAnsiTheme="minorHAnsi"/>
              </w:rPr>
              <w:t xml:space="preserve"> text box, quick parts, </w:t>
            </w:r>
            <w:proofErr w:type="spellStart"/>
            <w:r w:rsidRPr="00A8326D">
              <w:rPr>
                <w:rFonts w:asciiTheme="minorHAnsi" w:hAnsiTheme="minorHAnsi"/>
              </w:rPr>
              <w:t>wordart</w:t>
            </w:r>
            <w:proofErr w:type="spellEnd"/>
            <w:r w:rsidRPr="00A8326D">
              <w:rPr>
                <w:rFonts w:asciiTheme="minorHAnsi" w:hAnsiTheme="minorHAnsi"/>
              </w:rPr>
              <w:t>, signature line, date and time, objects symbols).</w:t>
            </w:r>
          </w:p>
          <w:p w14:paraId="76BAF1F6" w14:textId="77777777" w:rsidR="00B27D09" w:rsidRPr="00A8326D" w:rsidRDefault="00B27D09" w:rsidP="00B66B61">
            <w:pPr>
              <w:numPr>
                <w:ilvl w:val="1"/>
                <w:numId w:val="1"/>
              </w:numPr>
              <w:spacing w:after="0" w:line="240" w:lineRule="auto"/>
              <w:rPr>
                <w:rFonts w:asciiTheme="minorHAnsi" w:hAnsiTheme="minorHAnsi"/>
              </w:rPr>
            </w:pPr>
            <w:r w:rsidRPr="00A8326D">
              <w:rPr>
                <w:rFonts w:asciiTheme="minorHAnsi" w:hAnsiTheme="minorHAnsi"/>
              </w:rPr>
              <w:t>Manipulate any of the above used to suit documents styles.</w:t>
            </w:r>
          </w:p>
          <w:p w14:paraId="7CE16519" w14:textId="77777777" w:rsidR="00B27D09" w:rsidRPr="00A8326D" w:rsidRDefault="00B27D09" w:rsidP="00B66B61">
            <w:pPr>
              <w:numPr>
                <w:ilvl w:val="0"/>
                <w:numId w:val="1"/>
              </w:numPr>
              <w:spacing w:after="0" w:line="240" w:lineRule="auto"/>
              <w:rPr>
                <w:rFonts w:asciiTheme="minorHAnsi" w:hAnsiTheme="minorHAnsi"/>
                <w:b/>
                <w:bCs/>
              </w:rPr>
            </w:pPr>
            <w:r w:rsidRPr="00A8326D">
              <w:rPr>
                <w:rFonts w:asciiTheme="minorHAnsi" w:hAnsiTheme="minorHAnsi"/>
                <w:b/>
                <w:bCs/>
              </w:rPr>
              <w:t>Define the Sections and/or breaks as appropriate:</w:t>
            </w:r>
          </w:p>
          <w:p w14:paraId="6DF05E4D" w14:textId="77777777" w:rsidR="00B27D09" w:rsidRPr="00A8326D" w:rsidRDefault="00B27D09" w:rsidP="00B66B61">
            <w:pPr>
              <w:numPr>
                <w:ilvl w:val="1"/>
                <w:numId w:val="1"/>
              </w:numPr>
              <w:spacing w:after="0" w:line="240" w:lineRule="auto"/>
              <w:rPr>
                <w:rFonts w:asciiTheme="minorHAnsi" w:hAnsiTheme="minorHAnsi"/>
                <w:b/>
                <w:bCs/>
              </w:rPr>
            </w:pPr>
            <w:r w:rsidRPr="00A8326D">
              <w:rPr>
                <w:rFonts w:asciiTheme="minorHAnsi" w:hAnsiTheme="minorHAnsi"/>
                <w:b/>
                <w:bCs/>
              </w:rPr>
              <w:t xml:space="preserve">Common sections in a report could include: </w:t>
            </w:r>
          </w:p>
          <w:p w14:paraId="395E914E" w14:textId="77777777" w:rsidR="00B27D09" w:rsidRPr="00A8326D" w:rsidRDefault="00B27D09" w:rsidP="00B66B61">
            <w:pPr>
              <w:numPr>
                <w:ilvl w:val="2"/>
                <w:numId w:val="1"/>
              </w:numPr>
              <w:spacing w:after="0" w:line="240" w:lineRule="auto"/>
              <w:rPr>
                <w:rFonts w:asciiTheme="minorHAnsi" w:hAnsiTheme="minorHAnsi"/>
              </w:rPr>
            </w:pPr>
            <w:r w:rsidRPr="00A8326D">
              <w:rPr>
                <w:rFonts w:asciiTheme="minorHAnsi" w:hAnsiTheme="minorHAnsi"/>
                <w:b/>
                <w:bCs/>
              </w:rPr>
              <w:t>Title</w:t>
            </w:r>
            <w:r w:rsidRPr="00A8326D">
              <w:rPr>
                <w:rFonts w:asciiTheme="minorHAnsi" w:hAnsiTheme="minorHAnsi"/>
              </w:rPr>
              <w:t>: Clearly states the purpose of the report.</w:t>
            </w:r>
          </w:p>
          <w:p w14:paraId="7BF93560" w14:textId="77777777" w:rsidR="00B27D09" w:rsidRPr="00A8326D" w:rsidRDefault="00B27D09" w:rsidP="00B66B61">
            <w:pPr>
              <w:numPr>
                <w:ilvl w:val="2"/>
                <w:numId w:val="1"/>
              </w:numPr>
              <w:spacing w:after="0" w:line="240" w:lineRule="auto"/>
              <w:rPr>
                <w:rFonts w:asciiTheme="minorHAnsi" w:hAnsiTheme="minorHAnsi"/>
              </w:rPr>
            </w:pPr>
            <w:r w:rsidRPr="00A8326D">
              <w:rPr>
                <w:rFonts w:asciiTheme="minorHAnsi" w:hAnsiTheme="minorHAnsi"/>
                <w:b/>
                <w:bCs/>
              </w:rPr>
              <w:t>Executive Summary</w:t>
            </w:r>
            <w:r w:rsidRPr="00A8326D">
              <w:rPr>
                <w:rFonts w:asciiTheme="minorHAnsi" w:hAnsiTheme="minorHAnsi"/>
              </w:rPr>
              <w:t>: A brief overview of the report’s key points, including major findings and recommendations.</w:t>
            </w:r>
          </w:p>
          <w:p w14:paraId="22818E20" w14:textId="77777777" w:rsidR="00B27D09" w:rsidRPr="00A8326D" w:rsidRDefault="00B27D09" w:rsidP="00B66B61">
            <w:pPr>
              <w:numPr>
                <w:ilvl w:val="2"/>
                <w:numId w:val="1"/>
              </w:numPr>
              <w:spacing w:after="0" w:line="240" w:lineRule="auto"/>
              <w:rPr>
                <w:rFonts w:asciiTheme="minorHAnsi" w:hAnsiTheme="minorHAnsi"/>
              </w:rPr>
            </w:pPr>
            <w:r w:rsidRPr="00A8326D">
              <w:rPr>
                <w:rFonts w:asciiTheme="minorHAnsi" w:hAnsiTheme="minorHAnsi"/>
                <w:b/>
                <w:bCs/>
              </w:rPr>
              <w:t>Objectives</w:t>
            </w:r>
            <w:r w:rsidRPr="00A8326D">
              <w:rPr>
                <w:rFonts w:asciiTheme="minorHAnsi" w:hAnsiTheme="minorHAnsi"/>
              </w:rPr>
              <w:t>: Outlines the goals and objectives of the report.</w:t>
            </w:r>
          </w:p>
          <w:p w14:paraId="5F362AFA" w14:textId="77777777" w:rsidR="00B27D09" w:rsidRPr="00A8326D" w:rsidRDefault="00B27D09" w:rsidP="00B66B61">
            <w:pPr>
              <w:numPr>
                <w:ilvl w:val="2"/>
                <w:numId w:val="1"/>
              </w:numPr>
              <w:spacing w:after="0" w:line="240" w:lineRule="auto"/>
              <w:rPr>
                <w:rFonts w:asciiTheme="minorHAnsi" w:hAnsiTheme="minorHAnsi"/>
              </w:rPr>
            </w:pPr>
            <w:r w:rsidRPr="00A8326D">
              <w:rPr>
                <w:rFonts w:asciiTheme="minorHAnsi" w:hAnsiTheme="minorHAnsi"/>
                <w:b/>
                <w:bCs/>
              </w:rPr>
              <w:t>Methodology</w:t>
            </w:r>
            <w:r w:rsidRPr="00A8326D">
              <w:rPr>
                <w:rFonts w:asciiTheme="minorHAnsi" w:hAnsiTheme="minorHAnsi"/>
              </w:rPr>
              <w:t>: Describes the methods used to gather and analyse data.</w:t>
            </w:r>
          </w:p>
          <w:p w14:paraId="3C1BB25B" w14:textId="77777777" w:rsidR="00B27D09" w:rsidRPr="00A8326D" w:rsidRDefault="00B27D09" w:rsidP="00B66B61">
            <w:pPr>
              <w:numPr>
                <w:ilvl w:val="2"/>
                <w:numId w:val="1"/>
              </w:numPr>
              <w:spacing w:after="0" w:line="240" w:lineRule="auto"/>
              <w:rPr>
                <w:rFonts w:asciiTheme="minorHAnsi" w:hAnsiTheme="minorHAnsi"/>
              </w:rPr>
            </w:pPr>
            <w:r w:rsidRPr="00A8326D">
              <w:rPr>
                <w:rFonts w:asciiTheme="minorHAnsi" w:hAnsiTheme="minorHAnsi"/>
                <w:b/>
                <w:bCs/>
              </w:rPr>
              <w:t>Data Analysis</w:t>
            </w:r>
            <w:r w:rsidRPr="00A8326D">
              <w:rPr>
                <w:rFonts w:asciiTheme="minorHAnsi" w:hAnsiTheme="minorHAnsi"/>
              </w:rPr>
              <w:t>: Presents the data collected, often using charts, graphs, and tables for clarity.</w:t>
            </w:r>
          </w:p>
          <w:p w14:paraId="0D96185D" w14:textId="77777777" w:rsidR="00B27D09" w:rsidRPr="00A8326D" w:rsidRDefault="00B27D09" w:rsidP="00B66B61">
            <w:pPr>
              <w:numPr>
                <w:ilvl w:val="2"/>
                <w:numId w:val="1"/>
              </w:numPr>
              <w:spacing w:after="0" w:line="240" w:lineRule="auto"/>
              <w:rPr>
                <w:rFonts w:asciiTheme="minorHAnsi" w:hAnsiTheme="minorHAnsi"/>
              </w:rPr>
            </w:pPr>
            <w:r w:rsidRPr="00A8326D">
              <w:rPr>
                <w:rFonts w:asciiTheme="minorHAnsi" w:hAnsiTheme="minorHAnsi"/>
                <w:b/>
                <w:bCs/>
              </w:rPr>
              <w:t>Findings</w:t>
            </w:r>
            <w:r w:rsidRPr="00A8326D">
              <w:rPr>
                <w:rFonts w:asciiTheme="minorHAnsi" w:hAnsiTheme="minorHAnsi"/>
              </w:rPr>
              <w:t>: Summarizes the main findings from the data analysis.</w:t>
            </w:r>
          </w:p>
          <w:p w14:paraId="52317051" w14:textId="77777777" w:rsidR="00B27D09" w:rsidRPr="00A8326D" w:rsidRDefault="00B27D09" w:rsidP="00B66B61">
            <w:pPr>
              <w:numPr>
                <w:ilvl w:val="2"/>
                <w:numId w:val="1"/>
              </w:numPr>
              <w:spacing w:after="0" w:line="240" w:lineRule="auto"/>
              <w:rPr>
                <w:rFonts w:asciiTheme="minorHAnsi" w:hAnsiTheme="minorHAnsi"/>
              </w:rPr>
            </w:pPr>
            <w:r w:rsidRPr="00A8326D">
              <w:rPr>
                <w:rFonts w:asciiTheme="minorHAnsi" w:hAnsiTheme="minorHAnsi"/>
                <w:b/>
                <w:bCs/>
              </w:rPr>
              <w:t>Recommendations</w:t>
            </w:r>
            <w:r w:rsidRPr="00A8326D">
              <w:rPr>
                <w:rFonts w:asciiTheme="minorHAnsi" w:hAnsiTheme="minorHAnsi"/>
              </w:rPr>
              <w:t>: Provides actionable suggestions based on the findings.</w:t>
            </w:r>
          </w:p>
          <w:p w14:paraId="4DAEA6AC" w14:textId="77777777" w:rsidR="00B27D09" w:rsidRPr="00A8326D" w:rsidRDefault="00B27D09" w:rsidP="00B66B61">
            <w:pPr>
              <w:numPr>
                <w:ilvl w:val="2"/>
                <w:numId w:val="1"/>
              </w:numPr>
              <w:spacing w:after="0" w:line="240" w:lineRule="auto"/>
              <w:rPr>
                <w:rFonts w:asciiTheme="minorHAnsi" w:hAnsiTheme="minorHAnsi"/>
              </w:rPr>
            </w:pPr>
            <w:r w:rsidRPr="00A8326D">
              <w:rPr>
                <w:rFonts w:asciiTheme="minorHAnsi" w:hAnsiTheme="minorHAnsi"/>
                <w:b/>
                <w:bCs/>
              </w:rPr>
              <w:t>Conclusion</w:t>
            </w:r>
            <w:r w:rsidRPr="00A8326D">
              <w:rPr>
                <w:rFonts w:asciiTheme="minorHAnsi" w:hAnsiTheme="minorHAnsi"/>
              </w:rPr>
              <w:t>: Wraps up the report, summarizing the key takeaways.</w:t>
            </w:r>
          </w:p>
          <w:p w14:paraId="403CE6C2" w14:textId="77777777" w:rsidR="00B27D09" w:rsidRPr="00A8326D" w:rsidRDefault="00B27D09" w:rsidP="00B66B61">
            <w:pPr>
              <w:numPr>
                <w:ilvl w:val="2"/>
                <w:numId w:val="1"/>
              </w:numPr>
              <w:spacing w:after="0" w:line="240" w:lineRule="auto"/>
              <w:rPr>
                <w:rFonts w:asciiTheme="minorHAnsi" w:hAnsiTheme="minorHAnsi"/>
              </w:rPr>
            </w:pPr>
            <w:r w:rsidRPr="00A8326D">
              <w:rPr>
                <w:rFonts w:asciiTheme="minorHAnsi" w:hAnsiTheme="minorHAnsi"/>
                <w:b/>
                <w:bCs/>
              </w:rPr>
              <w:t>Appendices</w:t>
            </w:r>
            <w:r w:rsidRPr="00A8326D">
              <w:rPr>
                <w:rFonts w:asciiTheme="minorHAnsi" w:hAnsiTheme="minorHAnsi"/>
              </w:rPr>
              <w:t>: Includes any additional information or data that supports the report but is too detailed to include in the main sections</w:t>
            </w:r>
          </w:p>
          <w:p w14:paraId="7B6D64E2" w14:textId="77777777" w:rsidR="00B27D09" w:rsidRPr="00A8326D" w:rsidRDefault="00B27D09" w:rsidP="00B66B61">
            <w:pPr>
              <w:numPr>
                <w:ilvl w:val="0"/>
                <w:numId w:val="1"/>
              </w:numPr>
              <w:spacing w:after="0" w:line="240" w:lineRule="auto"/>
              <w:rPr>
                <w:rFonts w:asciiTheme="minorHAnsi" w:hAnsiTheme="minorHAnsi"/>
                <w:b/>
                <w:bCs/>
              </w:rPr>
            </w:pPr>
            <w:r w:rsidRPr="00A8326D">
              <w:rPr>
                <w:rFonts w:asciiTheme="minorHAnsi" w:hAnsiTheme="minorHAnsi"/>
                <w:b/>
                <w:bCs/>
              </w:rPr>
              <w:t>Create a Table of Contents/Bibliography/Table of Figures/Index:</w:t>
            </w:r>
          </w:p>
          <w:p w14:paraId="2EC42C16" w14:textId="77777777" w:rsidR="00B27D09" w:rsidRPr="00A8326D" w:rsidRDefault="00B27D09" w:rsidP="00B66B61">
            <w:pPr>
              <w:numPr>
                <w:ilvl w:val="1"/>
                <w:numId w:val="1"/>
              </w:numPr>
              <w:spacing w:after="0" w:line="240" w:lineRule="auto"/>
              <w:rPr>
                <w:rFonts w:asciiTheme="minorHAnsi" w:hAnsiTheme="minorHAnsi"/>
              </w:rPr>
            </w:pPr>
            <w:r w:rsidRPr="00A8326D">
              <w:rPr>
                <w:rFonts w:asciiTheme="minorHAnsi" w:hAnsiTheme="minorHAnsi"/>
              </w:rPr>
              <w:t>Insert any or as many of the above that are appropriate. This will help users navigate the document easily.</w:t>
            </w:r>
          </w:p>
          <w:p w14:paraId="36DC16BE" w14:textId="77777777" w:rsidR="00B27D09" w:rsidRPr="00A8326D" w:rsidRDefault="00B27D09" w:rsidP="00B66B61">
            <w:pPr>
              <w:numPr>
                <w:ilvl w:val="0"/>
                <w:numId w:val="1"/>
              </w:numPr>
              <w:spacing w:after="0" w:line="240" w:lineRule="auto"/>
              <w:rPr>
                <w:rFonts w:asciiTheme="minorHAnsi" w:hAnsiTheme="minorHAnsi"/>
                <w:b/>
                <w:bCs/>
              </w:rPr>
            </w:pPr>
            <w:r w:rsidRPr="00A8326D">
              <w:rPr>
                <w:rFonts w:asciiTheme="minorHAnsi" w:hAnsiTheme="minorHAnsi"/>
                <w:b/>
                <w:bCs/>
              </w:rPr>
              <w:t>Review and Revise:</w:t>
            </w:r>
          </w:p>
          <w:p w14:paraId="34614D31" w14:textId="77777777" w:rsidR="00B27D09" w:rsidRPr="00A8326D" w:rsidRDefault="00B27D09" w:rsidP="00B66B61">
            <w:pPr>
              <w:numPr>
                <w:ilvl w:val="1"/>
                <w:numId w:val="1"/>
              </w:numPr>
              <w:spacing w:after="0" w:line="240" w:lineRule="auto"/>
              <w:rPr>
                <w:rFonts w:asciiTheme="minorHAnsi" w:hAnsiTheme="minorHAnsi"/>
              </w:rPr>
            </w:pPr>
            <w:r w:rsidRPr="00A8326D">
              <w:rPr>
                <w:rFonts w:asciiTheme="minorHAnsi" w:hAnsiTheme="minorHAnsi"/>
              </w:rPr>
              <w:t>Proofread the document and make sure all guidelines are clear and concise. Get feedback from others if appropriate.</w:t>
            </w:r>
          </w:p>
          <w:p w14:paraId="0576D12E" w14:textId="77777777" w:rsidR="00B27D09" w:rsidRPr="00A8326D" w:rsidRDefault="00B27D09" w:rsidP="007E3FF6">
            <w:pPr>
              <w:spacing w:after="0" w:line="240" w:lineRule="auto"/>
              <w:textAlignment w:val="baseline"/>
              <w:rPr>
                <w:rFonts w:asciiTheme="minorHAnsi" w:eastAsia="Times New Roman" w:hAnsiTheme="minorHAnsi"/>
                <w:kern w:val="0"/>
                <w14:ligatures w14:val="none"/>
              </w:rPr>
            </w:pPr>
          </w:p>
          <w:p w14:paraId="08A76519" w14:textId="77777777" w:rsidR="00255590" w:rsidRPr="00A8326D" w:rsidRDefault="00255590" w:rsidP="007E3FF6">
            <w:pPr>
              <w:spacing w:after="0" w:line="240" w:lineRule="auto"/>
              <w:textAlignment w:val="baseline"/>
              <w:rPr>
                <w:rFonts w:asciiTheme="minorHAnsi" w:eastAsia="Times New Roman" w:hAnsiTheme="minorHAnsi"/>
                <w:kern w:val="0"/>
                <w14:ligatures w14:val="none"/>
              </w:rPr>
            </w:pPr>
          </w:p>
          <w:p w14:paraId="17F541C6" w14:textId="77777777" w:rsidR="00062661" w:rsidRPr="00A8326D" w:rsidRDefault="00062661" w:rsidP="007E3FF6">
            <w:pPr>
              <w:spacing w:after="0" w:line="240" w:lineRule="auto"/>
              <w:textAlignment w:val="baseline"/>
              <w:rPr>
                <w:rFonts w:asciiTheme="minorHAnsi" w:eastAsia="Times New Roman" w:hAnsiTheme="minorHAnsi"/>
                <w:kern w:val="0"/>
                <w14:ligatures w14:val="none"/>
              </w:rPr>
            </w:pPr>
            <w:r w:rsidRPr="00A8326D">
              <w:rPr>
                <w:rFonts w:asciiTheme="minorHAnsi" w:eastAsia="Times New Roman" w:hAnsiTheme="minorHAnsi"/>
                <w:kern w:val="0"/>
                <w14:ligatures w14:val="none"/>
              </w:rPr>
              <w:t> </w:t>
            </w:r>
          </w:p>
          <w:p w14:paraId="36E8F942" w14:textId="21640C77" w:rsidR="00062661" w:rsidRPr="00A8326D" w:rsidRDefault="00062661" w:rsidP="007E3FF6">
            <w:pPr>
              <w:spacing w:after="0" w:line="240" w:lineRule="auto"/>
              <w:textAlignment w:val="baseline"/>
              <w:rPr>
                <w:rFonts w:asciiTheme="minorHAnsi" w:eastAsia="Times New Roman" w:hAnsiTheme="minorHAnsi"/>
                <w:kern w:val="0"/>
                <w14:ligatures w14:val="none"/>
              </w:rPr>
            </w:pPr>
            <w:r w:rsidRPr="00A8326D">
              <w:rPr>
                <w:rFonts w:asciiTheme="minorHAnsi" w:eastAsia="Times New Roman" w:hAnsiTheme="minorHAnsi"/>
                <w:b/>
                <w:bCs/>
                <w:i/>
                <w:iCs/>
                <w:kern w:val="0"/>
                <w:lang w:val="en-GB"/>
                <w14:ligatures w14:val="none"/>
              </w:rPr>
              <w:t xml:space="preserve">Note: </w:t>
            </w:r>
            <w:r w:rsidR="00255590" w:rsidRPr="00A8326D">
              <w:rPr>
                <w:rFonts w:asciiTheme="minorHAnsi" w:eastAsia="Times New Roman" w:hAnsiTheme="minorHAnsi"/>
                <w:i/>
                <w:iCs/>
                <w:kern w:val="0"/>
                <w:lang w:val="en-GB"/>
                <w14:ligatures w14:val="none"/>
              </w:rPr>
              <w:t>WWETB</w:t>
            </w:r>
            <w:r w:rsidRPr="00A8326D">
              <w:rPr>
                <w:rFonts w:asciiTheme="minorHAnsi" w:eastAsia="Times New Roman" w:hAnsiTheme="minorHAnsi"/>
                <w:i/>
                <w:iCs/>
                <w:kern w:val="0"/>
                <w:lang w:val="en-GB"/>
                <w14:ligatures w14:val="none"/>
              </w:rPr>
              <w:t xml:space="preserve"> promote </w:t>
            </w:r>
            <w:hyperlink r:id="rId11" w:tgtFrame="_blank" w:history="1">
              <w:r w:rsidRPr="00A8326D">
                <w:rPr>
                  <w:rFonts w:asciiTheme="minorHAnsi" w:eastAsia="Times New Roman" w:hAnsiTheme="minorHAnsi"/>
                  <w:i/>
                  <w:iCs/>
                  <w:color w:val="467886"/>
                  <w:kern w:val="0"/>
                  <w:u w:val="single"/>
                  <w:lang w:val="en-GB"/>
                  <w14:ligatures w14:val="none"/>
                </w:rPr>
                <w:t>academic integrity</w:t>
              </w:r>
            </w:hyperlink>
            <w:r w:rsidRPr="00A8326D">
              <w:rPr>
                <w:rFonts w:asciiTheme="minorHAnsi" w:eastAsia="Times New Roman" w:hAnsiTheme="minorHAnsi"/>
                <w:i/>
                <w:iCs/>
                <w:kern w:val="0"/>
                <w:lang w:val="en-GB"/>
                <w14:ligatures w14:val="none"/>
              </w:rPr>
              <w:t xml:space="preserve"> in all our work.  Plagiarism and academic misconduct will not be tolerated and can have serious consequences for you in achieving your award.  Ensure that all sources are properly cited and referenced according to academic conventions. </w:t>
            </w:r>
            <w:r w:rsidRPr="00A8326D">
              <w:rPr>
                <w:rFonts w:asciiTheme="minorHAnsi" w:eastAsia="Times New Roman" w:hAnsiTheme="minorHAnsi"/>
                <w:kern w:val="0"/>
                <w14:ligatures w14:val="none"/>
              </w:rPr>
              <w:t> </w:t>
            </w:r>
          </w:p>
          <w:p w14:paraId="22AF38E3" w14:textId="77777777" w:rsidR="00062661" w:rsidRPr="00A8326D" w:rsidRDefault="00062661" w:rsidP="007E3FF6">
            <w:pPr>
              <w:spacing w:after="0" w:line="240" w:lineRule="auto"/>
              <w:textAlignment w:val="baseline"/>
              <w:rPr>
                <w:rFonts w:asciiTheme="minorHAnsi" w:eastAsia="Times New Roman" w:hAnsiTheme="minorHAnsi"/>
                <w:kern w:val="0"/>
                <w14:ligatures w14:val="none"/>
              </w:rPr>
            </w:pPr>
            <w:r w:rsidRPr="00A8326D">
              <w:rPr>
                <w:rFonts w:asciiTheme="minorHAnsi" w:eastAsia="Times New Roman" w:hAnsiTheme="minorHAnsi"/>
                <w:kern w:val="0"/>
                <w14:ligatures w14:val="none"/>
              </w:rPr>
              <w:t> </w:t>
            </w:r>
          </w:p>
          <w:p w14:paraId="37262320" w14:textId="77777777" w:rsidR="00062661" w:rsidRPr="00A8326D" w:rsidRDefault="00062661" w:rsidP="007E3FF6">
            <w:pPr>
              <w:spacing w:after="0" w:line="240" w:lineRule="auto"/>
              <w:textAlignment w:val="baseline"/>
              <w:rPr>
                <w:rFonts w:asciiTheme="minorHAnsi" w:eastAsia="Times New Roman" w:hAnsiTheme="minorHAnsi"/>
                <w:kern w:val="0"/>
                <w14:ligatures w14:val="none"/>
              </w:rPr>
            </w:pPr>
            <w:r w:rsidRPr="00A8326D">
              <w:rPr>
                <w:rFonts w:asciiTheme="minorHAnsi" w:eastAsia="Times New Roman" w:hAnsiTheme="minorHAnsi"/>
                <w:i/>
                <w:iCs/>
                <w:kern w:val="0"/>
                <w:lang w:val="en-GB"/>
                <w14:ligatures w14:val="none"/>
              </w:rPr>
              <w:t xml:space="preserve">This referencing </w:t>
            </w:r>
            <w:hyperlink r:id="rId12" w:tgtFrame="_blank" w:history="1">
              <w:r w:rsidRPr="00A8326D">
                <w:rPr>
                  <w:rFonts w:asciiTheme="minorHAnsi" w:eastAsia="Times New Roman" w:hAnsiTheme="minorHAnsi"/>
                  <w:i/>
                  <w:iCs/>
                  <w:color w:val="467886"/>
                  <w:kern w:val="0"/>
                  <w:u w:val="single"/>
                  <w:lang w:val="en-GB"/>
                  <w14:ligatures w14:val="none"/>
                </w:rPr>
                <w:t>guide</w:t>
              </w:r>
            </w:hyperlink>
            <w:r w:rsidRPr="00A8326D">
              <w:rPr>
                <w:rFonts w:asciiTheme="minorHAnsi" w:eastAsia="Times New Roman" w:hAnsiTheme="minorHAnsi"/>
                <w:i/>
                <w:iCs/>
                <w:kern w:val="0"/>
                <w:lang w:val="en-GB"/>
                <w14:ligatures w14:val="none"/>
              </w:rPr>
              <w:t xml:space="preserve"> will support you in ensuring that your work is to the highest academic integrity standard. </w:t>
            </w:r>
            <w:r w:rsidRPr="00A8326D">
              <w:rPr>
                <w:rFonts w:asciiTheme="minorHAnsi" w:eastAsia="Times New Roman" w:hAnsiTheme="minorHAnsi"/>
                <w:kern w:val="0"/>
                <w14:ligatures w14:val="none"/>
              </w:rPr>
              <w:t> </w:t>
            </w:r>
          </w:p>
          <w:p w14:paraId="4D1E411D" w14:textId="40CE64B2" w:rsidR="00062661" w:rsidRPr="00A8326D" w:rsidRDefault="00062661" w:rsidP="007E3FF6">
            <w:pPr>
              <w:spacing w:after="0" w:line="240" w:lineRule="auto"/>
              <w:textAlignment w:val="baseline"/>
              <w:rPr>
                <w:rFonts w:asciiTheme="minorHAnsi" w:eastAsia="Times New Roman" w:hAnsiTheme="minorHAnsi"/>
                <w:kern w:val="0"/>
                <w14:ligatures w14:val="none"/>
              </w:rPr>
            </w:pPr>
            <w:r w:rsidRPr="00A8326D">
              <w:rPr>
                <w:rFonts w:asciiTheme="minorHAnsi" w:eastAsia="Times New Roman" w:hAnsiTheme="minorHAnsi"/>
                <w:kern w:val="0"/>
                <w14:ligatures w14:val="none"/>
              </w:rPr>
              <w:t>  </w:t>
            </w:r>
          </w:p>
        </w:tc>
      </w:tr>
    </w:tbl>
    <w:p w14:paraId="46EECBCC" w14:textId="77777777" w:rsidR="00541118" w:rsidRPr="00A8326D" w:rsidRDefault="00541118" w:rsidP="007E3FF6">
      <w:pPr>
        <w:spacing w:after="0" w:line="240" w:lineRule="auto"/>
        <w:rPr>
          <w:rFonts w:asciiTheme="minorHAnsi" w:hAnsiTheme="minorHAnsi"/>
        </w:rPr>
      </w:pPr>
    </w:p>
    <w:p w14:paraId="5BBA3A87" w14:textId="77777777" w:rsidR="00541118" w:rsidRPr="00A8326D" w:rsidRDefault="00541118" w:rsidP="007E3FF6">
      <w:pPr>
        <w:spacing w:after="0" w:line="240" w:lineRule="auto"/>
        <w:rPr>
          <w:rFonts w:asciiTheme="minorHAnsi" w:hAnsiTheme="minorHAnsi"/>
        </w:rPr>
      </w:pPr>
    </w:p>
    <w:p w14:paraId="58BB147B" w14:textId="77777777" w:rsidR="00E7367C" w:rsidRPr="00A8326D" w:rsidRDefault="00E7367C" w:rsidP="007E3FF6">
      <w:pPr>
        <w:spacing w:after="0" w:line="240" w:lineRule="auto"/>
        <w:rPr>
          <w:rFonts w:asciiTheme="minorHAnsi" w:hAnsiTheme="minorHAnsi"/>
        </w:rPr>
      </w:pPr>
    </w:p>
    <w:p w14:paraId="308F580A" w14:textId="42F5C559" w:rsidR="000B124D" w:rsidRPr="00A8326D" w:rsidRDefault="000B124D" w:rsidP="007E3FF6">
      <w:pPr>
        <w:spacing w:after="0" w:line="240" w:lineRule="auto"/>
        <w:rPr>
          <w:rFonts w:asciiTheme="minorHAnsi" w:hAnsiTheme="minorHAnsi"/>
        </w:rPr>
      </w:pPr>
    </w:p>
    <w:sectPr w:rsidR="000B124D" w:rsidRPr="00A8326D" w:rsidSect="00DF2ECD">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E67B42" w14:textId="77777777" w:rsidR="00B03269" w:rsidRDefault="00B03269" w:rsidP="001814FB">
      <w:pPr>
        <w:spacing w:after="0" w:line="240" w:lineRule="auto"/>
      </w:pPr>
      <w:r>
        <w:separator/>
      </w:r>
    </w:p>
  </w:endnote>
  <w:endnote w:type="continuationSeparator" w:id="0">
    <w:p w14:paraId="575FCC58" w14:textId="77777777" w:rsidR="00B03269" w:rsidRDefault="00B03269" w:rsidP="001814FB">
      <w:pPr>
        <w:spacing w:after="0" w:line="240" w:lineRule="auto"/>
      </w:pPr>
      <w:r>
        <w:continuationSeparator/>
      </w:r>
    </w:p>
  </w:endnote>
  <w:endnote w:type="continuationNotice" w:id="1">
    <w:p w14:paraId="59B03D86" w14:textId="77777777" w:rsidR="00B03269" w:rsidRDefault="00B032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F00BD" w14:textId="77777777" w:rsidR="00B03269" w:rsidRDefault="00B03269" w:rsidP="001814FB">
      <w:pPr>
        <w:spacing w:after="0" w:line="240" w:lineRule="auto"/>
      </w:pPr>
      <w:r>
        <w:separator/>
      </w:r>
    </w:p>
  </w:footnote>
  <w:footnote w:type="continuationSeparator" w:id="0">
    <w:p w14:paraId="69EF3B56" w14:textId="77777777" w:rsidR="00B03269" w:rsidRDefault="00B03269" w:rsidP="001814FB">
      <w:pPr>
        <w:spacing w:after="0" w:line="240" w:lineRule="auto"/>
      </w:pPr>
      <w:r>
        <w:continuationSeparator/>
      </w:r>
    </w:p>
  </w:footnote>
  <w:footnote w:type="continuationNotice" w:id="1">
    <w:p w14:paraId="1AE9791B" w14:textId="77777777" w:rsidR="00B03269" w:rsidRDefault="00B0326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132"/>
    <w:multiLevelType w:val="multilevel"/>
    <w:tmpl w:val="753C2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960034"/>
    <w:multiLevelType w:val="multilevel"/>
    <w:tmpl w:val="16F6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897AE6"/>
    <w:multiLevelType w:val="multilevel"/>
    <w:tmpl w:val="4F5E2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8F0A95"/>
    <w:multiLevelType w:val="hybridMultilevel"/>
    <w:tmpl w:val="70721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1C7AC7"/>
    <w:multiLevelType w:val="multilevel"/>
    <w:tmpl w:val="CF1E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9520F2"/>
    <w:multiLevelType w:val="hybridMultilevel"/>
    <w:tmpl w:val="F9665342"/>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27425A45"/>
    <w:multiLevelType w:val="multilevel"/>
    <w:tmpl w:val="B42A29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C31445"/>
    <w:multiLevelType w:val="multilevel"/>
    <w:tmpl w:val="A164E4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533BEE"/>
    <w:multiLevelType w:val="hybridMultilevel"/>
    <w:tmpl w:val="B50290B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44717227"/>
    <w:multiLevelType w:val="hybridMultilevel"/>
    <w:tmpl w:val="04C43D5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0" w15:restartNumberingAfterBreak="0">
    <w:nsid w:val="517C498A"/>
    <w:multiLevelType w:val="hybridMultilevel"/>
    <w:tmpl w:val="6F7EC11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FC840BF"/>
    <w:multiLevelType w:val="hybridMultilevel"/>
    <w:tmpl w:val="5E86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62FBF"/>
    <w:multiLevelType w:val="multilevel"/>
    <w:tmpl w:val="ED94C5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8595B48"/>
    <w:multiLevelType w:val="hybridMultilevel"/>
    <w:tmpl w:val="88082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C01ECC"/>
    <w:multiLevelType w:val="hybridMultilevel"/>
    <w:tmpl w:val="5CDA8514"/>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7BF37890"/>
    <w:multiLevelType w:val="hybridMultilevel"/>
    <w:tmpl w:val="0AAE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8688351">
    <w:abstractNumId w:val="6"/>
  </w:num>
  <w:num w:numId="2" w16cid:durableId="1536581488">
    <w:abstractNumId w:val="1"/>
  </w:num>
  <w:num w:numId="3" w16cid:durableId="999118977">
    <w:abstractNumId w:val="4"/>
  </w:num>
  <w:num w:numId="4" w16cid:durableId="1076588917">
    <w:abstractNumId w:val="12"/>
  </w:num>
  <w:num w:numId="5" w16cid:durableId="1693919948">
    <w:abstractNumId w:val="7"/>
  </w:num>
  <w:num w:numId="6" w16cid:durableId="1279215517">
    <w:abstractNumId w:val="2"/>
  </w:num>
  <w:num w:numId="7" w16cid:durableId="1365902079">
    <w:abstractNumId w:val="14"/>
  </w:num>
  <w:num w:numId="8" w16cid:durableId="176846671">
    <w:abstractNumId w:val="10"/>
  </w:num>
  <w:num w:numId="9" w16cid:durableId="64884360">
    <w:abstractNumId w:val="9"/>
  </w:num>
  <w:num w:numId="10" w16cid:durableId="1785341869">
    <w:abstractNumId w:val="5"/>
  </w:num>
  <w:num w:numId="11" w16cid:durableId="1788620397">
    <w:abstractNumId w:val="8"/>
  </w:num>
  <w:num w:numId="12" w16cid:durableId="1097825440">
    <w:abstractNumId w:val="13"/>
  </w:num>
  <w:num w:numId="13" w16cid:durableId="1681349670">
    <w:abstractNumId w:val="0"/>
  </w:num>
  <w:num w:numId="14" w16cid:durableId="2077390265">
    <w:abstractNumId w:val="3"/>
  </w:num>
  <w:num w:numId="15" w16cid:durableId="544366433">
    <w:abstractNumId w:val="11"/>
  </w:num>
  <w:num w:numId="16" w16cid:durableId="110711478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661"/>
    <w:rsid w:val="00002641"/>
    <w:rsid w:val="000212AA"/>
    <w:rsid w:val="00022C83"/>
    <w:rsid w:val="00030ACC"/>
    <w:rsid w:val="00050998"/>
    <w:rsid w:val="00062661"/>
    <w:rsid w:val="00072F04"/>
    <w:rsid w:val="00076663"/>
    <w:rsid w:val="00077D74"/>
    <w:rsid w:val="00084B6A"/>
    <w:rsid w:val="00087B89"/>
    <w:rsid w:val="000A2802"/>
    <w:rsid w:val="000A2FD7"/>
    <w:rsid w:val="000A69ED"/>
    <w:rsid w:val="000B124D"/>
    <w:rsid w:val="000B2E89"/>
    <w:rsid w:val="000B6893"/>
    <w:rsid w:val="000C0EEC"/>
    <w:rsid w:val="000C4B9E"/>
    <w:rsid w:val="000D3D90"/>
    <w:rsid w:val="000D64B2"/>
    <w:rsid w:val="000E0D0F"/>
    <w:rsid w:val="000E1CDC"/>
    <w:rsid w:val="000E2130"/>
    <w:rsid w:val="000F2108"/>
    <w:rsid w:val="00100EA5"/>
    <w:rsid w:val="001034E4"/>
    <w:rsid w:val="00112E5C"/>
    <w:rsid w:val="00114218"/>
    <w:rsid w:val="00160913"/>
    <w:rsid w:val="00166979"/>
    <w:rsid w:val="00175241"/>
    <w:rsid w:val="001814FB"/>
    <w:rsid w:val="001971AC"/>
    <w:rsid w:val="00197D14"/>
    <w:rsid w:val="001A1A9E"/>
    <w:rsid w:val="001B09BE"/>
    <w:rsid w:val="001B2EF6"/>
    <w:rsid w:val="001C4BB0"/>
    <w:rsid w:val="001D3E45"/>
    <w:rsid w:val="001E5550"/>
    <w:rsid w:val="0020613D"/>
    <w:rsid w:val="0020681D"/>
    <w:rsid w:val="002150AB"/>
    <w:rsid w:val="00215486"/>
    <w:rsid w:val="00216AFD"/>
    <w:rsid w:val="00245044"/>
    <w:rsid w:val="00252397"/>
    <w:rsid w:val="00252E12"/>
    <w:rsid w:val="00255206"/>
    <w:rsid w:val="00255590"/>
    <w:rsid w:val="00277C63"/>
    <w:rsid w:val="002B6D7D"/>
    <w:rsid w:val="002C5513"/>
    <w:rsid w:val="002D3EDE"/>
    <w:rsid w:val="003219B6"/>
    <w:rsid w:val="003264EC"/>
    <w:rsid w:val="003316EE"/>
    <w:rsid w:val="0035014F"/>
    <w:rsid w:val="003525D7"/>
    <w:rsid w:val="00366398"/>
    <w:rsid w:val="00373A8C"/>
    <w:rsid w:val="00381D3F"/>
    <w:rsid w:val="0038352D"/>
    <w:rsid w:val="00391224"/>
    <w:rsid w:val="00394253"/>
    <w:rsid w:val="003A0C00"/>
    <w:rsid w:val="003A18AB"/>
    <w:rsid w:val="003A378E"/>
    <w:rsid w:val="003A6030"/>
    <w:rsid w:val="003B3564"/>
    <w:rsid w:val="003B405A"/>
    <w:rsid w:val="003B71DC"/>
    <w:rsid w:val="003D476E"/>
    <w:rsid w:val="003D7C0E"/>
    <w:rsid w:val="003E43F2"/>
    <w:rsid w:val="00404077"/>
    <w:rsid w:val="00416BED"/>
    <w:rsid w:val="00432CEB"/>
    <w:rsid w:val="00435203"/>
    <w:rsid w:val="00453347"/>
    <w:rsid w:val="0046054A"/>
    <w:rsid w:val="0047292A"/>
    <w:rsid w:val="004840C1"/>
    <w:rsid w:val="00485900"/>
    <w:rsid w:val="0049080D"/>
    <w:rsid w:val="0049647D"/>
    <w:rsid w:val="004A43F1"/>
    <w:rsid w:val="004A4435"/>
    <w:rsid w:val="004A46DB"/>
    <w:rsid w:val="004B1607"/>
    <w:rsid w:val="004C751C"/>
    <w:rsid w:val="004D5A01"/>
    <w:rsid w:val="004F5FF2"/>
    <w:rsid w:val="00502BB4"/>
    <w:rsid w:val="0050497D"/>
    <w:rsid w:val="00504ED9"/>
    <w:rsid w:val="0051581B"/>
    <w:rsid w:val="00524236"/>
    <w:rsid w:val="005245DB"/>
    <w:rsid w:val="00524A80"/>
    <w:rsid w:val="005330A4"/>
    <w:rsid w:val="00540CB3"/>
    <w:rsid w:val="00541118"/>
    <w:rsid w:val="005555EF"/>
    <w:rsid w:val="0056158B"/>
    <w:rsid w:val="005671C3"/>
    <w:rsid w:val="00571247"/>
    <w:rsid w:val="00585BBD"/>
    <w:rsid w:val="00587DEB"/>
    <w:rsid w:val="0059543A"/>
    <w:rsid w:val="005B0F8D"/>
    <w:rsid w:val="005B3F15"/>
    <w:rsid w:val="005B475B"/>
    <w:rsid w:val="005B7E3C"/>
    <w:rsid w:val="005D1692"/>
    <w:rsid w:val="005E5C7D"/>
    <w:rsid w:val="00601E74"/>
    <w:rsid w:val="00612A44"/>
    <w:rsid w:val="00621769"/>
    <w:rsid w:val="00621982"/>
    <w:rsid w:val="0062243E"/>
    <w:rsid w:val="006313FF"/>
    <w:rsid w:val="00635B3F"/>
    <w:rsid w:val="00643C92"/>
    <w:rsid w:val="00672621"/>
    <w:rsid w:val="00672D4B"/>
    <w:rsid w:val="006A1904"/>
    <w:rsid w:val="006A40C7"/>
    <w:rsid w:val="006A6265"/>
    <w:rsid w:val="006C0B5E"/>
    <w:rsid w:val="006C39DB"/>
    <w:rsid w:val="006C44B2"/>
    <w:rsid w:val="006C6610"/>
    <w:rsid w:val="006D6C87"/>
    <w:rsid w:val="006E3984"/>
    <w:rsid w:val="006E5D55"/>
    <w:rsid w:val="006F1142"/>
    <w:rsid w:val="006F15B9"/>
    <w:rsid w:val="006F5718"/>
    <w:rsid w:val="00704E55"/>
    <w:rsid w:val="00727FBD"/>
    <w:rsid w:val="00741B35"/>
    <w:rsid w:val="0074458E"/>
    <w:rsid w:val="007548DC"/>
    <w:rsid w:val="00767C6F"/>
    <w:rsid w:val="00767FA9"/>
    <w:rsid w:val="0077067B"/>
    <w:rsid w:val="00770F50"/>
    <w:rsid w:val="00785780"/>
    <w:rsid w:val="0079008A"/>
    <w:rsid w:val="00795EB2"/>
    <w:rsid w:val="007A319B"/>
    <w:rsid w:val="007A3A4A"/>
    <w:rsid w:val="007C4559"/>
    <w:rsid w:val="007C4DA4"/>
    <w:rsid w:val="007E2489"/>
    <w:rsid w:val="007E3FF6"/>
    <w:rsid w:val="007E401B"/>
    <w:rsid w:val="007F25C5"/>
    <w:rsid w:val="007F64A8"/>
    <w:rsid w:val="00806F84"/>
    <w:rsid w:val="00833A0C"/>
    <w:rsid w:val="00841410"/>
    <w:rsid w:val="0084720D"/>
    <w:rsid w:val="00853D73"/>
    <w:rsid w:val="00854B90"/>
    <w:rsid w:val="00876EEC"/>
    <w:rsid w:val="00880483"/>
    <w:rsid w:val="008818AC"/>
    <w:rsid w:val="00884D3C"/>
    <w:rsid w:val="008A7834"/>
    <w:rsid w:val="008B4390"/>
    <w:rsid w:val="008D3F86"/>
    <w:rsid w:val="008D5C55"/>
    <w:rsid w:val="008E2FC8"/>
    <w:rsid w:val="008F220D"/>
    <w:rsid w:val="008F3D87"/>
    <w:rsid w:val="008F5399"/>
    <w:rsid w:val="00900E02"/>
    <w:rsid w:val="0090130E"/>
    <w:rsid w:val="00933779"/>
    <w:rsid w:val="00940398"/>
    <w:rsid w:val="00944661"/>
    <w:rsid w:val="00954DFC"/>
    <w:rsid w:val="00971C0E"/>
    <w:rsid w:val="0098218C"/>
    <w:rsid w:val="00982454"/>
    <w:rsid w:val="00984EC4"/>
    <w:rsid w:val="0098745F"/>
    <w:rsid w:val="00993C45"/>
    <w:rsid w:val="009C17DB"/>
    <w:rsid w:val="009C458C"/>
    <w:rsid w:val="009C6588"/>
    <w:rsid w:val="009E2391"/>
    <w:rsid w:val="009E58F0"/>
    <w:rsid w:val="00A00F94"/>
    <w:rsid w:val="00A03AB0"/>
    <w:rsid w:val="00A061EB"/>
    <w:rsid w:val="00A33A42"/>
    <w:rsid w:val="00A3406E"/>
    <w:rsid w:val="00A34D87"/>
    <w:rsid w:val="00A35E8B"/>
    <w:rsid w:val="00A368A0"/>
    <w:rsid w:val="00A52FF6"/>
    <w:rsid w:val="00A53CAA"/>
    <w:rsid w:val="00A63A59"/>
    <w:rsid w:val="00A659F9"/>
    <w:rsid w:val="00A65FC9"/>
    <w:rsid w:val="00A71378"/>
    <w:rsid w:val="00A73026"/>
    <w:rsid w:val="00A8326D"/>
    <w:rsid w:val="00AA3DE7"/>
    <w:rsid w:val="00AC59A3"/>
    <w:rsid w:val="00AE4A9B"/>
    <w:rsid w:val="00AF1383"/>
    <w:rsid w:val="00AF7890"/>
    <w:rsid w:val="00B03269"/>
    <w:rsid w:val="00B059A9"/>
    <w:rsid w:val="00B07527"/>
    <w:rsid w:val="00B07E06"/>
    <w:rsid w:val="00B1616F"/>
    <w:rsid w:val="00B237C5"/>
    <w:rsid w:val="00B27D09"/>
    <w:rsid w:val="00B31DD2"/>
    <w:rsid w:val="00B3789B"/>
    <w:rsid w:val="00B37D0C"/>
    <w:rsid w:val="00B45745"/>
    <w:rsid w:val="00B5408C"/>
    <w:rsid w:val="00B63F80"/>
    <w:rsid w:val="00B66B61"/>
    <w:rsid w:val="00B970B7"/>
    <w:rsid w:val="00BB7825"/>
    <w:rsid w:val="00BF0C93"/>
    <w:rsid w:val="00C034AB"/>
    <w:rsid w:val="00C06067"/>
    <w:rsid w:val="00C07E4F"/>
    <w:rsid w:val="00C14C81"/>
    <w:rsid w:val="00C15B07"/>
    <w:rsid w:val="00C23779"/>
    <w:rsid w:val="00C41EAE"/>
    <w:rsid w:val="00C4476D"/>
    <w:rsid w:val="00C45D04"/>
    <w:rsid w:val="00C56952"/>
    <w:rsid w:val="00C57785"/>
    <w:rsid w:val="00C739C6"/>
    <w:rsid w:val="00CA6C46"/>
    <w:rsid w:val="00CB3505"/>
    <w:rsid w:val="00CB3DFD"/>
    <w:rsid w:val="00CC443E"/>
    <w:rsid w:val="00CD19B9"/>
    <w:rsid w:val="00CD6480"/>
    <w:rsid w:val="00D22711"/>
    <w:rsid w:val="00D26AC3"/>
    <w:rsid w:val="00D30BCD"/>
    <w:rsid w:val="00D3264C"/>
    <w:rsid w:val="00D40E23"/>
    <w:rsid w:val="00D71AD0"/>
    <w:rsid w:val="00D800E9"/>
    <w:rsid w:val="00D92308"/>
    <w:rsid w:val="00D938E3"/>
    <w:rsid w:val="00DB14F3"/>
    <w:rsid w:val="00DC7F30"/>
    <w:rsid w:val="00DE4CEB"/>
    <w:rsid w:val="00DF2ECD"/>
    <w:rsid w:val="00DF7282"/>
    <w:rsid w:val="00E02D3A"/>
    <w:rsid w:val="00E10315"/>
    <w:rsid w:val="00E1626B"/>
    <w:rsid w:val="00E26EF4"/>
    <w:rsid w:val="00E36356"/>
    <w:rsid w:val="00E62096"/>
    <w:rsid w:val="00E6756C"/>
    <w:rsid w:val="00E7367C"/>
    <w:rsid w:val="00E73D88"/>
    <w:rsid w:val="00E8389D"/>
    <w:rsid w:val="00E92728"/>
    <w:rsid w:val="00E94345"/>
    <w:rsid w:val="00E9483F"/>
    <w:rsid w:val="00EB2A13"/>
    <w:rsid w:val="00EB57CB"/>
    <w:rsid w:val="00EF3657"/>
    <w:rsid w:val="00F026BC"/>
    <w:rsid w:val="00F1751A"/>
    <w:rsid w:val="00F419D2"/>
    <w:rsid w:val="00F85CC1"/>
    <w:rsid w:val="00F93043"/>
    <w:rsid w:val="00F93476"/>
    <w:rsid w:val="00F94401"/>
    <w:rsid w:val="00F96B67"/>
    <w:rsid w:val="00FB17CB"/>
    <w:rsid w:val="00FB5F56"/>
    <w:rsid w:val="00FD5AE2"/>
    <w:rsid w:val="00FE2676"/>
    <w:rsid w:val="052D7F65"/>
    <w:rsid w:val="2E48F4C7"/>
    <w:rsid w:val="40261710"/>
  </w:rsids>
  <m:mathPr>
    <m:mathFont m:val="Cambria Math"/>
    <m:brkBin m:val="before"/>
    <m:brkBinSub m:val="--"/>
    <m:smallFrac m:val="0"/>
    <m:dispDef/>
    <m:lMargin m:val="0"/>
    <m:rMargin m:val="0"/>
    <m:defJc m:val="centerGroup"/>
    <m:wrapIndent m:val="1440"/>
    <m:intLim m:val="subSup"/>
    <m:naryLim m:val="undOvr"/>
  </m:mathPr>
  <w:themeFontLang w:val="en-I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D3377"/>
  <w15:chartTrackingRefBased/>
  <w15:docId w15:val="{64047194-7625-46C9-9BF5-74C1C4819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661"/>
    <w:pPr>
      <w:spacing w:line="259" w:lineRule="auto"/>
    </w:pPr>
    <w:rPr>
      <w:rFonts w:ascii="Arial" w:hAnsi="Arial" w:cs="Arial"/>
    </w:rPr>
  </w:style>
  <w:style w:type="paragraph" w:styleId="Heading1">
    <w:name w:val="heading 1"/>
    <w:basedOn w:val="Normal"/>
    <w:next w:val="Normal"/>
    <w:link w:val="Heading1Char"/>
    <w:uiPriority w:val="9"/>
    <w:qFormat/>
    <w:rsid w:val="000626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6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6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6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6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6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6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6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6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6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6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6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6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6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6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6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6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661"/>
    <w:rPr>
      <w:rFonts w:eastAsiaTheme="majorEastAsia" w:cstheme="majorBidi"/>
      <w:color w:val="272727" w:themeColor="text1" w:themeTint="D8"/>
    </w:rPr>
  </w:style>
  <w:style w:type="paragraph" w:styleId="Title">
    <w:name w:val="Title"/>
    <w:basedOn w:val="Normal"/>
    <w:next w:val="Normal"/>
    <w:link w:val="TitleChar"/>
    <w:uiPriority w:val="10"/>
    <w:qFormat/>
    <w:rsid w:val="000626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6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6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6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661"/>
    <w:pPr>
      <w:spacing w:before="160"/>
      <w:jc w:val="center"/>
    </w:pPr>
    <w:rPr>
      <w:i/>
      <w:iCs/>
      <w:color w:val="404040" w:themeColor="text1" w:themeTint="BF"/>
    </w:rPr>
  </w:style>
  <w:style w:type="character" w:customStyle="1" w:styleId="QuoteChar">
    <w:name w:val="Quote Char"/>
    <w:basedOn w:val="DefaultParagraphFont"/>
    <w:link w:val="Quote"/>
    <w:uiPriority w:val="29"/>
    <w:rsid w:val="00062661"/>
    <w:rPr>
      <w:i/>
      <w:iCs/>
      <w:color w:val="404040" w:themeColor="text1" w:themeTint="BF"/>
    </w:rPr>
  </w:style>
  <w:style w:type="paragraph" w:styleId="ListParagraph">
    <w:name w:val="List Paragraph"/>
    <w:basedOn w:val="Normal"/>
    <w:uiPriority w:val="34"/>
    <w:qFormat/>
    <w:rsid w:val="00062661"/>
    <w:pPr>
      <w:ind w:left="720"/>
      <w:contextualSpacing/>
    </w:pPr>
  </w:style>
  <w:style w:type="character" w:styleId="IntenseEmphasis">
    <w:name w:val="Intense Emphasis"/>
    <w:basedOn w:val="DefaultParagraphFont"/>
    <w:uiPriority w:val="21"/>
    <w:qFormat/>
    <w:rsid w:val="00062661"/>
    <w:rPr>
      <w:i/>
      <w:iCs/>
      <w:color w:val="0F4761" w:themeColor="accent1" w:themeShade="BF"/>
    </w:rPr>
  </w:style>
  <w:style w:type="paragraph" w:styleId="IntenseQuote">
    <w:name w:val="Intense Quote"/>
    <w:basedOn w:val="Normal"/>
    <w:next w:val="Normal"/>
    <w:link w:val="IntenseQuoteChar"/>
    <w:uiPriority w:val="30"/>
    <w:qFormat/>
    <w:rsid w:val="000626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661"/>
    <w:rPr>
      <w:i/>
      <w:iCs/>
      <w:color w:val="0F4761" w:themeColor="accent1" w:themeShade="BF"/>
    </w:rPr>
  </w:style>
  <w:style w:type="character" w:styleId="IntenseReference">
    <w:name w:val="Intense Reference"/>
    <w:basedOn w:val="DefaultParagraphFont"/>
    <w:uiPriority w:val="32"/>
    <w:qFormat/>
    <w:rsid w:val="00062661"/>
    <w:rPr>
      <w:b/>
      <w:bCs/>
      <w:smallCaps/>
      <w:color w:val="0F4761" w:themeColor="accent1" w:themeShade="BF"/>
      <w:spacing w:val="5"/>
    </w:rPr>
  </w:style>
  <w:style w:type="table" w:styleId="TableGrid">
    <w:name w:val="Table Grid"/>
    <w:basedOn w:val="TableNormal"/>
    <w:uiPriority w:val="39"/>
    <w:rsid w:val="00A659F9"/>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06F8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0B124D"/>
    <w:rPr>
      <w:color w:val="467886" w:themeColor="hyperlink"/>
      <w:u w:val="single"/>
    </w:rPr>
  </w:style>
  <w:style w:type="character" w:styleId="UnresolvedMention">
    <w:name w:val="Unresolved Mention"/>
    <w:basedOn w:val="DefaultParagraphFont"/>
    <w:uiPriority w:val="99"/>
    <w:semiHidden/>
    <w:unhideWhenUsed/>
    <w:rsid w:val="000B124D"/>
    <w:rPr>
      <w:color w:val="605E5C"/>
      <w:shd w:val="clear" w:color="auto" w:fill="E1DFDD"/>
    </w:rPr>
  </w:style>
  <w:style w:type="paragraph" w:styleId="FootnoteText">
    <w:name w:val="footnote text"/>
    <w:basedOn w:val="Normal"/>
    <w:link w:val="FootnoteTextChar"/>
    <w:uiPriority w:val="99"/>
    <w:semiHidden/>
    <w:unhideWhenUsed/>
    <w:rsid w:val="001814FB"/>
    <w:pPr>
      <w:spacing w:after="0" w:line="240" w:lineRule="auto"/>
      <w:ind w:left="10" w:hanging="10"/>
    </w:pPr>
    <w:rPr>
      <w:rFonts w:ascii="Calibri" w:eastAsia="Calibri" w:hAnsi="Calibri" w:cs="Calibri"/>
      <w:color w:val="000000"/>
      <w:sz w:val="20"/>
      <w:szCs w:val="20"/>
      <w:lang w:val="en-GB" w:eastAsia="en-IE"/>
    </w:rPr>
  </w:style>
  <w:style w:type="character" w:customStyle="1" w:styleId="FootnoteTextChar">
    <w:name w:val="Footnote Text Char"/>
    <w:basedOn w:val="DefaultParagraphFont"/>
    <w:link w:val="FootnoteText"/>
    <w:uiPriority w:val="99"/>
    <w:semiHidden/>
    <w:rsid w:val="001814FB"/>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1814FB"/>
    <w:rPr>
      <w:vertAlign w:val="superscript"/>
    </w:rPr>
  </w:style>
  <w:style w:type="paragraph" w:customStyle="1" w:styleId="Default">
    <w:name w:val="Default"/>
    <w:rsid w:val="00E8389D"/>
    <w:pPr>
      <w:autoSpaceDE w:val="0"/>
      <w:autoSpaceDN w:val="0"/>
      <w:adjustRightInd w:val="0"/>
      <w:spacing w:after="0" w:line="240" w:lineRule="auto"/>
    </w:pPr>
    <w:rPr>
      <w:rFonts w:ascii="Calibri" w:hAnsi="Calibri" w:cs="Calibri"/>
      <w:color w:val="000000"/>
      <w:kern w:val="0"/>
      <w:lang w:val="en-US"/>
    </w:rPr>
  </w:style>
  <w:style w:type="paragraph" w:styleId="Header">
    <w:name w:val="header"/>
    <w:basedOn w:val="Normal"/>
    <w:link w:val="HeaderChar"/>
    <w:uiPriority w:val="99"/>
    <w:semiHidden/>
    <w:unhideWhenUsed/>
    <w:rsid w:val="00A00F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00F94"/>
    <w:rPr>
      <w:rFonts w:ascii="Arial" w:hAnsi="Arial" w:cs="Arial"/>
    </w:rPr>
  </w:style>
  <w:style w:type="paragraph" w:styleId="Footer">
    <w:name w:val="footer"/>
    <w:basedOn w:val="Normal"/>
    <w:link w:val="FooterChar"/>
    <w:uiPriority w:val="99"/>
    <w:semiHidden/>
    <w:unhideWhenUsed/>
    <w:rsid w:val="00A00F9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A00F9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753326">
      <w:bodyDiv w:val="1"/>
      <w:marLeft w:val="0"/>
      <w:marRight w:val="0"/>
      <w:marTop w:val="0"/>
      <w:marBottom w:val="0"/>
      <w:divBdr>
        <w:top w:val="none" w:sz="0" w:space="0" w:color="auto"/>
        <w:left w:val="none" w:sz="0" w:space="0" w:color="auto"/>
        <w:bottom w:val="none" w:sz="0" w:space="0" w:color="auto"/>
        <w:right w:val="none" w:sz="0" w:space="0" w:color="auto"/>
      </w:divBdr>
    </w:div>
    <w:div w:id="561140012">
      <w:bodyDiv w:val="1"/>
      <w:marLeft w:val="0"/>
      <w:marRight w:val="0"/>
      <w:marTop w:val="0"/>
      <w:marBottom w:val="0"/>
      <w:divBdr>
        <w:top w:val="none" w:sz="0" w:space="0" w:color="auto"/>
        <w:left w:val="none" w:sz="0" w:space="0" w:color="auto"/>
        <w:bottom w:val="none" w:sz="0" w:space="0" w:color="auto"/>
        <w:right w:val="none" w:sz="0" w:space="0" w:color="auto"/>
      </w:divBdr>
      <w:divsChild>
        <w:div w:id="1139567985">
          <w:marLeft w:val="0"/>
          <w:marRight w:val="0"/>
          <w:marTop w:val="0"/>
          <w:marBottom w:val="0"/>
          <w:divBdr>
            <w:top w:val="none" w:sz="0" w:space="0" w:color="auto"/>
            <w:left w:val="none" w:sz="0" w:space="0" w:color="auto"/>
            <w:bottom w:val="none" w:sz="0" w:space="0" w:color="auto"/>
            <w:right w:val="none" w:sz="0" w:space="0" w:color="auto"/>
          </w:divBdr>
          <w:divsChild>
            <w:div w:id="72050780">
              <w:marLeft w:val="0"/>
              <w:marRight w:val="0"/>
              <w:marTop w:val="0"/>
              <w:marBottom w:val="0"/>
              <w:divBdr>
                <w:top w:val="none" w:sz="0" w:space="0" w:color="auto"/>
                <w:left w:val="none" w:sz="0" w:space="0" w:color="auto"/>
                <w:bottom w:val="none" w:sz="0" w:space="0" w:color="auto"/>
                <w:right w:val="none" w:sz="0" w:space="0" w:color="auto"/>
              </w:divBdr>
              <w:divsChild>
                <w:div w:id="327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301596">
      <w:bodyDiv w:val="1"/>
      <w:marLeft w:val="0"/>
      <w:marRight w:val="0"/>
      <w:marTop w:val="0"/>
      <w:marBottom w:val="0"/>
      <w:divBdr>
        <w:top w:val="none" w:sz="0" w:space="0" w:color="auto"/>
        <w:left w:val="none" w:sz="0" w:space="0" w:color="auto"/>
        <w:bottom w:val="none" w:sz="0" w:space="0" w:color="auto"/>
        <w:right w:val="none" w:sz="0" w:space="0" w:color="auto"/>
      </w:divBdr>
    </w:div>
    <w:div w:id="813375412">
      <w:bodyDiv w:val="1"/>
      <w:marLeft w:val="0"/>
      <w:marRight w:val="0"/>
      <w:marTop w:val="0"/>
      <w:marBottom w:val="0"/>
      <w:divBdr>
        <w:top w:val="none" w:sz="0" w:space="0" w:color="auto"/>
        <w:left w:val="none" w:sz="0" w:space="0" w:color="auto"/>
        <w:bottom w:val="none" w:sz="0" w:space="0" w:color="auto"/>
        <w:right w:val="none" w:sz="0" w:space="0" w:color="auto"/>
      </w:divBdr>
      <w:divsChild>
        <w:div w:id="1044524590">
          <w:marLeft w:val="0"/>
          <w:marRight w:val="0"/>
          <w:marTop w:val="0"/>
          <w:marBottom w:val="0"/>
          <w:divBdr>
            <w:top w:val="none" w:sz="0" w:space="0" w:color="auto"/>
            <w:left w:val="none" w:sz="0" w:space="0" w:color="auto"/>
            <w:bottom w:val="none" w:sz="0" w:space="0" w:color="auto"/>
            <w:right w:val="none" w:sz="0" w:space="0" w:color="auto"/>
          </w:divBdr>
          <w:divsChild>
            <w:div w:id="1053850024">
              <w:marLeft w:val="0"/>
              <w:marRight w:val="0"/>
              <w:marTop w:val="0"/>
              <w:marBottom w:val="0"/>
              <w:divBdr>
                <w:top w:val="none" w:sz="0" w:space="0" w:color="auto"/>
                <w:left w:val="none" w:sz="0" w:space="0" w:color="auto"/>
                <w:bottom w:val="none" w:sz="0" w:space="0" w:color="auto"/>
                <w:right w:val="none" w:sz="0" w:space="0" w:color="auto"/>
              </w:divBdr>
              <w:divsChild>
                <w:div w:id="14990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92175">
      <w:bodyDiv w:val="1"/>
      <w:marLeft w:val="0"/>
      <w:marRight w:val="0"/>
      <w:marTop w:val="0"/>
      <w:marBottom w:val="0"/>
      <w:divBdr>
        <w:top w:val="none" w:sz="0" w:space="0" w:color="auto"/>
        <w:left w:val="none" w:sz="0" w:space="0" w:color="auto"/>
        <w:bottom w:val="none" w:sz="0" w:space="0" w:color="auto"/>
        <w:right w:val="none" w:sz="0" w:space="0" w:color="auto"/>
      </w:divBdr>
    </w:div>
    <w:div w:id="927075936">
      <w:bodyDiv w:val="1"/>
      <w:marLeft w:val="0"/>
      <w:marRight w:val="0"/>
      <w:marTop w:val="0"/>
      <w:marBottom w:val="0"/>
      <w:divBdr>
        <w:top w:val="none" w:sz="0" w:space="0" w:color="auto"/>
        <w:left w:val="none" w:sz="0" w:space="0" w:color="auto"/>
        <w:bottom w:val="none" w:sz="0" w:space="0" w:color="auto"/>
        <w:right w:val="none" w:sz="0" w:space="0" w:color="auto"/>
      </w:divBdr>
      <w:divsChild>
        <w:div w:id="1666117">
          <w:marLeft w:val="0"/>
          <w:marRight w:val="0"/>
          <w:marTop w:val="0"/>
          <w:marBottom w:val="0"/>
          <w:divBdr>
            <w:top w:val="none" w:sz="0" w:space="0" w:color="auto"/>
            <w:left w:val="none" w:sz="0" w:space="0" w:color="auto"/>
            <w:bottom w:val="none" w:sz="0" w:space="0" w:color="auto"/>
            <w:right w:val="none" w:sz="0" w:space="0" w:color="auto"/>
          </w:divBdr>
        </w:div>
      </w:divsChild>
    </w:div>
    <w:div w:id="993534485">
      <w:bodyDiv w:val="1"/>
      <w:marLeft w:val="0"/>
      <w:marRight w:val="0"/>
      <w:marTop w:val="0"/>
      <w:marBottom w:val="0"/>
      <w:divBdr>
        <w:top w:val="none" w:sz="0" w:space="0" w:color="auto"/>
        <w:left w:val="none" w:sz="0" w:space="0" w:color="auto"/>
        <w:bottom w:val="none" w:sz="0" w:space="0" w:color="auto"/>
        <w:right w:val="none" w:sz="0" w:space="0" w:color="auto"/>
      </w:divBdr>
    </w:div>
    <w:div w:id="1277516323">
      <w:bodyDiv w:val="1"/>
      <w:marLeft w:val="0"/>
      <w:marRight w:val="0"/>
      <w:marTop w:val="0"/>
      <w:marBottom w:val="0"/>
      <w:divBdr>
        <w:top w:val="none" w:sz="0" w:space="0" w:color="auto"/>
        <w:left w:val="none" w:sz="0" w:space="0" w:color="auto"/>
        <w:bottom w:val="none" w:sz="0" w:space="0" w:color="auto"/>
        <w:right w:val="none" w:sz="0" w:space="0" w:color="auto"/>
      </w:divBdr>
      <w:divsChild>
        <w:div w:id="1228609913">
          <w:marLeft w:val="0"/>
          <w:marRight w:val="0"/>
          <w:marTop w:val="0"/>
          <w:marBottom w:val="0"/>
          <w:divBdr>
            <w:top w:val="none" w:sz="0" w:space="0" w:color="auto"/>
            <w:left w:val="none" w:sz="0" w:space="0" w:color="auto"/>
            <w:bottom w:val="none" w:sz="0" w:space="0" w:color="auto"/>
            <w:right w:val="none" w:sz="0" w:space="0" w:color="auto"/>
          </w:divBdr>
        </w:div>
      </w:divsChild>
    </w:div>
    <w:div w:id="1329165996">
      <w:bodyDiv w:val="1"/>
      <w:marLeft w:val="0"/>
      <w:marRight w:val="0"/>
      <w:marTop w:val="0"/>
      <w:marBottom w:val="0"/>
      <w:divBdr>
        <w:top w:val="none" w:sz="0" w:space="0" w:color="auto"/>
        <w:left w:val="none" w:sz="0" w:space="0" w:color="auto"/>
        <w:bottom w:val="none" w:sz="0" w:space="0" w:color="auto"/>
        <w:right w:val="none" w:sz="0" w:space="0" w:color="auto"/>
      </w:divBdr>
      <w:divsChild>
        <w:div w:id="97723947">
          <w:marLeft w:val="0"/>
          <w:marRight w:val="0"/>
          <w:marTop w:val="0"/>
          <w:marBottom w:val="0"/>
          <w:divBdr>
            <w:top w:val="none" w:sz="0" w:space="0" w:color="auto"/>
            <w:left w:val="none" w:sz="0" w:space="0" w:color="auto"/>
            <w:bottom w:val="none" w:sz="0" w:space="0" w:color="auto"/>
            <w:right w:val="none" w:sz="0" w:space="0" w:color="auto"/>
          </w:divBdr>
          <w:divsChild>
            <w:div w:id="1346782179">
              <w:marLeft w:val="0"/>
              <w:marRight w:val="0"/>
              <w:marTop w:val="0"/>
              <w:marBottom w:val="0"/>
              <w:divBdr>
                <w:top w:val="none" w:sz="0" w:space="0" w:color="auto"/>
                <w:left w:val="none" w:sz="0" w:space="0" w:color="auto"/>
                <w:bottom w:val="none" w:sz="0" w:space="0" w:color="auto"/>
                <w:right w:val="none" w:sz="0" w:space="0" w:color="auto"/>
              </w:divBdr>
              <w:divsChild>
                <w:div w:id="43202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806997">
      <w:bodyDiv w:val="1"/>
      <w:marLeft w:val="0"/>
      <w:marRight w:val="0"/>
      <w:marTop w:val="0"/>
      <w:marBottom w:val="0"/>
      <w:divBdr>
        <w:top w:val="none" w:sz="0" w:space="0" w:color="auto"/>
        <w:left w:val="none" w:sz="0" w:space="0" w:color="auto"/>
        <w:bottom w:val="none" w:sz="0" w:space="0" w:color="auto"/>
        <w:right w:val="none" w:sz="0" w:space="0" w:color="auto"/>
      </w:divBdr>
      <w:divsChild>
        <w:div w:id="1700742625">
          <w:marLeft w:val="0"/>
          <w:marRight w:val="0"/>
          <w:marTop w:val="0"/>
          <w:marBottom w:val="0"/>
          <w:divBdr>
            <w:top w:val="none" w:sz="0" w:space="0" w:color="auto"/>
            <w:left w:val="none" w:sz="0" w:space="0" w:color="auto"/>
            <w:bottom w:val="none" w:sz="0" w:space="0" w:color="auto"/>
            <w:right w:val="none" w:sz="0" w:space="0" w:color="auto"/>
          </w:divBdr>
          <w:divsChild>
            <w:div w:id="1775248746">
              <w:marLeft w:val="0"/>
              <w:marRight w:val="0"/>
              <w:marTop w:val="0"/>
              <w:marBottom w:val="0"/>
              <w:divBdr>
                <w:top w:val="none" w:sz="0" w:space="0" w:color="auto"/>
                <w:left w:val="none" w:sz="0" w:space="0" w:color="auto"/>
                <w:bottom w:val="none" w:sz="0" w:space="0" w:color="auto"/>
                <w:right w:val="none" w:sz="0" w:space="0" w:color="auto"/>
              </w:divBdr>
              <w:divsChild>
                <w:div w:id="199571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639586">
      <w:bodyDiv w:val="1"/>
      <w:marLeft w:val="0"/>
      <w:marRight w:val="0"/>
      <w:marTop w:val="0"/>
      <w:marBottom w:val="0"/>
      <w:divBdr>
        <w:top w:val="none" w:sz="0" w:space="0" w:color="auto"/>
        <w:left w:val="none" w:sz="0" w:space="0" w:color="auto"/>
        <w:bottom w:val="none" w:sz="0" w:space="0" w:color="auto"/>
        <w:right w:val="none" w:sz="0" w:space="0" w:color="auto"/>
      </w:divBdr>
    </w:div>
    <w:div w:id="1524399210">
      <w:bodyDiv w:val="1"/>
      <w:marLeft w:val="0"/>
      <w:marRight w:val="0"/>
      <w:marTop w:val="0"/>
      <w:marBottom w:val="0"/>
      <w:divBdr>
        <w:top w:val="none" w:sz="0" w:space="0" w:color="auto"/>
        <w:left w:val="none" w:sz="0" w:space="0" w:color="auto"/>
        <w:bottom w:val="none" w:sz="0" w:space="0" w:color="auto"/>
        <w:right w:val="none" w:sz="0" w:space="0" w:color="auto"/>
      </w:divBdr>
    </w:div>
    <w:div w:id="1587574371">
      <w:bodyDiv w:val="1"/>
      <w:marLeft w:val="0"/>
      <w:marRight w:val="0"/>
      <w:marTop w:val="0"/>
      <w:marBottom w:val="0"/>
      <w:divBdr>
        <w:top w:val="none" w:sz="0" w:space="0" w:color="auto"/>
        <w:left w:val="none" w:sz="0" w:space="0" w:color="auto"/>
        <w:bottom w:val="none" w:sz="0" w:space="0" w:color="auto"/>
        <w:right w:val="none" w:sz="0" w:space="0" w:color="auto"/>
      </w:divBdr>
    </w:div>
    <w:div w:id="1746149215">
      <w:bodyDiv w:val="1"/>
      <w:marLeft w:val="0"/>
      <w:marRight w:val="0"/>
      <w:marTop w:val="0"/>
      <w:marBottom w:val="0"/>
      <w:divBdr>
        <w:top w:val="none" w:sz="0" w:space="0" w:color="auto"/>
        <w:left w:val="none" w:sz="0" w:space="0" w:color="auto"/>
        <w:bottom w:val="none" w:sz="0" w:space="0" w:color="auto"/>
        <w:right w:val="none" w:sz="0" w:space="0" w:color="auto"/>
      </w:divBdr>
    </w:div>
    <w:div w:id="1767000039">
      <w:bodyDiv w:val="1"/>
      <w:marLeft w:val="0"/>
      <w:marRight w:val="0"/>
      <w:marTop w:val="0"/>
      <w:marBottom w:val="0"/>
      <w:divBdr>
        <w:top w:val="none" w:sz="0" w:space="0" w:color="auto"/>
        <w:left w:val="none" w:sz="0" w:space="0" w:color="auto"/>
        <w:bottom w:val="none" w:sz="0" w:space="0" w:color="auto"/>
        <w:right w:val="none" w:sz="0" w:space="0" w:color="auto"/>
      </w:divBdr>
    </w:div>
    <w:div w:id="181583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brary.etbi.ie/referenc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brary.etbi.ie/ld.php?content_id=3442319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F35B2-4F8C-4D6C-A527-039F670D2A50}">
  <ds:schemaRefs>
    <ds:schemaRef ds:uri="http://schemas.microsoft.com/sharepoint/v3/contenttype/forms"/>
  </ds:schemaRefs>
</ds:datastoreItem>
</file>

<file path=customXml/itemProps2.xml><?xml version="1.0" encoding="utf-8"?>
<ds:datastoreItem xmlns:ds="http://schemas.openxmlformats.org/officeDocument/2006/customXml" ds:itemID="{4E66D631-23A7-4D14-B8DB-89E6465009E1}">
  <ds:schemaRefs>
    <ds:schemaRef ds:uri="http://schemas.microsoft.com/office/2006/metadata/properties"/>
    <ds:schemaRef ds:uri="http://schemas.microsoft.com/office/infopath/2007/PartnerControls"/>
    <ds:schemaRef ds:uri="3a29076e-ff7f-46aa-a857-a7e07fe65600"/>
    <ds:schemaRef ds:uri="68874ed4-f916-4308-aa76-ce5996435467"/>
  </ds:schemaRefs>
</ds:datastoreItem>
</file>

<file path=customXml/itemProps3.xml><?xml version="1.0" encoding="utf-8"?>
<ds:datastoreItem xmlns:ds="http://schemas.openxmlformats.org/officeDocument/2006/customXml" ds:itemID="{82F4FC1A-8BC4-42FB-9EBB-9FB2B21C979B}"/>
</file>

<file path=customXml/itemProps4.xml><?xml version="1.0" encoding="utf-8"?>
<ds:datastoreItem xmlns:ds="http://schemas.openxmlformats.org/officeDocument/2006/customXml" ds:itemID="{510E0DD2-2C3A-4084-A4D6-B1BDA4C3F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3</Pages>
  <Words>928</Words>
  <Characters>5295</Characters>
  <Application>Microsoft Office Word</Application>
  <DocSecurity>0</DocSecurity>
  <Lines>44</Lines>
  <Paragraphs>12</Paragraphs>
  <ScaleCrop>false</ScaleCrop>
  <Company/>
  <LinksUpToDate>false</LinksUpToDate>
  <CharactersWithSpaces>6211</CharactersWithSpaces>
  <SharedDoc>false</SharedDoc>
  <HLinks>
    <vt:vector size="12" baseType="variant">
      <vt:variant>
        <vt:i4>6619259</vt:i4>
      </vt:variant>
      <vt:variant>
        <vt:i4>3</vt:i4>
      </vt:variant>
      <vt:variant>
        <vt:i4>0</vt:i4>
      </vt:variant>
      <vt:variant>
        <vt:i4>5</vt:i4>
      </vt:variant>
      <vt:variant>
        <vt:lpwstr>https://library.etbi.ie/referencing</vt:lpwstr>
      </vt:variant>
      <vt:variant>
        <vt:lpwstr/>
      </vt:variant>
      <vt:variant>
        <vt:i4>2097228</vt:i4>
      </vt:variant>
      <vt:variant>
        <vt:i4>0</vt:i4>
      </vt:variant>
      <vt:variant>
        <vt:i4>0</vt:i4>
      </vt:variant>
      <vt:variant>
        <vt:i4>5</vt:i4>
      </vt:variant>
      <vt:variant>
        <vt:lpwstr>https://library.etbi.ie/ld.php?content_id=34423196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O Regan</dc:creator>
  <cp:keywords/>
  <dc:description/>
  <cp:lastModifiedBy>Edel Walsh</cp:lastModifiedBy>
  <cp:revision>255</cp:revision>
  <dcterms:created xsi:type="dcterms:W3CDTF">2025-01-22T22:57:00Z</dcterms:created>
  <dcterms:modified xsi:type="dcterms:W3CDTF">2025-02-21T08:46:00Z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